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66" w:rsidRPr="00F62E75" w:rsidRDefault="005F2B66" w:rsidP="005F2B66">
      <w:pPr>
        <w:tabs>
          <w:tab w:val="left" w:pos="5445"/>
        </w:tabs>
        <w:adjustRightInd w:val="0"/>
        <w:snapToGrid w:val="0"/>
        <w:spacing w:line="120" w:lineRule="exact"/>
        <w:jc w:val="left"/>
        <w:rPr>
          <w:rFonts w:ascii="仿宋_GB2312" w:eastAsia="仿宋_GB2312" w:hAnsi="宋体"/>
          <w:szCs w:val="21"/>
        </w:rPr>
      </w:pPr>
    </w:p>
    <w:p w:rsidR="00DA40D3" w:rsidRDefault="00DA40D3" w:rsidP="008624B3">
      <w:pPr>
        <w:tabs>
          <w:tab w:val="left" w:pos="5445"/>
        </w:tabs>
        <w:adjustRightInd w:val="0"/>
        <w:snapToGrid w:val="0"/>
        <w:jc w:val="left"/>
        <w:rPr>
          <w:rFonts w:asciiTheme="majorEastAsia" w:eastAsiaTheme="majorEastAsia" w:hAnsiTheme="majorEastAsia"/>
          <w:sz w:val="10"/>
          <w:szCs w:val="10"/>
        </w:rPr>
      </w:pPr>
      <w:r w:rsidRPr="009F5C4C">
        <w:rPr>
          <w:rFonts w:ascii="仿宋_GB2312" w:eastAsia="仿宋_GB2312" w:hAnsi="宋体" w:hint="eastAsia"/>
          <w:sz w:val="32"/>
          <w:szCs w:val="32"/>
        </w:rPr>
        <w:t>附件</w:t>
      </w:r>
      <w:r w:rsidR="008624B3">
        <w:rPr>
          <w:rFonts w:ascii="仿宋_GB2312" w:eastAsia="仿宋_GB2312" w:hAnsi="宋体" w:hint="eastAsia"/>
          <w:sz w:val="32"/>
          <w:szCs w:val="32"/>
        </w:rPr>
        <w:t xml:space="preserve">1           </w:t>
      </w:r>
      <w:r w:rsidR="008624B3" w:rsidRPr="008624B3">
        <w:rPr>
          <w:rFonts w:asciiTheme="majorEastAsia" w:eastAsiaTheme="majorEastAsia" w:hAnsiTheme="majorEastAsia" w:hint="eastAsia"/>
          <w:sz w:val="44"/>
          <w:szCs w:val="44"/>
        </w:rPr>
        <w:t>广东司法警官职业学院2017年公开招聘岗位情况表</w:t>
      </w:r>
    </w:p>
    <w:p w:rsidR="008624B3" w:rsidRPr="008624B3" w:rsidRDefault="008624B3" w:rsidP="008624B3">
      <w:pPr>
        <w:tabs>
          <w:tab w:val="left" w:pos="5445"/>
        </w:tabs>
        <w:adjustRightInd w:val="0"/>
        <w:snapToGrid w:val="0"/>
        <w:jc w:val="left"/>
        <w:rPr>
          <w:rFonts w:asciiTheme="majorEastAsia" w:eastAsiaTheme="majorEastAsia" w:hAnsiTheme="majorEastAsia"/>
          <w:sz w:val="10"/>
          <w:szCs w:val="10"/>
        </w:rPr>
      </w:pPr>
    </w:p>
    <w:tbl>
      <w:tblPr>
        <w:tblpPr w:leftFromText="181" w:rightFromText="181" w:vertAnchor="text" w:horzAnchor="margin" w:tblpXSpec="center" w:tblpY="114"/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410"/>
        <w:gridCol w:w="3721"/>
        <w:gridCol w:w="958"/>
        <w:gridCol w:w="1843"/>
        <w:gridCol w:w="4394"/>
      </w:tblGrid>
      <w:tr w:rsidR="00E316C1" w:rsidRPr="001D703E" w:rsidTr="00966501">
        <w:trPr>
          <w:trHeight w:val="698"/>
        </w:trPr>
        <w:tc>
          <w:tcPr>
            <w:tcW w:w="1526" w:type="dxa"/>
            <w:vAlign w:val="center"/>
          </w:tcPr>
          <w:p w:rsidR="00E316C1" w:rsidRPr="00833663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岗位名称</w:t>
            </w:r>
          </w:p>
        </w:tc>
        <w:tc>
          <w:tcPr>
            <w:tcW w:w="2410" w:type="dxa"/>
            <w:vAlign w:val="center"/>
          </w:tcPr>
          <w:p w:rsidR="00E316C1" w:rsidRPr="00833663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岗位等级</w:t>
            </w:r>
          </w:p>
        </w:tc>
        <w:tc>
          <w:tcPr>
            <w:tcW w:w="3721" w:type="dxa"/>
            <w:vAlign w:val="center"/>
          </w:tcPr>
          <w:p w:rsidR="00E316C1" w:rsidRPr="00833663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833663">
              <w:rPr>
                <w:rFonts w:ascii="仿宋_GB2312" w:eastAsia="仿宋_GB2312" w:hAnsi="华文中宋" w:hint="eastAsia"/>
                <w:b/>
                <w:sz w:val="24"/>
              </w:rPr>
              <w:t>专业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要求（专业代码）</w:t>
            </w:r>
          </w:p>
        </w:tc>
        <w:tc>
          <w:tcPr>
            <w:tcW w:w="958" w:type="dxa"/>
            <w:vAlign w:val="center"/>
          </w:tcPr>
          <w:p w:rsidR="00E316C1" w:rsidRPr="00833663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833663">
              <w:rPr>
                <w:rFonts w:ascii="仿宋_GB2312" w:eastAsia="仿宋_GB2312" w:hAnsi="华文中宋" w:hint="eastAsia"/>
                <w:b/>
                <w:sz w:val="24"/>
              </w:rPr>
              <w:t>人数</w:t>
            </w:r>
          </w:p>
        </w:tc>
        <w:tc>
          <w:tcPr>
            <w:tcW w:w="1843" w:type="dxa"/>
            <w:vAlign w:val="center"/>
          </w:tcPr>
          <w:p w:rsidR="00E316C1" w:rsidRPr="00833663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 w:rsidRPr="00182833">
              <w:rPr>
                <w:rFonts w:ascii="仿宋_GB2312" w:eastAsia="仿宋_GB2312" w:hAnsi="华文中宋" w:hint="eastAsia"/>
                <w:b/>
                <w:sz w:val="24"/>
              </w:rPr>
              <w:t>学历、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学位</w:t>
            </w:r>
            <w:r w:rsidRPr="00182833">
              <w:rPr>
                <w:rFonts w:ascii="仿宋_GB2312" w:eastAsia="仿宋_GB2312" w:hAnsi="华文中宋" w:hint="eastAsia"/>
                <w:b/>
                <w:sz w:val="24"/>
              </w:rPr>
              <w:t>要求</w:t>
            </w:r>
          </w:p>
        </w:tc>
        <w:tc>
          <w:tcPr>
            <w:tcW w:w="4394" w:type="dxa"/>
            <w:vAlign w:val="center"/>
          </w:tcPr>
          <w:p w:rsidR="00E316C1" w:rsidRPr="00833663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其他</w:t>
            </w:r>
            <w:r w:rsidRPr="00833663">
              <w:rPr>
                <w:rFonts w:ascii="仿宋_GB2312" w:eastAsia="仿宋_GB2312" w:hAnsi="华文中宋" w:hint="eastAsia"/>
                <w:b/>
                <w:sz w:val="24"/>
              </w:rPr>
              <w:t>条件</w:t>
            </w:r>
          </w:p>
        </w:tc>
      </w:tr>
      <w:tr w:rsidR="00E316C1" w:rsidRPr="00F62E75" w:rsidTr="00966501">
        <w:trPr>
          <w:trHeight w:val="834"/>
        </w:trPr>
        <w:tc>
          <w:tcPr>
            <w:tcW w:w="1526" w:type="dxa"/>
            <w:vAlign w:val="center"/>
          </w:tcPr>
          <w:p w:rsidR="00E316C1" w:rsidRPr="00F62E75" w:rsidRDefault="00E316C1" w:rsidP="00966501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教辅岗位</w:t>
            </w:r>
          </w:p>
        </w:tc>
        <w:tc>
          <w:tcPr>
            <w:tcW w:w="2410" w:type="dxa"/>
            <w:vAlign w:val="center"/>
          </w:tcPr>
          <w:p w:rsidR="00E316C1" w:rsidRPr="00F62E75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专业技术十一级或以上</w:t>
            </w:r>
          </w:p>
        </w:tc>
        <w:tc>
          <w:tcPr>
            <w:tcW w:w="3721" w:type="dxa"/>
            <w:vAlign w:val="center"/>
          </w:tcPr>
          <w:p w:rsidR="00E316C1" w:rsidRDefault="007019B8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1.</w:t>
            </w:r>
            <w:r w:rsidR="00E316C1">
              <w:rPr>
                <w:rFonts w:ascii="仿宋_GB2312" w:eastAsia="仿宋_GB2312" w:hAnsi="华文中宋" w:hint="eastAsia"/>
                <w:szCs w:val="21"/>
              </w:rPr>
              <w:t>计算机应用技术（A081203）</w:t>
            </w:r>
          </w:p>
          <w:p w:rsidR="00E316C1" w:rsidRPr="00F62E75" w:rsidRDefault="007019B8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2.</w:t>
            </w:r>
            <w:r w:rsidR="00E316C1">
              <w:rPr>
                <w:rFonts w:ascii="仿宋_GB2312" w:eastAsia="仿宋_GB2312" w:hAnsi="华文中宋" w:hint="eastAsia"/>
                <w:szCs w:val="21"/>
              </w:rPr>
              <w:t>计算机软件与理论（A081202）</w:t>
            </w:r>
          </w:p>
        </w:tc>
        <w:tc>
          <w:tcPr>
            <w:tcW w:w="958" w:type="dxa"/>
            <w:vAlign w:val="center"/>
          </w:tcPr>
          <w:p w:rsidR="00E316C1" w:rsidRPr="00F62E75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E316C1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全日制应届硕士</w:t>
            </w:r>
          </w:p>
          <w:p w:rsidR="00E316C1" w:rsidRPr="00F62E75" w:rsidRDefault="00E316C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研究生或以上</w:t>
            </w:r>
          </w:p>
        </w:tc>
        <w:tc>
          <w:tcPr>
            <w:tcW w:w="4394" w:type="dxa"/>
            <w:vAlign w:val="center"/>
          </w:tcPr>
          <w:p w:rsidR="00E316C1" w:rsidRPr="00F62E75" w:rsidRDefault="00E316C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企业信息化、计算机网络、数据库技术及其应用、数据挖掘等专业方向。</w:t>
            </w:r>
          </w:p>
        </w:tc>
      </w:tr>
      <w:tr w:rsidR="00290E70" w:rsidRPr="00F62E75" w:rsidTr="00966501">
        <w:trPr>
          <w:trHeight w:val="862"/>
        </w:trPr>
        <w:tc>
          <w:tcPr>
            <w:tcW w:w="1526" w:type="dxa"/>
            <w:vMerge w:val="restart"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ind w:firstLineChars="150" w:firstLine="315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教师岗位</w:t>
            </w:r>
          </w:p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专业技术十一级</w:t>
            </w:r>
          </w:p>
        </w:tc>
        <w:tc>
          <w:tcPr>
            <w:tcW w:w="3721" w:type="dxa"/>
            <w:vAlign w:val="center"/>
          </w:tcPr>
          <w:p w:rsidR="00290E70" w:rsidRDefault="00290E70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1.</w:t>
            </w:r>
            <w:r w:rsidRPr="008F1D47">
              <w:rPr>
                <w:rFonts w:ascii="仿宋_GB2312" w:eastAsia="仿宋_GB2312" w:hAnsi="华文中宋" w:hint="eastAsia"/>
                <w:szCs w:val="21"/>
              </w:rPr>
              <w:t>军事体育学训练（含军事体育学A110506）</w:t>
            </w:r>
          </w:p>
          <w:p w:rsidR="00290E70" w:rsidRPr="00F62E75" w:rsidRDefault="00290E70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2.</w:t>
            </w:r>
            <w:r w:rsidRPr="008F1D47">
              <w:rPr>
                <w:rFonts w:ascii="仿宋_GB2312" w:eastAsia="仿宋_GB2312" w:hAnsi="华文中宋" w:hint="eastAsia"/>
                <w:szCs w:val="21"/>
              </w:rPr>
              <w:t>民族传统体育学（A040304）</w:t>
            </w:r>
          </w:p>
        </w:tc>
        <w:tc>
          <w:tcPr>
            <w:tcW w:w="958" w:type="dxa"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90E70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全日制应届</w:t>
            </w:r>
            <w:r w:rsidRPr="00913416">
              <w:rPr>
                <w:rFonts w:ascii="仿宋_GB2312" w:eastAsia="仿宋_GB2312" w:hAnsi="华文中宋" w:hint="eastAsia"/>
                <w:szCs w:val="21"/>
              </w:rPr>
              <w:t>硕士</w:t>
            </w:r>
          </w:p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913416">
              <w:rPr>
                <w:rFonts w:ascii="仿宋_GB2312" w:eastAsia="仿宋_GB2312" w:hAnsi="华文中宋" w:hint="eastAsia"/>
                <w:szCs w:val="21"/>
              </w:rPr>
              <w:t>研究生</w:t>
            </w:r>
          </w:p>
        </w:tc>
        <w:tc>
          <w:tcPr>
            <w:tcW w:w="4394" w:type="dxa"/>
            <w:vAlign w:val="center"/>
          </w:tcPr>
          <w:p w:rsidR="00290E70" w:rsidRDefault="00290E70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民族传统体育学</w:t>
            </w:r>
            <w:r w:rsidRPr="003D6BC8">
              <w:rPr>
                <w:rFonts w:ascii="仿宋_GB2312" w:eastAsia="仿宋_GB2312" w:hAnsi="华文中宋" w:hint="eastAsia"/>
                <w:szCs w:val="21"/>
              </w:rPr>
              <w:t>（A040304）</w:t>
            </w:r>
            <w:r>
              <w:rPr>
                <w:rFonts w:ascii="仿宋_GB2312" w:eastAsia="仿宋_GB2312" w:hAnsi="华文中宋" w:hint="eastAsia"/>
                <w:szCs w:val="21"/>
              </w:rPr>
              <w:t>本科阶段为</w:t>
            </w:r>
            <w:r w:rsidRPr="003D5FD3">
              <w:rPr>
                <w:rFonts w:ascii="仿宋_GB2312" w:eastAsia="仿宋_GB2312" w:hAnsi="华文中宋" w:hint="eastAsia"/>
                <w:szCs w:val="21"/>
              </w:rPr>
              <w:t>运动</w:t>
            </w:r>
          </w:p>
          <w:p w:rsidR="00290E70" w:rsidRPr="00446628" w:rsidRDefault="00290E70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 w:rsidRPr="003D5FD3">
              <w:rPr>
                <w:rFonts w:ascii="仿宋_GB2312" w:eastAsia="仿宋_GB2312" w:hAnsi="华文中宋" w:hint="eastAsia"/>
                <w:szCs w:val="21"/>
              </w:rPr>
              <w:t>训练</w:t>
            </w:r>
            <w:r>
              <w:rPr>
                <w:rFonts w:ascii="仿宋_GB2312" w:eastAsia="仿宋_GB2312" w:hAnsi="华文中宋" w:hint="eastAsia"/>
                <w:szCs w:val="21"/>
              </w:rPr>
              <w:t>（B040302）或民族传统体育学(B040304)。</w:t>
            </w:r>
          </w:p>
        </w:tc>
      </w:tr>
      <w:tr w:rsidR="00966501" w:rsidRPr="00F62E75" w:rsidTr="00966501">
        <w:trPr>
          <w:trHeight w:val="1114"/>
        </w:trPr>
        <w:tc>
          <w:tcPr>
            <w:tcW w:w="1526" w:type="dxa"/>
            <w:vMerge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专业技术十一级或以上</w:t>
            </w:r>
          </w:p>
        </w:tc>
        <w:tc>
          <w:tcPr>
            <w:tcW w:w="3721" w:type="dxa"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1.刑法学</w:t>
            </w:r>
            <w:r w:rsidRPr="00F62E75">
              <w:rPr>
                <w:rFonts w:ascii="仿宋_GB2312" w:eastAsia="仿宋_GB2312" w:hAnsi="华文中宋" w:hint="eastAsia"/>
                <w:szCs w:val="21"/>
              </w:rPr>
              <w:t>（A030104）</w:t>
            </w:r>
          </w:p>
          <w:p w:rsidR="00966501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2.诉讼法学</w:t>
            </w:r>
            <w:r w:rsidRPr="00F62E75">
              <w:rPr>
                <w:rFonts w:ascii="仿宋_GB2312" w:eastAsia="仿宋_GB2312" w:hAnsi="华文中宋" w:hint="eastAsia"/>
                <w:szCs w:val="21"/>
              </w:rPr>
              <w:t>（A030106）</w:t>
            </w:r>
          </w:p>
        </w:tc>
        <w:tc>
          <w:tcPr>
            <w:tcW w:w="958" w:type="dxa"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66501" w:rsidRDefault="00966501" w:rsidP="00966501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全日制应届</w:t>
            </w:r>
            <w:r w:rsidRPr="00F62E75">
              <w:rPr>
                <w:rFonts w:ascii="仿宋_GB2312" w:eastAsia="仿宋_GB2312" w:hAnsi="华文中宋" w:hint="eastAsia"/>
                <w:szCs w:val="21"/>
              </w:rPr>
              <w:t>硕士</w:t>
            </w:r>
          </w:p>
          <w:p w:rsidR="00966501" w:rsidRDefault="00966501" w:rsidP="00966501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="仿宋_GB2312" w:eastAsia="仿宋_GB2312" w:hAnsi="华文中宋"/>
                <w:szCs w:val="21"/>
              </w:rPr>
            </w:pPr>
            <w:r w:rsidRPr="00F62E75">
              <w:rPr>
                <w:rFonts w:ascii="仿宋_GB2312" w:eastAsia="仿宋_GB2312" w:hAnsi="华文中宋" w:hint="eastAsia"/>
                <w:szCs w:val="21"/>
              </w:rPr>
              <w:t>研究生或以上</w:t>
            </w:r>
          </w:p>
        </w:tc>
        <w:tc>
          <w:tcPr>
            <w:tcW w:w="4394" w:type="dxa"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1.刑法学</w:t>
            </w:r>
            <w:r w:rsidRPr="00F62E75">
              <w:rPr>
                <w:rFonts w:ascii="仿宋_GB2312" w:eastAsia="仿宋_GB2312" w:hAnsi="华文中宋" w:hint="eastAsia"/>
                <w:szCs w:val="21"/>
              </w:rPr>
              <w:t>（A030104）</w:t>
            </w:r>
            <w:r>
              <w:rPr>
                <w:rFonts w:ascii="仿宋_GB2312" w:eastAsia="仿宋_GB2312" w:hAnsi="华文中宋" w:hint="eastAsia"/>
                <w:szCs w:val="21"/>
              </w:rPr>
              <w:t>本科阶段为监狱学（B030103）。</w:t>
            </w:r>
          </w:p>
          <w:p w:rsidR="00966501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2.诉讼法学</w:t>
            </w:r>
            <w:r w:rsidRPr="00F62E75">
              <w:rPr>
                <w:rFonts w:ascii="仿宋_GB2312" w:eastAsia="仿宋_GB2312" w:hAnsi="华文中宋" w:hint="eastAsia"/>
                <w:szCs w:val="21"/>
              </w:rPr>
              <w:t>（A030106）</w:t>
            </w:r>
            <w:r>
              <w:rPr>
                <w:rFonts w:ascii="仿宋_GB2312" w:eastAsia="仿宋_GB2312" w:hAnsi="华文中宋" w:hint="eastAsia"/>
                <w:szCs w:val="21"/>
              </w:rPr>
              <w:t>本科阶段为</w:t>
            </w:r>
            <w:r w:rsidRPr="00F62E75">
              <w:rPr>
                <w:rFonts w:ascii="仿宋_GB2312" w:eastAsia="仿宋_GB2312" w:hAnsi="华文中宋" w:hint="eastAsia"/>
                <w:szCs w:val="21"/>
              </w:rPr>
              <w:t>犯罪学</w:t>
            </w:r>
            <w:r>
              <w:rPr>
                <w:rFonts w:ascii="仿宋_GB2312" w:eastAsia="仿宋_GB2312" w:hAnsi="华文中宋" w:hint="eastAsia"/>
                <w:szCs w:val="21"/>
              </w:rPr>
              <w:t>（B030611）</w:t>
            </w:r>
            <w:r w:rsidRPr="00F62E75">
              <w:rPr>
                <w:rFonts w:ascii="仿宋_GB2312" w:eastAsia="仿宋_GB2312" w:hAnsi="华文中宋" w:hint="eastAsia"/>
                <w:szCs w:val="21"/>
              </w:rPr>
              <w:t>或侦查学</w:t>
            </w:r>
            <w:r>
              <w:rPr>
                <w:rFonts w:ascii="仿宋_GB2312" w:eastAsia="仿宋_GB2312" w:hAnsi="华文中宋" w:hint="eastAsia"/>
                <w:szCs w:val="21"/>
              </w:rPr>
              <w:t>（B030602）。</w:t>
            </w:r>
          </w:p>
        </w:tc>
      </w:tr>
      <w:tr w:rsidR="00966501" w:rsidRPr="00F62E75" w:rsidTr="00966501">
        <w:trPr>
          <w:trHeight w:val="847"/>
        </w:trPr>
        <w:tc>
          <w:tcPr>
            <w:tcW w:w="1526" w:type="dxa"/>
            <w:vMerge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3721" w:type="dxa"/>
            <w:vAlign w:val="center"/>
          </w:tcPr>
          <w:p w:rsidR="00966501" w:rsidRDefault="00966501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宪法与行政法（A030109）</w:t>
            </w:r>
          </w:p>
        </w:tc>
        <w:tc>
          <w:tcPr>
            <w:tcW w:w="958" w:type="dxa"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66501" w:rsidRDefault="00966501" w:rsidP="00966501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全日制应届硕士</w:t>
            </w:r>
          </w:p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研究生或以上</w:t>
            </w:r>
          </w:p>
        </w:tc>
        <w:tc>
          <w:tcPr>
            <w:tcW w:w="4394" w:type="dxa"/>
            <w:vAlign w:val="center"/>
          </w:tcPr>
          <w:p w:rsidR="00966501" w:rsidRPr="00E6134F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本科阶段为全日制</w:t>
            </w:r>
            <w:r w:rsidRPr="00E6134F">
              <w:rPr>
                <w:rFonts w:ascii="仿宋_GB2312" w:eastAsia="仿宋_GB2312" w:hAnsi="华文中宋" w:hint="eastAsia"/>
                <w:szCs w:val="21"/>
              </w:rPr>
              <w:t>法学</w:t>
            </w:r>
            <w:r>
              <w:rPr>
                <w:rFonts w:ascii="仿宋_GB2312" w:eastAsia="仿宋_GB2312" w:hAnsi="华文中宋" w:hint="eastAsia"/>
                <w:szCs w:val="21"/>
              </w:rPr>
              <w:t>（B030101）。</w:t>
            </w:r>
          </w:p>
        </w:tc>
      </w:tr>
      <w:tr w:rsidR="00966501" w:rsidRPr="00F62E75" w:rsidTr="00966501">
        <w:trPr>
          <w:trHeight w:val="711"/>
        </w:trPr>
        <w:tc>
          <w:tcPr>
            <w:tcW w:w="1526" w:type="dxa"/>
            <w:vMerge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966501" w:rsidRPr="00913416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3721" w:type="dxa"/>
            <w:vAlign w:val="center"/>
          </w:tcPr>
          <w:p w:rsidR="00966501" w:rsidRPr="00E839DF" w:rsidRDefault="00966501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  <w:r w:rsidRPr="00913416">
              <w:rPr>
                <w:rFonts w:ascii="仿宋_GB2312" w:eastAsia="仿宋_GB2312" w:hAnsi="华文中宋" w:hint="eastAsia"/>
                <w:szCs w:val="21"/>
              </w:rPr>
              <w:t>法医学</w:t>
            </w:r>
            <w:r>
              <w:rPr>
                <w:rFonts w:ascii="仿宋_GB2312" w:eastAsia="仿宋_GB2312" w:hAnsi="华文中宋" w:hint="eastAsia"/>
                <w:szCs w:val="21"/>
              </w:rPr>
              <w:t xml:space="preserve">（A100105） </w:t>
            </w:r>
          </w:p>
        </w:tc>
        <w:tc>
          <w:tcPr>
            <w:tcW w:w="958" w:type="dxa"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66501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全日制应届</w:t>
            </w:r>
            <w:r w:rsidRPr="00913416">
              <w:rPr>
                <w:rFonts w:ascii="仿宋_GB2312" w:eastAsia="仿宋_GB2312" w:hAnsi="华文中宋" w:hint="eastAsia"/>
                <w:szCs w:val="21"/>
              </w:rPr>
              <w:t>硕士</w:t>
            </w:r>
          </w:p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913416">
              <w:rPr>
                <w:rFonts w:ascii="仿宋_GB2312" w:eastAsia="仿宋_GB2312" w:hAnsi="华文中宋" w:hint="eastAsia"/>
                <w:szCs w:val="21"/>
              </w:rPr>
              <w:t>研究生</w:t>
            </w:r>
            <w:r>
              <w:rPr>
                <w:rFonts w:ascii="仿宋_GB2312" w:eastAsia="仿宋_GB2312" w:hAnsi="华文中宋" w:hint="eastAsia"/>
                <w:szCs w:val="21"/>
              </w:rPr>
              <w:t>或以上</w:t>
            </w:r>
          </w:p>
        </w:tc>
        <w:tc>
          <w:tcPr>
            <w:tcW w:w="4394" w:type="dxa"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66501" w:rsidRPr="00F62E75" w:rsidTr="00966501">
        <w:trPr>
          <w:trHeight w:val="800"/>
        </w:trPr>
        <w:tc>
          <w:tcPr>
            <w:tcW w:w="1526" w:type="dxa"/>
            <w:vMerge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3721" w:type="dxa"/>
            <w:vAlign w:val="center"/>
          </w:tcPr>
          <w:p w:rsidR="00966501" w:rsidRPr="001003C9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 w:rsidRPr="001003C9">
              <w:rPr>
                <w:rFonts w:ascii="仿宋_GB2312" w:eastAsia="仿宋_GB2312" w:hAnsi="华文中宋" w:hint="eastAsia"/>
                <w:szCs w:val="21"/>
              </w:rPr>
              <w:t>1.公安学(A0306)</w:t>
            </w:r>
          </w:p>
          <w:p w:rsidR="00966501" w:rsidRPr="001003C9" w:rsidRDefault="00966501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  <w:r w:rsidRPr="001003C9">
              <w:rPr>
                <w:rFonts w:ascii="仿宋_GB2312" w:eastAsia="仿宋_GB2312" w:hAnsi="华文中宋" w:hint="eastAsia"/>
                <w:szCs w:val="21"/>
              </w:rPr>
              <w:t>2.治安学（A0301</w:t>
            </w:r>
            <w:r w:rsidRPr="006871E9">
              <w:rPr>
                <w:rFonts w:ascii="仿宋_GB2312" w:eastAsia="仿宋_GB2312" w:hAnsi="华文中宋" w:hint="eastAsia"/>
                <w:b/>
                <w:szCs w:val="21"/>
              </w:rPr>
              <w:t>Z</w:t>
            </w:r>
            <w:r w:rsidRPr="001003C9">
              <w:rPr>
                <w:rFonts w:ascii="仿宋_GB2312" w:eastAsia="仿宋_GB2312" w:hAnsi="华文中宋" w:hint="eastAsia"/>
                <w:szCs w:val="21"/>
              </w:rPr>
              <w:t>2）</w:t>
            </w:r>
          </w:p>
          <w:p w:rsidR="00966501" w:rsidRPr="00290E70" w:rsidRDefault="00966501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958" w:type="dxa"/>
            <w:vAlign w:val="center"/>
          </w:tcPr>
          <w:p w:rsidR="00966501" w:rsidRPr="00290E70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66501" w:rsidRPr="00290E70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290E70">
              <w:rPr>
                <w:rFonts w:ascii="仿宋_GB2312" w:eastAsia="仿宋_GB2312" w:hAnsi="华文中宋" w:hint="eastAsia"/>
                <w:szCs w:val="21"/>
              </w:rPr>
              <w:t>全日制应届硕士</w:t>
            </w:r>
          </w:p>
          <w:p w:rsidR="00966501" w:rsidRPr="00290E70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290E70">
              <w:rPr>
                <w:rFonts w:ascii="仿宋_GB2312" w:eastAsia="仿宋_GB2312" w:hAnsi="华文中宋" w:hint="eastAsia"/>
                <w:szCs w:val="21"/>
              </w:rPr>
              <w:t>研究生或以上</w:t>
            </w:r>
          </w:p>
        </w:tc>
        <w:tc>
          <w:tcPr>
            <w:tcW w:w="4394" w:type="dxa"/>
            <w:vAlign w:val="center"/>
          </w:tcPr>
          <w:p w:rsidR="00966501" w:rsidRPr="00290E70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66501" w:rsidRPr="00F62E75" w:rsidTr="00283A63">
        <w:trPr>
          <w:trHeight w:val="852"/>
        </w:trPr>
        <w:tc>
          <w:tcPr>
            <w:tcW w:w="1526" w:type="dxa"/>
            <w:vMerge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966501" w:rsidRPr="00F62E75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3721" w:type="dxa"/>
            <w:vAlign w:val="center"/>
          </w:tcPr>
          <w:p w:rsidR="00966501" w:rsidRPr="001003C9" w:rsidRDefault="00966501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  <w:r w:rsidRPr="001003C9">
              <w:rPr>
                <w:rFonts w:ascii="仿宋_GB2312" w:eastAsia="仿宋_GB2312" w:hAnsi="华文中宋" w:hint="eastAsia"/>
                <w:szCs w:val="21"/>
              </w:rPr>
              <w:t>.警察科学（A0301</w:t>
            </w:r>
            <w:r w:rsidRPr="006871E9">
              <w:rPr>
                <w:rFonts w:ascii="仿宋_GB2312" w:eastAsia="仿宋_GB2312" w:hAnsi="华文中宋" w:hint="eastAsia"/>
                <w:b/>
                <w:szCs w:val="21"/>
              </w:rPr>
              <w:t>Z</w:t>
            </w:r>
            <w:r w:rsidRPr="001003C9">
              <w:rPr>
                <w:rFonts w:ascii="仿宋_GB2312" w:eastAsia="仿宋_GB2312" w:hAnsi="华文中宋" w:hint="eastAsia"/>
                <w:szCs w:val="21"/>
              </w:rPr>
              <w:t>5）</w:t>
            </w:r>
          </w:p>
          <w:p w:rsidR="00966501" w:rsidRPr="001003C9" w:rsidRDefault="00966501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2</w:t>
            </w:r>
            <w:r w:rsidRPr="001003C9">
              <w:rPr>
                <w:rFonts w:ascii="仿宋_GB2312" w:eastAsia="仿宋_GB2312" w:hAnsi="华文中宋" w:hint="eastAsia"/>
                <w:szCs w:val="21"/>
              </w:rPr>
              <w:t>.侦查学（</w:t>
            </w:r>
            <w:r w:rsidR="006871E9" w:rsidRPr="001003C9">
              <w:rPr>
                <w:rFonts w:ascii="仿宋_GB2312" w:eastAsia="仿宋_GB2312" w:hAnsi="华文中宋" w:hint="eastAsia"/>
                <w:szCs w:val="21"/>
              </w:rPr>
              <w:t>A</w:t>
            </w:r>
            <w:r w:rsidRPr="001003C9">
              <w:rPr>
                <w:rFonts w:ascii="仿宋_GB2312" w:eastAsia="仿宋_GB2312" w:hAnsi="华文中宋" w:hint="eastAsia"/>
                <w:szCs w:val="21"/>
              </w:rPr>
              <w:t>0301</w:t>
            </w:r>
            <w:r w:rsidRPr="006871E9">
              <w:rPr>
                <w:rFonts w:ascii="仿宋_GB2312" w:eastAsia="仿宋_GB2312" w:hAnsi="华文中宋" w:hint="eastAsia"/>
                <w:b/>
                <w:szCs w:val="21"/>
              </w:rPr>
              <w:t>Z</w:t>
            </w:r>
            <w:r w:rsidRPr="001003C9">
              <w:rPr>
                <w:rFonts w:ascii="仿宋_GB2312" w:eastAsia="仿宋_GB2312" w:hAnsi="华文中宋" w:hint="eastAsia"/>
                <w:szCs w:val="21"/>
              </w:rPr>
              <w:t>2）</w:t>
            </w:r>
          </w:p>
        </w:tc>
        <w:tc>
          <w:tcPr>
            <w:tcW w:w="958" w:type="dxa"/>
            <w:vAlign w:val="center"/>
          </w:tcPr>
          <w:p w:rsidR="00966501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966501" w:rsidRPr="00290E70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290E70">
              <w:rPr>
                <w:rFonts w:ascii="仿宋_GB2312" w:eastAsia="仿宋_GB2312" w:hAnsi="华文中宋" w:hint="eastAsia"/>
                <w:szCs w:val="21"/>
              </w:rPr>
              <w:t>全日制应届硕士</w:t>
            </w:r>
          </w:p>
          <w:p w:rsidR="00966501" w:rsidRPr="00290E70" w:rsidRDefault="00966501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290E70">
              <w:rPr>
                <w:rFonts w:ascii="仿宋_GB2312" w:eastAsia="仿宋_GB2312" w:hAnsi="华文中宋" w:hint="eastAsia"/>
                <w:szCs w:val="21"/>
              </w:rPr>
              <w:t>研究生或以上</w:t>
            </w:r>
          </w:p>
        </w:tc>
        <w:tc>
          <w:tcPr>
            <w:tcW w:w="4394" w:type="dxa"/>
            <w:vAlign w:val="center"/>
          </w:tcPr>
          <w:p w:rsidR="00966501" w:rsidRPr="00290E70" w:rsidRDefault="00966501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90E70" w:rsidRPr="00F62E75" w:rsidTr="00966501">
        <w:trPr>
          <w:trHeight w:val="847"/>
        </w:trPr>
        <w:tc>
          <w:tcPr>
            <w:tcW w:w="1526" w:type="dxa"/>
            <w:vMerge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专业技术十二级或以上</w:t>
            </w:r>
          </w:p>
        </w:tc>
        <w:tc>
          <w:tcPr>
            <w:tcW w:w="3721" w:type="dxa"/>
            <w:vAlign w:val="center"/>
          </w:tcPr>
          <w:p w:rsidR="00290E70" w:rsidRPr="00141854" w:rsidRDefault="00290E70" w:rsidP="00966501">
            <w:pPr>
              <w:adjustRightInd w:val="0"/>
              <w:snapToGrid w:val="0"/>
              <w:rPr>
                <w:rFonts w:ascii="仿宋_GB2312" w:eastAsia="仿宋_GB2312" w:hAnsi="华文中宋"/>
                <w:szCs w:val="21"/>
              </w:rPr>
            </w:pPr>
            <w:r w:rsidRPr="00141854">
              <w:rPr>
                <w:rFonts w:ascii="仿宋_GB2312" w:eastAsia="仿宋_GB2312" w:hAnsi="华文中宋" w:hint="eastAsia"/>
                <w:szCs w:val="21"/>
              </w:rPr>
              <w:t>专业不限</w:t>
            </w:r>
          </w:p>
        </w:tc>
        <w:tc>
          <w:tcPr>
            <w:tcW w:w="958" w:type="dxa"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90E70" w:rsidRPr="00F62E75" w:rsidRDefault="0097480B" w:rsidP="00577C73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全日制</w:t>
            </w:r>
            <w:r w:rsidR="00290E70">
              <w:rPr>
                <w:rFonts w:ascii="仿宋_GB2312" w:eastAsia="仿宋_GB2312" w:hAnsi="华文中宋" w:hint="eastAsia"/>
                <w:szCs w:val="21"/>
              </w:rPr>
              <w:t>本科</w:t>
            </w:r>
            <w:r w:rsidR="00BE02C4">
              <w:rPr>
                <w:rFonts w:ascii="仿宋_GB2312" w:eastAsia="仿宋_GB2312" w:hAnsi="华文中宋" w:hint="eastAsia"/>
                <w:szCs w:val="21"/>
              </w:rPr>
              <w:t>学士</w:t>
            </w:r>
            <w:r w:rsidR="00290E70">
              <w:rPr>
                <w:rFonts w:ascii="仿宋_GB2312" w:eastAsia="仿宋_GB2312" w:hAnsi="华文中宋" w:hint="eastAsia"/>
                <w:szCs w:val="21"/>
              </w:rPr>
              <w:t>或以上</w:t>
            </w:r>
          </w:p>
        </w:tc>
        <w:tc>
          <w:tcPr>
            <w:tcW w:w="4394" w:type="dxa"/>
            <w:vAlign w:val="center"/>
          </w:tcPr>
          <w:p w:rsidR="00290E70" w:rsidRPr="00E6134F" w:rsidRDefault="00290E70" w:rsidP="00966501">
            <w:pPr>
              <w:adjustRightInd w:val="0"/>
              <w:snapToGrid w:val="0"/>
              <w:spacing w:line="240" w:lineRule="exact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具有高级亚伟速录等级证书</w:t>
            </w:r>
            <w:r w:rsidRPr="00B8678A">
              <w:rPr>
                <w:rFonts w:ascii="仿宋_GB2312" w:eastAsia="仿宋_GB2312" w:hAnsi="华文中宋" w:hint="eastAsia"/>
                <w:szCs w:val="21"/>
              </w:rPr>
              <w:t>。</w:t>
            </w:r>
          </w:p>
        </w:tc>
      </w:tr>
      <w:tr w:rsidR="00290E70" w:rsidRPr="00F62E75" w:rsidTr="00966501">
        <w:trPr>
          <w:trHeight w:val="845"/>
        </w:trPr>
        <w:tc>
          <w:tcPr>
            <w:tcW w:w="7657" w:type="dxa"/>
            <w:gridSpan w:val="3"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合计</w:t>
            </w:r>
          </w:p>
        </w:tc>
        <w:tc>
          <w:tcPr>
            <w:tcW w:w="958" w:type="dxa"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9</w:t>
            </w:r>
          </w:p>
        </w:tc>
        <w:tc>
          <w:tcPr>
            <w:tcW w:w="6237" w:type="dxa"/>
            <w:gridSpan w:val="2"/>
            <w:vAlign w:val="center"/>
          </w:tcPr>
          <w:p w:rsidR="00290E70" w:rsidRPr="00F62E75" w:rsidRDefault="00290E70" w:rsidP="00966501">
            <w:pPr>
              <w:adjustRightInd w:val="0"/>
              <w:snapToGrid w:val="0"/>
              <w:spacing w:line="240" w:lineRule="exact"/>
              <w:ind w:firstLineChars="500" w:firstLine="1050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</w:tbl>
    <w:p w:rsidR="00DA40D3" w:rsidRDefault="00DA40D3" w:rsidP="00DA40D3">
      <w:pPr>
        <w:tabs>
          <w:tab w:val="left" w:pos="5445"/>
        </w:tabs>
        <w:adjustRightInd w:val="0"/>
        <w:snapToGrid w:val="0"/>
        <w:spacing w:line="120" w:lineRule="exact"/>
        <w:jc w:val="left"/>
        <w:rPr>
          <w:rFonts w:ascii="仿宋_GB2312" w:eastAsia="仿宋_GB2312" w:hAnsi="宋体"/>
          <w:szCs w:val="21"/>
        </w:rPr>
      </w:pPr>
    </w:p>
    <w:p w:rsidR="00791FBC" w:rsidRDefault="00791FBC" w:rsidP="00DA40D3">
      <w:pPr>
        <w:tabs>
          <w:tab w:val="left" w:pos="5445"/>
        </w:tabs>
        <w:adjustRightInd w:val="0"/>
        <w:snapToGrid w:val="0"/>
        <w:spacing w:line="120" w:lineRule="exact"/>
        <w:jc w:val="left"/>
        <w:rPr>
          <w:rFonts w:ascii="仿宋_GB2312" w:eastAsia="仿宋_GB2312" w:hAnsi="宋体"/>
          <w:szCs w:val="21"/>
        </w:rPr>
      </w:pPr>
    </w:p>
    <w:sectPr w:rsidR="00791FBC" w:rsidSect="00A323E5">
      <w:headerReference w:type="even" r:id="rId8"/>
      <w:headerReference w:type="default" r:id="rId9"/>
      <w:pgSz w:w="16838" w:h="11906" w:orient="landscape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6BB" w:rsidRDefault="00F966BB" w:rsidP="007B2340">
      <w:r>
        <w:separator/>
      </w:r>
    </w:p>
  </w:endnote>
  <w:endnote w:type="continuationSeparator" w:id="0">
    <w:p w:rsidR="00F966BB" w:rsidRDefault="00F966BB" w:rsidP="007B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6BB" w:rsidRDefault="00F966BB" w:rsidP="007B2340">
      <w:r>
        <w:separator/>
      </w:r>
    </w:p>
  </w:footnote>
  <w:footnote w:type="continuationSeparator" w:id="0">
    <w:p w:rsidR="00F966BB" w:rsidRDefault="00F966BB" w:rsidP="007B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D6" w:rsidRDefault="009D19D6" w:rsidP="009D19D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D6" w:rsidRDefault="009D19D6" w:rsidP="009D19D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A97"/>
    <w:multiLevelType w:val="hybridMultilevel"/>
    <w:tmpl w:val="DD1C1452"/>
    <w:lvl w:ilvl="0" w:tplc="EB8AB3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548A8"/>
    <w:multiLevelType w:val="hybridMultilevel"/>
    <w:tmpl w:val="61C67DE2"/>
    <w:lvl w:ilvl="0" w:tplc="0BC856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52574"/>
    <w:multiLevelType w:val="hybridMultilevel"/>
    <w:tmpl w:val="F22875F2"/>
    <w:lvl w:ilvl="0" w:tplc="0916DD3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1BF65EC"/>
    <w:multiLevelType w:val="hybridMultilevel"/>
    <w:tmpl w:val="EF9A92B2"/>
    <w:lvl w:ilvl="0" w:tplc="4BDEE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640D88"/>
    <w:multiLevelType w:val="hybridMultilevel"/>
    <w:tmpl w:val="BA62CC36"/>
    <w:lvl w:ilvl="0" w:tplc="CE041A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F0707C"/>
    <w:multiLevelType w:val="hybridMultilevel"/>
    <w:tmpl w:val="3D42846E"/>
    <w:lvl w:ilvl="0" w:tplc="E6E465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7D303D"/>
    <w:multiLevelType w:val="hybridMultilevel"/>
    <w:tmpl w:val="2CCE39DA"/>
    <w:lvl w:ilvl="0" w:tplc="0588B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171B1E"/>
    <w:multiLevelType w:val="hybridMultilevel"/>
    <w:tmpl w:val="6C9AC77E"/>
    <w:lvl w:ilvl="0" w:tplc="E382AF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774D08"/>
    <w:multiLevelType w:val="hybridMultilevel"/>
    <w:tmpl w:val="102843FE"/>
    <w:lvl w:ilvl="0" w:tplc="648E0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1F6DE4"/>
    <w:multiLevelType w:val="hybridMultilevel"/>
    <w:tmpl w:val="6D54CB7C"/>
    <w:lvl w:ilvl="0" w:tplc="90CA1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2C42F5"/>
    <w:multiLevelType w:val="hybridMultilevel"/>
    <w:tmpl w:val="2236D6DA"/>
    <w:lvl w:ilvl="0" w:tplc="DFCAF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11B0A"/>
    <w:multiLevelType w:val="hybridMultilevel"/>
    <w:tmpl w:val="2ED048F4"/>
    <w:lvl w:ilvl="0" w:tplc="9CCE2F54">
      <w:start w:val="1"/>
      <w:numFmt w:val="decim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9E0E1F"/>
    <w:multiLevelType w:val="hybridMultilevel"/>
    <w:tmpl w:val="4768F1C2"/>
    <w:lvl w:ilvl="0" w:tplc="AE92B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9D03117"/>
    <w:multiLevelType w:val="hybridMultilevel"/>
    <w:tmpl w:val="D71E20E8"/>
    <w:lvl w:ilvl="0" w:tplc="A3E06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2C37F28"/>
    <w:multiLevelType w:val="hybridMultilevel"/>
    <w:tmpl w:val="EF563FDA"/>
    <w:lvl w:ilvl="0" w:tplc="2368D42A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Ansi="华文中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4E6FE7"/>
    <w:multiLevelType w:val="hybridMultilevel"/>
    <w:tmpl w:val="AE2AFAA6"/>
    <w:lvl w:ilvl="0" w:tplc="D256ACE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66"/>
    <w:rsid w:val="0001103C"/>
    <w:rsid w:val="00012D1C"/>
    <w:rsid w:val="0002089C"/>
    <w:rsid w:val="00061098"/>
    <w:rsid w:val="00063645"/>
    <w:rsid w:val="00072EC4"/>
    <w:rsid w:val="00087FA2"/>
    <w:rsid w:val="00092540"/>
    <w:rsid w:val="00095E76"/>
    <w:rsid w:val="000A05C1"/>
    <w:rsid w:val="000F3FFD"/>
    <w:rsid w:val="001003C9"/>
    <w:rsid w:val="001150B1"/>
    <w:rsid w:val="00141854"/>
    <w:rsid w:val="00150836"/>
    <w:rsid w:val="001A13EC"/>
    <w:rsid w:val="001A4B7F"/>
    <w:rsid w:val="001C11BD"/>
    <w:rsid w:val="001C4264"/>
    <w:rsid w:val="001C55DF"/>
    <w:rsid w:val="001C6051"/>
    <w:rsid w:val="001E0190"/>
    <w:rsid w:val="001E45C7"/>
    <w:rsid w:val="001E5074"/>
    <w:rsid w:val="001E72A9"/>
    <w:rsid w:val="001F3C48"/>
    <w:rsid w:val="001F7B91"/>
    <w:rsid w:val="00200145"/>
    <w:rsid w:val="002201C1"/>
    <w:rsid w:val="00222BE1"/>
    <w:rsid w:val="0022501D"/>
    <w:rsid w:val="002261F7"/>
    <w:rsid w:val="0023075E"/>
    <w:rsid w:val="00244354"/>
    <w:rsid w:val="00274755"/>
    <w:rsid w:val="0027770A"/>
    <w:rsid w:val="00283A63"/>
    <w:rsid w:val="002869E2"/>
    <w:rsid w:val="00290E70"/>
    <w:rsid w:val="002D5FF1"/>
    <w:rsid w:val="002E6600"/>
    <w:rsid w:val="003071DA"/>
    <w:rsid w:val="00327D6F"/>
    <w:rsid w:val="00331A35"/>
    <w:rsid w:val="00337E33"/>
    <w:rsid w:val="00383D70"/>
    <w:rsid w:val="003952CA"/>
    <w:rsid w:val="003A47E5"/>
    <w:rsid w:val="003C6708"/>
    <w:rsid w:val="003D5FD3"/>
    <w:rsid w:val="003D6475"/>
    <w:rsid w:val="003D6BC8"/>
    <w:rsid w:val="003F77CD"/>
    <w:rsid w:val="00417019"/>
    <w:rsid w:val="00424F29"/>
    <w:rsid w:val="00426811"/>
    <w:rsid w:val="00446628"/>
    <w:rsid w:val="00454DD9"/>
    <w:rsid w:val="00455BF1"/>
    <w:rsid w:val="00496897"/>
    <w:rsid w:val="004D0761"/>
    <w:rsid w:val="004D2160"/>
    <w:rsid w:val="004D40AD"/>
    <w:rsid w:val="004E1900"/>
    <w:rsid w:val="00532E19"/>
    <w:rsid w:val="00536063"/>
    <w:rsid w:val="005376F1"/>
    <w:rsid w:val="005512DC"/>
    <w:rsid w:val="00566050"/>
    <w:rsid w:val="00577C73"/>
    <w:rsid w:val="00590069"/>
    <w:rsid w:val="005A54C9"/>
    <w:rsid w:val="005A72B2"/>
    <w:rsid w:val="005C3E67"/>
    <w:rsid w:val="005F2B66"/>
    <w:rsid w:val="006167D6"/>
    <w:rsid w:val="006629E2"/>
    <w:rsid w:val="00665DE6"/>
    <w:rsid w:val="006700BD"/>
    <w:rsid w:val="006871E9"/>
    <w:rsid w:val="006A2794"/>
    <w:rsid w:val="006A70BE"/>
    <w:rsid w:val="006B711D"/>
    <w:rsid w:val="006B758B"/>
    <w:rsid w:val="006C5F03"/>
    <w:rsid w:val="006D12BC"/>
    <w:rsid w:val="006F1335"/>
    <w:rsid w:val="007019B8"/>
    <w:rsid w:val="00714DAD"/>
    <w:rsid w:val="00721A02"/>
    <w:rsid w:val="00723BBE"/>
    <w:rsid w:val="007329FD"/>
    <w:rsid w:val="0077258F"/>
    <w:rsid w:val="00791FBC"/>
    <w:rsid w:val="007A7C0E"/>
    <w:rsid w:val="007B0AAF"/>
    <w:rsid w:val="007B1915"/>
    <w:rsid w:val="007B2340"/>
    <w:rsid w:val="007C0335"/>
    <w:rsid w:val="007D5C45"/>
    <w:rsid w:val="007D5EFC"/>
    <w:rsid w:val="007E11A1"/>
    <w:rsid w:val="007E7191"/>
    <w:rsid w:val="00816A3E"/>
    <w:rsid w:val="00823631"/>
    <w:rsid w:val="00826F32"/>
    <w:rsid w:val="008331E0"/>
    <w:rsid w:val="0084364E"/>
    <w:rsid w:val="00856F88"/>
    <w:rsid w:val="008622C1"/>
    <w:rsid w:val="008624B3"/>
    <w:rsid w:val="008624EB"/>
    <w:rsid w:val="00890AC7"/>
    <w:rsid w:val="008967F6"/>
    <w:rsid w:val="008979C3"/>
    <w:rsid w:val="008B5064"/>
    <w:rsid w:val="008B7482"/>
    <w:rsid w:val="008C0526"/>
    <w:rsid w:val="008C100B"/>
    <w:rsid w:val="008F1D47"/>
    <w:rsid w:val="0091251B"/>
    <w:rsid w:val="00913416"/>
    <w:rsid w:val="00915F72"/>
    <w:rsid w:val="00923BB0"/>
    <w:rsid w:val="00966501"/>
    <w:rsid w:val="0097480B"/>
    <w:rsid w:val="00976EF5"/>
    <w:rsid w:val="009851EF"/>
    <w:rsid w:val="00993716"/>
    <w:rsid w:val="00997ECA"/>
    <w:rsid w:val="009D0681"/>
    <w:rsid w:val="009D19D6"/>
    <w:rsid w:val="009D1CE2"/>
    <w:rsid w:val="009F65C8"/>
    <w:rsid w:val="00A058F6"/>
    <w:rsid w:val="00A06D46"/>
    <w:rsid w:val="00A1191B"/>
    <w:rsid w:val="00A14C23"/>
    <w:rsid w:val="00A57CEF"/>
    <w:rsid w:val="00A60D6A"/>
    <w:rsid w:val="00A6308C"/>
    <w:rsid w:val="00A64216"/>
    <w:rsid w:val="00A66F32"/>
    <w:rsid w:val="00A87C09"/>
    <w:rsid w:val="00AA0369"/>
    <w:rsid w:val="00AB3A28"/>
    <w:rsid w:val="00AC5397"/>
    <w:rsid w:val="00AE7E86"/>
    <w:rsid w:val="00B22261"/>
    <w:rsid w:val="00B264F6"/>
    <w:rsid w:val="00B26DD6"/>
    <w:rsid w:val="00B27DB6"/>
    <w:rsid w:val="00B311ED"/>
    <w:rsid w:val="00B47472"/>
    <w:rsid w:val="00B8055D"/>
    <w:rsid w:val="00B862D8"/>
    <w:rsid w:val="00B8664D"/>
    <w:rsid w:val="00B8678A"/>
    <w:rsid w:val="00B8792C"/>
    <w:rsid w:val="00BA3A6F"/>
    <w:rsid w:val="00BE02C4"/>
    <w:rsid w:val="00C05E33"/>
    <w:rsid w:val="00C104CA"/>
    <w:rsid w:val="00C1341C"/>
    <w:rsid w:val="00C46298"/>
    <w:rsid w:val="00C87006"/>
    <w:rsid w:val="00C93645"/>
    <w:rsid w:val="00CA4FEF"/>
    <w:rsid w:val="00CA6FEE"/>
    <w:rsid w:val="00CB2267"/>
    <w:rsid w:val="00CC1966"/>
    <w:rsid w:val="00CE2240"/>
    <w:rsid w:val="00D07049"/>
    <w:rsid w:val="00D343C3"/>
    <w:rsid w:val="00D46A32"/>
    <w:rsid w:val="00D56C19"/>
    <w:rsid w:val="00D642AB"/>
    <w:rsid w:val="00D65B19"/>
    <w:rsid w:val="00D67A6A"/>
    <w:rsid w:val="00D70C72"/>
    <w:rsid w:val="00DA40D3"/>
    <w:rsid w:val="00E13D84"/>
    <w:rsid w:val="00E316C1"/>
    <w:rsid w:val="00E46933"/>
    <w:rsid w:val="00E5152A"/>
    <w:rsid w:val="00E6134F"/>
    <w:rsid w:val="00E839DF"/>
    <w:rsid w:val="00E86F45"/>
    <w:rsid w:val="00EA1660"/>
    <w:rsid w:val="00EA41D8"/>
    <w:rsid w:val="00EB1617"/>
    <w:rsid w:val="00EB3AD5"/>
    <w:rsid w:val="00EB5B90"/>
    <w:rsid w:val="00EB7D53"/>
    <w:rsid w:val="00EE2B3B"/>
    <w:rsid w:val="00EF1E80"/>
    <w:rsid w:val="00F11A60"/>
    <w:rsid w:val="00F573CB"/>
    <w:rsid w:val="00F65678"/>
    <w:rsid w:val="00F71FA5"/>
    <w:rsid w:val="00F8067E"/>
    <w:rsid w:val="00F93DBD"/>
    <w:rsid w:val="00F966BB"/>
    <w:rsid w:val="00FA4861"/>
    <w:rsid w:val="00FB48F7"/>
    <w:rsid w:val="00FC13D8"/>
    <w:rsid w:val="00FE414F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6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B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23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2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23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839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39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C119CA-D616-4B77-B979-4E72DFE3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100</cp:revision>
  <cp:lastPrinted>2017-04-05T08:10:00Z</cp:lastPrinted>
  <dcterms:created xsi:type="dcterms:W3CDTF">2017-03-06T08:31:00Z</dcterms:created>
  <dcterms:modified xsi:type="dcterms:W3CDTF">2017-04-06T12:54:00Z</dcterms:modified>
</cp:coreProperties>
</file>