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81" w:rsidRDefault="00926E81" w:rsidP="00926E81">
      <w:pPr>
        <w:spacing w:line="570" w:lineRule="exact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926E81" w:rsidRDefault="004C4596" w:rsidP="00926E81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4C4596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珠海市公安局交警支队金唐大队</w:t>
      </w:r>
      <w:r w:rsidR="00926E81" w:rsidRPr="0051077E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公开招聘合同聘用人员</w:t>
      </w:r>
    </w:p>
    <w:p w:rsidR="00926E81" w:rsidRDefault="00926E81" w:rsidP="00926E81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岗位一览表</w:t>
      </w:r>
    </w:p>
    <w:p w:rsidR="00926E81" w:rsidRDefault="00926E81" w:rsidP="00926E81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14160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422"/>
        <w:gridCol w:w="2328"/>
        <w:gridCol w:w="825"/>
        <w:gridCol w:w="2541"/>
        <w:gridCol w:w="2319"/>
        <w:gridCol w:w="4095"/>
      </w:tblGrid>
      <w:tr w:rsidR="00926E81" w:rsidTr="00140C4E">
        <w:trPr>
          <w:trHeight w:val="373"/>
        </w:trPr>
        <w:tc>
          <w:tcPr>
            <w:tcW w:w="630" w:type="dxa"/>
            <w:vMerge w:val="restart"/>
            <w:vAlign w:val="center"/>
          </w:tcPr>
          <w:p w:rsidR="00926E81" w:rsidRDefault="00926E81" w:rsidP="00140C4E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422" w:type="dxa"/>
            <w:vMerge w:val="restart"/>
            <w:vAlign w:val="center"/>
          </w:tcPr>
          <w:p w:rsidR="00926E81" w:rsidRDefault="00926E81" w:rsidP="00140C4E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岗位</w:t>
            </w:r>
          </w:p>
          <w:p w:rsidR="00926E81" w:rsidRDefault="00926E81" w:rsidP="00140C4E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2328" w:type="dxa"/>
            <w:vMerge w:val="restart"/>
            <w:vAlign w:val="center"/>
          </w:tcPr>
          <w:p w:rsidR="00926E81" w:rsidRDefault="00926E81" w:rsidP="00140C4E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工作内容</w:t>
            </w:r>
          </w:p>
        </w:tc>
        <w:tc>
          <w:tcPr>
            <w:tcW w:w="825" w:type="dxa"/>
            <w:vMerge w:val="restart"/>
            <w:vAlign w:val="center"/>
          </w:tcPr>
          <w:p w:rsidR="00926E81" w:rsidRDefault="00926E81" w:rsidP="00140C4E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招聘</w:t>
            </w:r>
          </w:p>
          <w:p w:rsidR="00926E81" w:rsidRDefault="00926E81" w:rsidP="00140C4E">
            <w:pPr>
              <w:spacing w:line="340" w:lineRule="exact"/>
              <w:ind w:leftChars="-53" w:left="-153" w:rightChars="-62" w:right="-198" w:hangingChars="6" w:hanging="17"/>
              <w:jc w:val="center"/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人数</w:t>
            </w:r>
          </w:p>
        </w:tc>
        <w:tc>
          <w:tcPr>
            <w:tcW w:w="8955" w:type="dxa"/>
            <w:gridSpan w:val="3"/>
            <w:vAlign w:val="center"/>
          </w:tcPr>
          <w:p w:rsidR="00926E81" w:rsidRDefault="00926E81" w:rsidP="00140C4E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资格条件</w:t>
            </w:r>
          </w:p>
        </w:tc>
      </w:tr>
      <w:tr w:rsidR="00926E81" w:rsidTr="00140C4E">
        <w:trPr>
          <w:trHeight w:val="468"/>
        </w:trPr>
        <w:tc>
          <w:tcPr>
            <w:tcW w:w="630" w:type="dxa"/>
            <w:vMerge/>
            <w:vAlign w:val="center"/>
          </w:tcPr>
          <w:p w:rsidR="00926E81" w:rsidRDefault="00926E81" w:rsidP="00140C4E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22" w:type="dxa"/>
            <w:vMerge/>
            <w:vAlign w:val="center"/>
          </w:tcPr>
          <w:p w:rsidR="00926E81" w:rsidRDefault="00926E81" w:rsidP="00140C4E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328" w:type="dxa"/>
            <w:vMerge/>
            <w:vAlign w:val="center"/>
          </w:tcPr>
          <w:p w:rsidR="00926E81" w:rsidRDefault="00926E81" w:rsidP="00140C4E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825" w:type="dxa"/>
            <w:vMerge/>
            <w:vAlign w:val="center"/>
          </w:tcPr>
          <w:p w:rsidR="00926E81" w:rsidRDefault="00926E81" w:rsidP="00140C4E">
            <w:pPr>
              <w:spacing w:line="340" w:lineRule="exact"/>
              <w:ind w:leftChars="-53" w:left="-151" w:rightChars="-62" w:right="-198" w:hangingChars="6" w:hanging="19"/>
              <w:jc w:val="center"/>
            </w:pPr>
          </w:p>
        </w:tc>
        <w:tc>
          <w:tcPr>
            <w:tcW w:w="2541" w:type="dxa"/>
            <w:vAlign w:val="center"/>
          </w:tcPr>
          <w:p w:rsidR="00926E81" w:rsidRDefault="00926E81" w:rsidP="00140C4E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2319" w:type="dxa"/>
            <w:vAlign w:val="center"/>
          </w:tcPr>
          <w:p w:rsidR="00926E81" w:rsidRDefault="00926E81" w:rsidP="00140C4E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学历学位</w:t>
            </w:r>
          </w:p>
        </w:tc>
        <w:tc>
          <w:tcPr>
            <w:tcW w:w="4095" w:type="dxa"/>
            <w:vAlign w:val="center"/>
          </w:tcPr>
          <w:p w:rsidR="00926E81" w:rsidRDefault="00926E81" w:rsidP="00140C4E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其他条件</w:t>
            </w:r>
          </w:p>
        </w:tc>
      </w:tr>
      <w:tr w:rsidR="00926E81" w:rsidTr="00140C4E">
        <w:trPr>
          <w:trHeight w:val="1334"/>
        </w:trPr>
        <w:tc>
          <w:tcPr>
            <w:tcW w:w="630" w:type="dxa"/>
            <w:vAlign w:val="center"/>
          </w:tcPr>
          <w:p w:rsidR="00926E81" w:rsidRDefault="00926E81" w:rsidP="00140C4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1422" w:type="dxa"/>
            <w:vAlign w:val="center"/>
          </w:tcPr>
          <w:p w:rsidR="00926E81" w:rsidRDefault="00926E81" w:rsidP="00140C4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专业类</w:t>
            </w:r>
          </w:p>
        </w:tc>
        <w:tc>
          <w:tcPr>
            <w:tcW w:w="2328" w:type="dxa"/>
            <w:vAlign w:val="center"/>
          </w:tcPr>
          <w:p w:rsidR="00926E81" w:rsidRDefault="00926E81" w:rsidP="00140C4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负责辅警队伍的管理</w:t>
            </w:r>
          </w:p>
        </w:tc>
        <w:tc>
          <w:tcPr>
            <w:tcW w:w="825" w:type="dxa"/>
            <w:vAlign w:val="center"/>
          </w:tcPr>
          <w:p w:rsidR="00926E81" w:rsidRDefault="00DE0A1D" w:rsidP="00140C4E">
            <w:pPr>
              <w:spacing w:line="34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41" w:type="dxa"/>
            <w:vAlign w:val="center"/>
          </w:tcPr>
          <w:p w:rsidR="00926E81" w:rsidRDefault="00926E81" w:rsidP="00140C4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2319" w:type="dxa"/>
            <w:vAlign w:val="center"/>
          </w:tcPr>
          <w:p w:rsidR="00926E81" w:rsidRDefault="00926E81" w:rsidP="00140C4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大专及大专以上学历</w:t>
            </w:r>
          </w:p>
        </w:tc>
        <w:tc>
          <w:tcPr>
            <w:tcW w:w="4095" w:type="dxa"/>
            <w:vAlign w:val="center"/>
          </w:tcPr>
          <w:p w:rsidR="00926E81" w:rsidRDefault="00926E81" w:rsidP="00140C4E">
            <w:pPr>
              <w:spacing w:line="3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35</w:t>
            </w:r>
            <w:r>
              <w:rPr>
                <w:rFonts w:hint="eastAsia"/>
                <w:sz w:val="28"/>
                <w:szCs w:val="28"/>
              </w:rPr>
              <w:t>周岁以下；</w:t>
            </w:r>
          </w:p>
          <w:p w:rsidR="00926E81" w:rsidRDefault="00926E81" w:rsidP="00140C4E">
            <w:pPr>
              <w:spacing w:line="3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、有部队或安保类队伍管理工作经验优先；</w:t>
            </w:r>
          </w:p>
          <w:p w:rsidR="00926E81" w:rsidRDefault="00926E81" w:rsidP="00140C4E">
            <w:pPr>
              <w:spacing w:line="3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、适合男性。</w:t>
            </w:r>
          </w:p>
        </w:tc>
      </w:tr>
      <w:tr w:rsidR="00926E81" w:rsidTr="00140C4E">
        <w:trPr>
          <w:trHeight w:val="2527"/>
        </w:trPr>
        <w:tc>
          <w:tcPr>
            <w:tcW w:w="630" w:type="dxa"/>
            <w:vAlign w:val="center"/>
          </w:tcPr>
          <w:p w:rsidR="00926E81" w:rsidRDefault="00926E81" w:rsidP="00140C4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1422" w:type="dxa"/>
            <w:vAlign w:val="center"/>
          </w:tcPr>
          <w:p w:rsidR="00926E81" w:rsidRDefault="00926E81" w:rsidP="00140C4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专业类</w:t>
            </w:r>
          </w:p>
        </w:tc>
        <w:tc>
          <w:tcPr>
            <w:tcW w:w="2328" w:type="dxa"/>
            <w:vAlign w:val="center"/>
          </w:tcPr>
          <w:p w:rsidR="00926E81" w:rsidRDefault="00926E81" w:rsidP="00140C4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负责宣传资料及各类文书的撰写</w:t>
            </w:r>
          </w:p>
        </w:tc>
        <w:tc>
          <w:tcPr>
            <w:tcW w:w="825" w:type="dxa"/>
            <w:vAlign w:val="center"/>
          </w:tcPr>
          <w:p w:rsidR="00926E81" w:rsidRDefault="00DE0A1D" w:rsidP="00140C4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41" w:type="dxa"/>
            <w:vAlign w:val="center"/>
          </w:tcPr>
          <w:p w:rsidR="00926E81" w:rsidRDefault="00926E81" w:rsidP="00140C4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2319" w:type="dxa"/>
            <w:vAlign w:val="center"/>
          </w:tcPr>
          <w:p w:rsidR="00926E81" w:rsidRDefault="00926E81" w:rsidP="00140C4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全日制本科以上学历及学士以上学位</w:t>
            </w:r>
          </w:p>
        </w:tc>
        <w:tc>
          <w:tcPr>
            <w:tcW w:w="4095" w:type="dxa"/>
            <w:vAlign w:val="center"/>
          </w:tcPr>
          <w:p w:rsidR="00926E81" w:rsidRDefault="00926E81" w:rsidP="00140C4E">
            <w:pPr>
              <w:spacing w:line="3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35</w:t>
            </w:r>
            <w:r>
              <w:rPr>
                <w:rFonts w:hint="eastAsia"/>
                <w:sz w:val="28"/>
                <w:szCs w:val="28"/>
              </w:rPr>
              <w:t>周岁以下；</w:t>
            </w:r>
          </w:p>
          <w:p w:rsidR="00926E81" w:rsidRDefault="00926E81" w:rsidP="00140C4E">
            <w:pPr>
              <w:spacing w:line="3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、有宣传资料及各类文书写作经验的优先考虑；</w:t>
            </w:r>
          </w:p>
        </w:tc>
      </w:tr>
    </w:tbl>
    <w:p w:rsidR="00926E81" w:rsidRPr="00767429" w:rsidRDefault="00926E81" w:rsidP="00926E81"/>
    <w:p w:rsidR="0023297E" w:rsidRPr="00926E81" w:rsidRDefault="0023297E"/>
    <w:sectPr w:rsidR="0023297E" w:rsidRPr="00926E81" w:rsidSect="006B27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74" w:right="1984" w:bottom="1474" w:left="2098" w:header="851" w:footer="1559" w:gutter="0"/>
      <w:cols w:space="720"/>
      <w:titlePg/>
      <w:docGrid w:type="linesAndChars" w:linePitch="597" w:charSpace="-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B97" w:rsidRDefault="00995B97" w:rsidP="00866C25">
      <w:r>
        <w:separator/>
      </w:r>
    </w:p>
  </w:endnote>
  <w:endnote w:type="continuationSeparator" w:id="1">
    <w:p w:rsidR="00995B97" w:rsidRDefault="00995B97" w:rsidP="00866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25" w:rsidRDefault="00866C2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25" w:rsidRDefault="00866C2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25" w:rsidRDefault="00866C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B97" w:rsidRDefault="00995B97" w:rsidP="00866C25">
      <w:r>
        <w:separator/>
      </w:r>
    </w:p>
  </w:footnote>
  <w:footnote w:type="continuationSeparator" w:id="1">
    <w:p w:rsidR="00995B97" w:rsidRDefault="00995B97" w:rsidP="00866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25" w:rsidRDefault="00866C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25" w:rsidRDefault="00866C2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25" w:rsidRDefault="00866C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E81"/>
    <w:rsid w:val="00116440"/>
    <w:rsid w:val="0023297E"/>
    <w:rsid w:val="002A65B7"/>
    <w:rsid w:val="00333DD7"/>
    <w:rsid w:val="004C4596"/>
    <w:rsid w:val="006B27E9"/>
    <w:rsid w:val="00866C25"/>
    <w:rsid w:val="008A3A80"/>
    <w:rsid w:val="00926E81"/>
    <w:rsid w:val="00995B97"/>
    <w:rsid w:val="00B06BAD"/>
    <w:rsid w:val="00DE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81"/>
    <w:pPr>
      <w:widowControl w:val="0"/>
      <w:jc w:val="both"/>
    </w:pPr>
    <w:rPr>
      <w:rFonts w:ascii="Times New Roman" w:eastAsia="仿宋_GB2312" w:hAnsi="Times New Roman" w:cs="Times New Roman"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6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C25"/>
    <w:rPr>
      <w:rFonts w:ascii="Times New Roman" w:eastAsia="仿宋_GB2312" w:hAnsi="Times New Roman" w:cs="Times New Roman"/>
      <w:bCs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6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6C25"/>
    <w:rPr>
      <w:rFonts w:ascii="Times New Roman" w:eastAsia="仿宋_GB2312" w:hAnsi="Times New Roman" w:cs="Times New Roman"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李淑佳</dc:creator>
  <cp:lastModifiedBy>张怡珊</cp:lastModifiedBy>
  <cp:revision>4</cp:revision>
  <dcterms:created xsi:type="dcterms:W3CDTF">2018-03-21T05:17:00Z</dcterms:created>
  <dcterms:modified xsi:type="dcterms:W3CDTF">2018-03-22T01:34:00Z</dcterms:modified>
</cp:coreProperties>
</file>