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75" w:after="75" w:line="390" w:lineRule="atLeast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附件二：</w:t>
      </w:r>
      <w:bookmarkStart w:id="0" w:name="_GoBack"/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大鹏新区机关事业单位编外人员入职备案登记表</w:t>
      </w:r>
      <w:bookmarkEnd w:id="0"/>
    </w:p>
    <w:tbl>
      <w:tblPr>
        <w:tblStyle w:val="3"/>
        <w:tblW w:w="9180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900"/>
        <w:gridCol w:w="529"/>
        <w:gridCol w:w="737"/>
        <w:gridCol w:w="1061"/>
        <w:gridCol w:w="180"/>
        <w:gridCol w:w="1083"/>
        <w:gridCol w:w="177"/>
        <w:gridCol w:w="185"/>
        <w:gridCol w:w="1085"/>
        <w:gridCol w:w="180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429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3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6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1447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3" w:type="dxa"/>
            <w:gridSpan w:val="2"/>
            <w:vMerge w:val="restar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440" w:type="dxa"/>
            <w:tcBorders>
              <w:top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 贯</w:t>
            </w:r>
          </w:p>
        </w:tc>
        <w:tc>
          <w:tcPr>
            <w:tcW w:w="1429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710" w:type="dxa"/>
            <w:gridSpan w:val="5"/>
            <w:tcBorders>
              <w:top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4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入党（团）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 间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0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34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全日制最高学历</w:t>
            </w:r>
          </w:p>
        </w:tc>
        <w:tc>
          <w:tcPr>
            <w:tcW w:w="2327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34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在职最高学历</w:t>
            </w:r>
          </w:p>
        </w:tc>
        <w:tc>
          <w:tcPr>
            <w:tcW w:w="2327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757" w:hRule="atLeast"/>
          <w:jc w:val="center"/>
        </w:trPr>
        <w:tc>
          <w:tcPr>
            <w:tcW w:w="144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资格级别</w:t>
            </w:r>
          </w:p>
        </w:tc>
        <w:tc>
          <w:tcPr>
            <w:tcW w:w="322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5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户口属地</w:t>
            </w:r>
          </w:p>
        </w:tc>
        <w:tc>
          <w:tcPr>
            <w:tcW w:w="288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省    市    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是否属于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派遣人员</w:t>
            </w:r>
          </w:p>
        </w:tc>
        <w:tc>
          <w:tcPr>
            <w:tcW w:w="142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9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派遣机构名称</w:t>
            </w:r>
          </w:p>
        </w:tc>
        <w:tc>
          <w:tcPr>
            <w:tcW w:w="4513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专业或特长</w:t>
            </w:r>
          </w:p>
        </w:tc>
        <w:tc>
          <w:tcPr>
            <w:tcW w:w="3227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9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联系电话及紧急联系方式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7740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righ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7740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jc w:val="righ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180" w:type="dxa"/>
            <w:gridSpan w:val="12"/>
            <w:tcBorders>
              <w:top w:val="single" w:color="auto" w:sz="4" w:space="0"/>
            </w:tcBorders>
            <w:vAlign w:val="top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本人承诺对以上填写内容的真实性负完全责任。</w:t>
            </w:r>
          </w:p>
          <w:p>
            <w:pPr>
              <w:spacing w:line="560" w:lineRule="exact"/>
              <w:ind w:firstLine="3960" w:firstLineChars="16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承诺人：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工作部门</w:t>
            </w:r>
          </w:p>
        </w:tc>
        <w:tc>
          <w:tcPr>
            <w:tcW w:w="340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工作岗位</w:t>
            </w:r>
          </w:p>
        </w:tc>
        <w:tc>
          <w:tcPr>
            <w:tcW w:w="307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4" w:hRule="atLeast"/>
          <w:jc w:val="center"/>
        </w:trPr>
        <w:tc>
          <w:tcPr>
            <w:tcW w:w="14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核    定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工资标准</w:t>
            </w:r>
          </w:p>
        </w:tc>
        <w:tc>
          <w:tcPr>
            <w:tcW w:w="3407" w:type="dxa"/>
            <w:gridSpan w:val="5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特聘岗位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专业技术岗位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辅助事务岗位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工勤技能岗位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行政事务岗位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社会管理岗位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党建组织岗位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驻区包干岗位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核定工资级别：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级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薪级，总额标准：</w:t>
            </w:r>
            <w:r>
              <w:rPr>
                <w:rFonts w:hint="eastAsia"/>
                <w:u w:val="single"/>
              </w:rPr>
              <w:t xml:space="preserve">         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</w:rPr>
              <w:t>月 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起薪日期：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组织人事部门意见</w:t>
            </w:r>
          </w:p>
        </w:tc>
        <w:tc>
          <w:tcPr>
            <w:tcW w:w="3073" w:type="dxa"/>
            <w:gridSpan w:val="4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起薪日期(入职日期)：</w:t>
            </w:r>
          </w:p>
          <w:p>
            <w:pPr>
              <w:spacing w:line="5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□同意  □不同意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(盖章)</w:t>
            </w:r>
          </w:p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47187"/>
    <w:rsid w:val="701471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2016-07-22T07:26:00Z</dcterms:created>
  <dc:creator>Lenovo</dc:creator>
  <cp:lastModifiedBy>Lenovo</cp:lastModifiedBy>
  <dcterms:modified xsi:type="dcterms:W3CDTF">2016-07-22T07:32:43Z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