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C4" w:rsidRPr="002D1338" w:rsidRDefault="00A63FC4" w:rsidP="00A63FC4">
      <w:pPr>
        <w:rPr>
          <w:rFonts w:ascii="仿宋_GB2312" w:eastAsia="仿宋_GB2312"/>
          <w:sz w:val="28"/>
          <w:szCs w:val="28"/>
        </w:rPr>
      </w:pPr>
      <w:r w:rsidRPr="002D1338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1：</w:t>
      </w:r>
    </w:p>
    <w:p w:rsidR="00A63FC4" w:rsidRPr="00B82950" w:rsidRDefault="00A63FC4" w:rsidP="00A63FC4">
      <w:pPr>
        <w:widowControl/>
        <w:spacing w:afterLines="50" w:after="156"/>
        <w:jc w:val="center"/>
        <w:rPr>
          <w:rFonts w:ascii="宋体" w:hAnsi="宋体" w:cs="Arial"/>
          <w:b/>
          <w:bCs/>
          <w:kern w:val="0"/>
          <w:sz w:val="44"/>
          <w:szCs w:val="44"/>
        </w:rPr>
      </w:pPr>
      <w:bookmarkStart w:id="0" w:name="_GoBack"/>
      <w:r>
        <w:rPr>
          <w:rFonts w:ascii="宋体" w:hAnsi="宋体" w:cs="Arial" w:hint="eastAsia"/>
          <w:b/>
          <w:bCs/>
          <w:kern w:val="0"/>
          <w:sz w:val="44"/>
          <w:szCs w:val="44"/>
        </w:rPr>
        <w:t>宝安</w:t>
      </w:r>
      <w:r w:rsidRPr="00B82950">
        <w:rPr>
          <w:rFonts w:ascii="宋体" w:hAnsi="宋体" w:cs="Arial" w:hint="eastAsia"/>
          <w:b/>
          <w:bCs/>
          <w:kern w:val="0"/>
          <w:sz w:val="44"/>
          <w:szCs w:val="44"/>
        </w:rPr>
        <w:t>区城管</w:t>
      </w:r>
      <w:r w:rsidRPr="00B82950">
        <w:rPr>
          <w:rFonts w:ascii="宋体" w:hAnsi="宋体" w:cs="Arial"/>
          <w:b/>
          <w:bCs/>
          <w:kern w:val="0"/>
          <w:sz w:val="44"/>
          <w:szCs w:val="44"/>
        </w:rPr>
        <w:t>局（</w:t>
      </w:r>
      <w:r w:rsidRPr="00B82950">
        <w:rPr>
          <w:rFonts w:ascii="宋体" w:hAnsi="宋体" w:cs="Arial" w:hint="eastAsia"/>
          <w:b/>
          <w:bCs/>
          <w:kern w:val="0"/>
          <w:sz w:val="44"/>
          <w:szCs w:val="44"/>
        </w:rPr>
        <w:t>执法</w:t>
      </w:r>
      <w:r w:rsidRPr="00B82950">
        <w:rPr>
          <w:rFonts w:ascii="宋体" w:hAnsi="宋体" w:cs="Arial"/>
          <w:b/>
          <w:bCs/>
          <w:kern w:val="0"/>
          <w:sz w:val="44"/>
          <w:szCs w:val="44"/>
        </w:rPr>
        <w:t>局）</w:t>
      </w:r>
      <w:r w:rsidRPr="00B82950">
        <w:rPr>
          <w:rFonts w:ascii="宋体" w:hAnsi="宋体" w:cs="Arial" w:hint="eastAsia"/>
          <w:b/>
          <w:bCs/>
          <w:kern w:val="0"/>
          <w:sz w:val="44"/>
          <w:szCs w:val="44"/>
        </w:rPr>
        <w:t>面向全市公开选调公务员职位表</w:t>
      </w:r>
    </w:p>
    <w:bookmarkEnd w:id="0"/>
    <w:p w:rsidR="00A63FC4" w:rsidRDefault="00A63FC4" w:rsidP="00A63FC4">
      <w:pPr>
        <w:rPr>
          <w:sz w:val="32"/>
          <w:szCs w:val="32"/>
        </w:rPr>
      </w:pP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324"/>
        <w:gridCol w:w="1050"/>
        <w:gridCol w:w="853"/>
        <w:gridCol w:w="708"/>
        <w:gridCol w:w="766"/>
        <w:gridCol w:w="1080"/>
        <w:gridCol w:w="1065"/>
        <w:gridCol w:w="1335"/>
        <w:gridCol w:w="1335"/>
        <w:gridCol w:w="2357"/>
        <w:gridCol w:w="1843"/>
      </w:tblGrid>
      <w:tr w:rsidR="00A63FC4" w:rsidTr="00AE6669">
        <w:trPr>
          <w:trHeight w:val="118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选调</w:t>
            </w:r>
          </w:p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职位类别</w:t>
            </w:r>
          </w:p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b/>
                <w:bCs/>
                <w:kern w:val="0"/>
                <w:sz w:val="20"/>
                <w:szCs w:val="20"/>
              </w:rPr>
              <w:t>人员</w:t>
            </w:r>
            <w:r>
              <w:rPr>
                <w:rFonts w:ascii="宋体" w:cs="Arial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选调名额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条件一（专业要求）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条件二</w:t>
            </w:r>
          </w:p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（其他条件）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63FC4" w:rsidTr="00AE6669">
        <w:trPr>
          <w:trHeight w:val="128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A63FC4" w:rsidTr="00AE6669">
        <w:trPr>
          <w:trHeight w:val="7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63FC4"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kern w:val="0"/>
                <w:sz w:val="20"/>
                <w:szCs w:val="20"/>
              </w:rPr>
              <w:t>深圳</w:t>
            </w:r>
            <w:r>
              <w:rPr>
                <w:rFonts w:ascii="宋体" w:cs="Arial"/>
                <w:kern w:val="0"/>
                <w:sz w:val="20"/>
                <w:szCs w:val="20"/>
              </w:rPr>
              <w:t>市宝安区城市</w:t>
            </w:r>
            <w:r>
              <w:rPr>
                <w:rFonts w:ascii="宋体" w:cs="Arial" w:hint="eastAsia"/>
                <w:kern w:val="0"/>
                <w:sz w:val="20"/>
                <w:szCs w:val="20"/>
              </w:rPr>
              <w:t>管理局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Pr="00ED76B1" w:rsidRDefault="00A63FC4" w:rsidP="00AE6669">
            <w:pPr>
              <w:adjustRightInd w:val="0"/>
              <w:jc w:val="center"/>
              <w:rPr>
                <w:rFonts w:asci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left"/>
              <w:rPr>
                <w:rFonts w:asci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cs="Arial"/>
                <w:kern w:val="0"/>
                <w:sz w:val="20"/>
                <w:szCs w:val="20"/>
              </w:rPr>
              <w:t>全日制</w:t>
            </w:r>
            <w:r>
              <w:rPr>
                <w:rFonts w:ascii="宋体" w:cs="Arial" w:hint="eastAsia"/>
                <w:kern w:val="0"/>
                <w:sz w:val="20"/>
                <w:szCs w:val="20"/>
              </w:rPr>
              <w:t>普通</w:t>
            </w:r>
            <w:r>
              <w:rPr>
                <w:rFonts w:ascii="宋体" w:cs="Arial"/>
                <w:kern w:val="0"/>
                <w:sz w:val="20"/>
                <w:szCs w:val="20"/>
              </w:rPr>
              <w:t>高等院校本科毕业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kern w:val="0"/>
                <w:sz w:val="20"/>
                <w:szCs w:val="20"/>
              </w:rPr>
              <w:t>最低</w:t>
            </w:r>
            <w:r>
              <w:rPr>
                <w:rFonts w:ascii="宋体" w:cs="Arial"/>
                <w:kern w:val="0"/>
                <w:sz w:val="20"/>
                <w:szCs w:val="20"/>
              </w:rPr>
              <w:t>服务</w:t>
            </w:r>
            <w:r>
              <w:rPr>
                <w:rFonts w:ascii="宋体" w:cs="Arial" w:hint="eastAsia"/>
                <w:kern w:val="0"/>
                <w:sz w:val="20"/>
                <w:szCs w:val="20"/>
              </w:rPr>
              <w:t>期</w:t>
            </w:r>
            <w:r>
              <w:rPr>
                <w:rFonts w:ascii="宋体" w:cs="Arial"/>
                <w:kern w:val="0"/>
                <w:sz w:val="20"/>
                <w:szCs w:val="20"/>
              </w:rPr>
              <w:t>限3</w:t>
            </w:r>
            <w:r>
              <w:rPr>
                <w:rFonts w:ascii="宋体" w:cs="Arial" w:hint="eastAsia"/>
                <w:kern w:val="0"/>
                <w:sz w:val="20"/>
                <w:szCs w:val="20"/>
              </w:rPr>
              <w:t>年</w:t>
            </w:r>
          </w:p>
        </w:tc>
      </w:tr>
      <w:tr w:rsidR="00A63FC4" w:rsidTr="00AE6669">
        <w:trPr>
          <w:trHeight w:val="8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tabs>
                <w:tab w:val="left" w:pos="420"/>
              </w:tabs>
              <w:spacing w:line="240" w:lineRule="exact"/>
              <w:ind w:left="420"/>
              <w:rPr>
                <w:rFonts w:hint="eastAsi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A63FC4" w:rsidTr="00AE6669">
        <w:trPr>
          <w:trHeight w:val="8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tabs>
                <w:tab w:val="left" w:pos="420"/>
              </w:tabs>
              <w:spacing w:line="240" w:lineRule="exact"/>
              <w:rPr>
                <w:rFonts w:hint="eastAsi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4" w:rsidRDefault="00A63FC4" w:rsidP="00AE666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</w:tbl>
    <w:p w:rsidR="00317805" w:rsidRDefault="00A63FC4"/>
    <w:sectPr w:rsidR="00317805" w:rsidSect="00A63F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C4" w:rsidRDefault="00A63FC4" w:rsidP="00A63FC4">
      <w:r>
        <w:separator/>
      </w:r>
    </w:p>
  </w:endnote>
  <w:endnote w:type="continuationSeparator" w:id="0">
    <w:p w:rsidR="00A63FC4" w:rsidRDefault="00A63FC4" w:rsidP="00A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C4" w:rsidRDefault="00A63FC4" w:rsidP="00A63FC4">
      <w:r>
        <w:separator/>
      </w:r>
    </w:p>
  </w:footnote>
  <w:footnote w:type="continuationSeparator" w:id="0">
    <w:p w:rsidR="00A63FC4" w:rsidRDefault="00A63FC4" w:rsidP="00A6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343BC"/>
    <w:multiLevelType w:val="multilevel"/>
    <w:tmpl w:val="7C0343B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E1"/>
    <w:rsid w:val="00A263E1"/>
    <w:rsid w:val="00A63FC4"/>
    <w:rsid w:val="00D4179A"/>
    <w:rsid w:val="00E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E9273B-BFFB-48DF-BDCA-05A58D4B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CGJ2016102001</dc:creator>
  <cp:keywords/>
  <dc:description/>
  <cp:lastModifiedBy>CGJ2016102001</cp:lastModifiedBy>
  <cp:revision>2</cp:revision>
  <dcterms:created xsi:type="dcterms:W3CDTF">2017-04-07T08:38:00Z</dcterms:created>
  <dcterms:modified xsi:type="dcterms:W3CDTF">2017-04-07T08:38:00Z</dcterms:modified>
</cp:coreProperties>
</file>