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77" w:rsidRPr="00AA073C" w:rsidRDefault="00D72177" w:rsidP="00D72177">
      <w:pPr>
        <w:widowControl/>
        <w:shd w:val="clear" w:color="auto" w:fill="FFFFFF"/>
        <w:spacing w:line="460" w:lineRule="exact"/>
        <w:rPr>
          <w:rFonts w:hint="eastAsia"/>
        </w:rPr>
      </w:pPr>
      <w:r>
        <w:rPr>
          <w:rFonts w:hint="eastAsia"/>
          <w:kern w:val="0"/>
        </w:rPr>
        <w:t>附件</w:t>
      </w:r>
    </w:p>
    <w:p w:rsidR="00D72177" w:rsidRPr="00DE541B" w:rsidRDefault="00D72177" w:rsidP="00D72177">
      <w:pPr>
        <w:widowControl/>
        <w:shd w:val="clear" w:color="auto" w:fill="FFFFFF"/>
        <w:spacing w:line="46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DE541B">
        <w:rPr>
          <w:rFonts w:ascii="方正小标宋简体" w:eastAsia="方正小标宋简体" w:hAnsi="宋体" w:cs="宋体" w:hint="eastAsia"/>
          <w:kern w:val="0"/>
          <w:sz w:val="36"/>
          <w:szCs w:val="36"/>
        </w:rPr>
        <w:t>三台县2017年上半年公开考试招聘中小学教师总成绩和进入体检人员名单</w:t>
      </w:r>
    </w:p>
    <w:tbl>
      <w:tblPr>
        <w:tblW w:w="14024" w:type="dxa"/>
        <w:tblInd w:w="-34" w:type="dxa"/>
        <w:tblLook w:val="0000"/>
      </w:tblPr>
      <w:tblGrid>
        <w:gridCol w:w="993"/>
        <w:gridCol w:w="709"/>
        <w:gridCol w:w="1701"/>
        <w:gridCol w:w="1134"/>
        <w:gridCol w:w="992"/>
        <w:gridCol w:w="1320"/>
        <w:gridCol w:w="1515"/>
        <w:gridCol w:w="1134"/>
        <w:gridCol w:w="1359"/>
        <w:gridCol w:w="1049"/>
        <w:gridCol w:w="1045"/>
        <w:gridCol w:w="1073"/>
      </w:tblGrid>
      <w:tr w:rsidR="00D72177" w:rsidRPr="001C26FE" w:rsidTr="001204DE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77" w:rsidRPr="001C26FE" w:rsidRDefault="00D72177" w:rsidP="001204DE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77" w:rsidRPr="001C26FE" w:rsidRDefault="00D72177" w:rsidP="001204DE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77" w:rsidRPr="001C26FE" w:rsidRDefault="00D72177" w:rsidP="001204DE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77" w:rsidRPr="001C26FE" w:rsidRDefault="00D72177" w:rsidP="001204DE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职位编号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77" w:rsidRPr="001C26FE" w:rsidRDefault="00D72177" w:rsidP="001204DE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77" w:rsidRPr="001C26FE" w:rsidRDefault="00D72177" w:rsidP="001204DE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政策性加分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77" w:rsidRPr="001C26FE" w:rsidRDefault="00D72177" w:rsidP="001204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笔试折合成绩</w:t>
            </w:r>
          </w:p>
          <w:p w:rsidR="00D72177" w:rsidRPr="001C26FE" w:rsidRDefault="00D72177" w:rsidP="001204DE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（含加分）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77" w:rsidRPr="001C26FE" w:rsidRDefault="00D72177" w:rsidP="001204DE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试讲成绩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77" w:rsidRPr="001C26FE" w:rsidRDefault="00D72177" w:rsidP="001204DE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试讲成绩折合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77" w:rsidRPr="001C26FE" w:rsidRDefault="00D72177" w:rsidP="001204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总成绩</w:t>
            </w:r>
          </w:p>
          <w:p w:rsidR="00D72177" w:rsidRPr="001C26FE" w:rsidRDefault="00D72177" w:rsidP="001204DE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77" w:rsidRPr="001C26FE" w:rsidRDefault="00D72177" w:rsidP="001204DE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是否进入体检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梁唯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6170416031917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83.6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41.8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81.3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郭蕾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80.24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40.12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79.62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贾淑均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80.06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40.03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79.03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白佳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41.5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任丹萍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80.9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40.45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78.45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廖虹淋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80.72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40.36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78.36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吴婷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6170416031611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82.16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41.08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78.08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简琳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80.96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40.48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77.98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黎浩楠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6170416031928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83.1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41.55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77.55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赵宇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83.4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41.7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强飞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75.38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37.69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戴荷欣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36.96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谢凤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72.9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36.45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75.95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王倩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36.76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75.76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沈帅英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36.87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75.37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王佳欢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75.82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37.91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梁锴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77.76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38.88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罗春梅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69.52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34.76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原晋琳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75.74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37.87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何林林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71.56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35.78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屠亮亮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77.16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38.58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杨慧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76.86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38.43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73.43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王媛媛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36.64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72.14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杨晓晗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66.8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33.4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胡媛媛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67.7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33.85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70.85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李勇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 w:hint="eastAsia"/>
                <w:kern w:val="0"/>
                <w:sz w:val="18"/>
                <w:szCs w:val="18"/>
              </w:rPr>
              <w:t>缺考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汪美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 w:hint="eastAsia"/>
                <w:kern w:val="0"/>
                <w:sz w:val="18"/>
                <w:szCs w:val="18"/>
              </w:rPr>
              <w:t>缺考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付芳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6170416031518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84.78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42.39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82.39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李茹秋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82.68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41.34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79.84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唐雨晗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77.54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38.77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79.77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杜涛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79.2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39.6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黄越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79.94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39.97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77.47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李红梅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72.68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36.34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76.84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黎家俊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71.36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35.68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陈芳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38.32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田永莲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37.2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张方平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69.12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34.56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柏思思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72.5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戴云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70.46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35.23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70.73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秦杨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69.4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34.7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70.2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杨颖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65.3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32.65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70.15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袁佳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60.64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30.32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67.32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李海静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61.78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30.89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66.39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王倩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缺考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陆婷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77.2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38.6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曹庆林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80.34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40.17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78.67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顾鸿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81.9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40.95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78.45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李雪梅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6170416032827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69.98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34.99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77.49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lastRenderedPageBreak/>
              <w:t>赵巧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79.5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39.75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77.25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徐欢欢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73.06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36.53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76.53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汪林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71.6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35.8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75.8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房娅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71.5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35.75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75.75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崔苒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6170416031706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76.68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38.34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75.34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赵正玖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75.16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37.58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75.08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朱茂林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37.5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李帅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36.95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74.95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朱朵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75.7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37.85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胥雪蕾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36.7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袁凤林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37.07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74.57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王茂阳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69.94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34.97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74.47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肖红敏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71.5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35.75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邓经纬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36.85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73.85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熊明海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72.64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36.32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岳蒙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37.3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72.3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刘佳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72.92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36.46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71.96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肖文静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36.8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71.8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张天府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68.7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34.35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71.35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喻晰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68.94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34.47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70.97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张杉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71.56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35.78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70.78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施慧渊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68.54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34.27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70.77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张兵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69.46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34.73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70.23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司盼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65.5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32.75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69.75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徐磊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66.7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33.35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68.85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王川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 w:hint="eastAsia"/>
                <w:kern w:val="0"/>
                <w:sz w:val="18"/>
                <w:szCs w:val="18"/>
              </w:rPr>
              <w:t>缺考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lastRenderedPageBreak/>
              <w:t>李菡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6170416031905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80.8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40.4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77.4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黄金红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66.18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33.09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68.59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胡琪琪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缺考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周莉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81.92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40.96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80.46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杨芳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79.96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39.98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79.48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羊山菊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38.23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77.23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吕娟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86.2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43.1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81.1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廖维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78.62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39.31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72.31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景鹏宇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6170416031903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81.9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40.95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82.95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刘倩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71.9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35.95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唐胜男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71.1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35.55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成雨燕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6170416031726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76.94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38.47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79.97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黄丹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80.42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40.21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78.21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姚玉林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79.81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39.905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76.905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蒋春渝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41.5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68.9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34.45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75.95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母丽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36.62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75.62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陈丹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77.64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38.82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李佳烩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85.22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42.61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82.61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衡阳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84.92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42.46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81.96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杨鹃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6170416031527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78.4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39.2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吴洪秀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6170416031530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78.9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39.45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79.95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沈惠玲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76.22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38.11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79.11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罗苗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6170416031424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82.72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41.36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78.86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泽里纳莫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78.48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39.24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78.74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谢雅洁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6170416031514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81.52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40.76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78.26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李珊珊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80.14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40.07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78.07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lastRenderedPageBreak/>
              <w:t>刘玲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75.8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37.9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77.9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刘林芝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79.14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39.57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77.57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岳清秀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79.6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39.8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77.3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赵尔牛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81.36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40.68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77.18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伍贞贞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38.19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张小境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38.27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彭明慧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78.4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39.2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彭许琴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78.4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39.2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冯城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79.66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39.83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75.83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林麟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69.14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34.57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75.57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魏红桃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68.46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34.23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75.23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王梅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38.37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张冬梅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76.32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38.16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巫莎莎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38.07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付有平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75.12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37.56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赵林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69.94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34.97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敬武剑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75.52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37.76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赵斐比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70.86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35.43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唐敏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36.91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游钧兰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72.62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36.31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文扬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72.34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36.17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72.67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魏晶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71.22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35.61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72.11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向凤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69.5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34.75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刘婷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68.92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34.46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71.46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宋芳铃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65.68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32.84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71.34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章瑶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6170416032626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65.34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32.67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69.17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王林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65.92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32.96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68.96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何燕君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缺考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代敏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87.76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43.88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82.38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段微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79.3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39.65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80.65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唐琪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6170416031622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82.32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41.16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80.16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李萌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77.36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38.68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79.68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王睿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80.54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40.27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79.27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孙雨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81.38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40.69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78.19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李冬梅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77.58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38.79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77.29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魏佳林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77.5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38.75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77.25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谭喜平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81.4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40.7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77.2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白梅花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82.28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41.14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77.14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陈菲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75.58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37.79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李玲洁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36.7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尹小霞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79.92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39.96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冯玉尔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36.81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75.31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王小利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72.56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36.28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吴茜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37.28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张跃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38.21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彭莹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38.08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吴明梅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37.04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王一好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74.84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37.42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苏小彬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36.67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李鑫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37.01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赵婷婷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36.55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72.05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文华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71.9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35.95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71.45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胡考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68.38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34.19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71.19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羊玲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70.96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35.48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70.98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刘海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缺考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谢静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6170416033004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78.4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39.2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78.2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黄雪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39.5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77.5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涂雪梅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82.4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41.2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81.7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杨刚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77.2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38.6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78.1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张平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69.6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34.8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72.8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王兰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83.46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41.73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83.23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彭诺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79.98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39.99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79.99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肖丽华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38.35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79.35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安俊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80.2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40.1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79.1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刘存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37.46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78.46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骆露兰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40.5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37.15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77.65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张欣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83.9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41.95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80.95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刘星洁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83.3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41.65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80.65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朱颖秋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78.4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39.2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77.7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孙蕾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81.7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40.85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82.85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熊亚男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83.6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41.8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80.8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廖兰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81.8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40.9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78.9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何亚兰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6170416031906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82.18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41.09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82.59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李佳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79.54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39.77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80.77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江尧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81.04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40.52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80.02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李莎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79.94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39.97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78.47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杨雪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70.24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35.12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刘欢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70.24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35.12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74.62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杨静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67.06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33.53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73.03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黄晓佳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65.84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32.92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71.42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傅荣雪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65.76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32.88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70.88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黄飞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84.5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42.25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76.75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袁文雯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78.1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39.05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68.55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周楚睿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6170416031717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缺考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许栗黎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6170416031520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17040919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81.42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40.71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80.21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ind w:firstLineChars="100" w:firstLine="180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color w:val="FF0000"/>
                <w:kern w:val="0"/>
                <w:sz w:val="18"/>
                <w:szCs w:val="18"/>
              </w:rPr>
              <w:t>是</w:t>
            </w:r>
          </w:p>
        </w:tc>
      </w:tr>
      <w:tr w:rsidR="00D72177" w:rsidRPr="001C26FE" w:rsidTr="001204DE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陈雪梅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77" w:rsidRPr="001C26FE" w:rsidRDefault="00D72177" w:rsidP="001204DE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女</w:t>
            </w: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6170416032703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17040919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79.74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39.87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76.37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1C26FE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177" w:rsidRPr="001C26FE" w:rsidRDefault="00D72177" w:rsidP="001204D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C26FE">
              <w:rPr>
                <w:rFonts w:ascii="宋体" w:hAnsi="宋体" w:cs="Arial" w:hint="eastAsia"/>
                <w:kern w:val="0"/>
                <w:sz w:val="18"/>
                <w:szCs w:val="18"/>
              </w:rPr>
              <w:t>否</w:t>
            </w:r>
          </w:p>
        </w:tc>
      </w:tr>
    </w:tbl>
    <w:p w:rsidR="00D72177" w:rsidRPr="001C26FE" w:rsidRDefault="00D72177" w:rsidP="00D72177">
      <w:pPr>
        <w:rPr>
          <w:sz w:val="18"/>
          <w:szCs w:val="18"/>
        </w:rPr>
      </w:pPr>
    </w:p>
    <w:p w:rsidR="00950CD7" w:rsidRDefault="00950CD7"/>
    <w:sectPr w:rsidR="00950CD7" w:rsidSect="00B65C80">
      <w:pgSz w:w="16838" w:h="11906" w:orient="landscape"/>
      <w:pgMar w:top="1701" w:right="1440" w:bottom="1701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CD7" w:rsidRDefault="00950CD7" w:rsidP="00D72177">
      <w:r>
        <w:separator/>
      </w:r>
    </w:p>
  </w:endnote>
  <w:endnote w:type="continuationSeparator" w:id="1">
    <w:p w:rsidR="00950CD7" w:rsidRDefault="00950CD7" w:rsidP="00D72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CD7" w:rsidRDefault="00950CD7" w:rsidP="00D72177">
      <w:r>
        <w:separator/>
      </w:r>
    </w:p>
  </w:footnote>
  <w:footnote w:type="continuationSeparator" w:id="1">
    <w:p w:rsidR="00950CD7" w:rsidRDefault="00950CD7" w:rsidP="00D721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177"/>
    <w:rsid w:val="00950CD7"/>
    <w:rsid w:val="00D7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D72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72177"/>
    <w:rPr>
      <w:sz w:val="18"/>
      <w:szCs w:val="18"/>
    </w:rPr>
  </w:style>
  <w:style w:type="paragraph" w:styleId="a4">
    <w:name w:val="footer"/>
    <w:basedOn w:val="a"/>
    <w:link w:val="Char0"/>
    <w:unhideWhenUsed/>
    <w:rsid w:val="00D721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2177"/>
    <w:rPr>
      <w:sz w:val="18"/>
      <w:szCs w:val="18"/>
    </w:rPr>
  </w:style>
  <w:style w:type="character" w:styleId="a5">
    <w:name w:val="page number"/>
    <w:basedOn w:val="a0"/>
    <w:rsid w:val="00D72177"/>
  </w:style>
  <w:style w:type="paragraph" w:styleId="a6">
    <w:name w:val="Balloon Text"/>
    <w:basedOn w:val="a"/>
    <w:link w:val="Char1"/>
    <w:semiHidden/>
    <w:rsid w:val="00D72177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D721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1694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2017-06-26T08:10:00Z</dcterms:created>
  <dcterms:modified xsi:type="dcterms:W3CDTF">2017-06-26T08:11:00Z</dcterms:modified>
</cp:coreProperties>
</file>