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53" w:rsidRDefault="00FD0153">
      <w:pPr>
        <w:spacing w:line="600" w:lineRule="exact"/>
        <w:jc w:val="center"/>
        <w:rPr>
          <w:rFonts w:ascii="方正大标宋简体" w:eastAsia="方正大标宋简体" w:hAnsi="黑体"/>
          <w:kern w:val="0"/>
          <w:sz w:val="44"/>
          <w:szCs w:val="44"/>
        </w:rPr>
      </w:pPr>
      <w:r>
        <w:rPr>
          <w:rFonts w:ascii="方正大标宋简体" w:eastAsia="方正大标宋简体" w:hAnsi="黑体" w:hint="eastAsia"/>
          <w:kern w:val="0"/>
          <w:sz w:val="44"/>
          <w:szCs w:val="44"/>
        </w:rPr>
        <w:t>宁乡经济技术开发区总工会职业化社会化</w:t>
      </w:r>
    </w:p>
    <w:p w:rsidR="00FD0153" w:rsidRDefault="00FD0153">
      <w:pPr>
        <w:spacing w:line="600" w:lineRule="exact"/>
        <w:jc w:val="center"/>
        <w:rPr>
          <w:rFonts w:ascii="方正大标宋简体" w:eastAsia="方正大标宋简体" w:hAnsi="黑体"/>
          <w:kern w:val="0"/>
          <w:sz w:val="44"/>
          <w:szCs w:val="44"/>
        </w:rPr>
      </w:pPr>
      <w:r>
        <w:rPr>
          <w:rFonts w:ascii="方正大标宋简体" w:eastAsia="方正大标宋简体" w:hAnsi="黑体" w:hint="eastAsia"/>
          <w:kern w:val="0"/>
          <w:sz w:val="44"/>
          <w:szCs w:val="44"/>
        </w:rPr>
        <w:t>工会工作者</w:t>
      </w:r>
      <w:r w:rsidRPr="00967E1B">
        <w:rPr>
          <w:rFonts w:ascii="方正大标宋简体" w:eastAsia="方正大标宋简体" w:hAnsi="黑体" w:hint="eastAsia"/>
          <w:kern w:val="0"/>
          <w:sz w:val="44"/>
          <w:szCs w:val="44"/>
        </w:rPr>
        <w:t>招聘岗位设置情况表</w:t>
      </w:r>
    </w:p>
    <w:p w:rsidR="00FD0153" w:rsidRDefault="00FD0153">
      <w:pPr>
        <w:spacing w:line="600" w:lineRule="exact"/>
        <w:jc w:val="center"/>
        <w:rPr>
          <w:rFonts w:ascii="方正大标宋简体" w:eastAsia="方正大标宋简体"/>
          <w:b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720"/>
        <w:gridCol w:w="4230"/>
        <w:gridCol w:w="3261"/>
      </w:tblGrid>
      <w:tr w:rsidR="00FD0153">
        <w:trPr>
          <w:trHeight w:val="864"/>
        </w:trPr>
        <w:tc>
          <w:tcPr>
            <w:tcW w:w="828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聘用</w:t>
            </w:r>
          </w:p>
          <w:p w:rsidR="00FD0153" w:rsidRDefault="00FD015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岗位</w:t>
            </w:r>
          </w:p>
        </w:tc>
        <w:tc>
          <w:tcPr>
            <w:tcW w:w="720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数量</w:t>
            </w:r>
          </w:p>
        </w:tc>
        <w:tc>
          <w:tcPr>
            <w:tcW w:w="4230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聘用条件</w:t>
            </w:r>
          </w:p>
        </w:tc>
        <w:tc>
          <w:tcPr>
            <w:tcW w:w="3261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工资待遇标准</w:t>
            </w:r>
          </w:p>
        </w:tc>
      </w:tr>
      <w:tr w:rsidR="00FD0153">
        <w:trPr>
          <w:trHeight w:val="2699"/>
        </w:trPr>
        <w:tc>
          <w:tcPr>
            <w:tcW w:w="828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综合部专干</w:t>
            </w:r>
          </w:p>
        </w:tc>
        <w:tc>
          <w:tcPr>
            <w:tcW w:w="720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4230" w:type="dxa"/>
            <w:vAlign w:val="center"/>
          </w:tcPr>
          <w:p w:rsidR="00FD0153" w:rsidRDefault="00FD0153">
            <w:pPr>
              <w:spacing w:line="500" w:lineRule="exact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周岁以下，热爱工会工作，具备全日制本科及以上学历，具有</w:t>
            </w: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年以上工作经验，中文或财务专业、有媒体从业经验者优先，善于策划活动，能主动热情服务职工。</w:t>
            </w:r>
          </w:p>
        </w:tc>
        <w:tc>
          <w:tcPr>
            <w:tcW w:w="3261" w:type="dxa"/>
            <w:vAlign w:val="center"/>
          </w:tcPr>
          <w:p w:rsidR="00FD0153" w:rsidRDefault="00FD0153">
            <w:pPr>
              <w:pStyle w:val="CommentText"/>
              <w:spacing w:line="500" w:lineRule="exact"/>
              <w:jc w:val="both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3000-3500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元（按政策缴纳五险一金，其他福利待遇参照相关规定执行）</w:t>
            </w:r>
          </w:p>
        </w:tc>
      </w:tr>
      <w:tr w:rsidR="00FD0153">
        <w:trPr>
          <w:trHeight w:val="2965"/>
        </w:trPr>
        <w:tc>
          <w:tcPr>
            <w:tcW w:w="828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组织民管部专干</w:t>
            </w:r>
          </w:p>
        </w:tc>
        <w:tc>
          <w:tcPr>
            <w:tcW w:w="720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4230" w:type="dxa"/>
            <w:vAlign w:val="center"/>
          </w:tcPr>
          <w:p w:rsidR="00FD0153" w:rsidRDefault="00FD0153">
            <w:pPr>
              <w:spacing w:line="500" w:lineRule="exact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周岁以下，热爱工会工作，具备全日制本科及以上学历，有较强的表达和沟通协调能力，专业不限。</w:t>
            </w:r>
          </w:p>
        </w:tc>
        <w:tc>
          <w:tcPr>
            <w:tcW w:w="3261" w:type="dxa"/>
            <w:vAlign w:val="center"/>
          </w:tcPr>
          <w:p w:rsidR="00FD0153" w:rsidRDefault="00FD0153">
            <w:pPr>
              <w:spacing w:line="500" w:lineRule="exact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3000-3500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元（按政策缴纳五险一金，其他福利待遇参照相关规定执行）</w:t>
            </w:r>
          </w:p>
        </w:tc>
      </w:tr>
      <w:tr w:rsidR="00FD0153">
        <w:trPr>
          <w:trHeight w:val="3537"/>
        </w:trPr>
        <w:tc>
          <w:tcPr>
            <w:tcW w:w="828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经技维权部专干</w:t>
            </w:r>
          </w:p>
        </w:tc>
        <w:tc>
          <w:tcPr>
            <w:tcW w:w="720" w:type="dxa"/>
            <w:vAlign w:val="center"/>
          </w:tcPr>
          <w:p w:rsidR="00FD0153" w:rsidRDefault="00FD0153">
            <w:pPr>
              <w:spacing w:line="500" w:lineRule="exact"/>
              <w:jc w:val="center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4230" w:type="dxa"/>
            <w:vAlign w:val="center"/>
          </w:tcPr>
          <w:p w:rsidR="00FD0153" w:rsidRDefault="00FD0153">
            <w:pPr>
              <w:spacing w:line="500" w:lineRule="exact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35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周岁以下，热爱工会工作，具备全日制本科及以上学历，具有</w:t>
            </w: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年以上社会工会服务经验，熟悉相关法律法规，在法律援助、职工帮扶等方面具备一定的实际处理能力和经验。</w:t>
            </w:r>
          </w:p>
        </w:tc>
        <w:tc>
          <w:tcPr>
            <w:tcW w:w="3261" w:type="dxa"/>
            <w:vAlign w:val="center"/>
          </w:tcPr>
          <w:p w:rsidR="00FD0153" w:rsidRDefault="00FD0153">
            <w:pPr>
              <w:spacing w:line="500" w:lineRule="exact"/>
              <w:rPr>
                <w:rFonts w:ascii="仿宋_GB2312" w:eastAsia="仿宋_GB2312" w:hAnsi="Verdana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Verdana" w:cs="宋体"/>
                <w:kern w:val="0"/>
                <w:sz w:val="30"/>
                <w:szCs w:val="30"/>
              </w:rPr>
              <w:t>3000-3500</w:t>
            </w:r>
            <w:r>
              <w:rPr>
                <w:rFonts w:ascii="仿宋_GB2312" w:eastAsia="仿宋_GB2312" w:hAnsi="Verdana" w:cs="宋体" w:hint="eastAsia"/>
                <w:kern w:val="0"/>
                <w:sz w:val="30"/>
                <w:szCs w:val="30"/>
              </w:rPr>
              <w:t>元（按政策缴纳五险一金，其他福利待遇参照相关规定执行）</w:t>
            </w:r>
          </w:p>
        </w:tc>
      </w:tr>
    </w:tbl>
    <w:p w:rsidR="00FD0153" w:rsidRDefault="00FD0153"/>
    <w:p w:rsidR="00FD0153" w:rsidRDefault="00FD0153">
      <w:pPr>
        <w:spacing w:line="600" w:lineRule="exact"/>
        <w:jc w:val="center"/>
        <w:rPr>
          <w:rFonts w:ascii="方正大标宋简体" w:eastAsia="方正大标宋简体" w:hAnsi="黑体"/>
          <w:kern w:val="0"/>
          <w:sz w:val="44"/>
          <w:szCs w:val="44"/>
        </w:rPr>
      </w:pPr>
    </w:p>
    <w:sectPr w:rsidR="00FD0153" w:rsidSect="007D3C85">
      <w:headerReference w:type="default" r:id="rId6"/>
      <w:pgSz w:w="11906" w:h="16838"/>
      <w:pgMar w:top="1701" w:right="1474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53" w:rsidRDefault="00FD0153" w:rsidP="007D3C85">
      <w:r>
        <w:separator/>
      </w:r>
    </w:p>
  </w:endnote>
  <w:endnote w:type="continuationSeparator" w:id="0">
    <w:p w:rsidR="00FD0153" w:rsidRDefault="00FD0153" w:rsidP="007D3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53" w:rsidRDefault="00FD0153" w:rsidP="007D3C85">
      <w:r>
        <w:separator/>
      </w:r>
    </w:p>
  </w:footnote>
  <w:footnote w:type="continuationSeparator" w:id="0">
    <w:p w:rsidR="00FD0153" w:rsidRDefault="00FD0153" w:rsidP="007D3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53" w:rsidRDefault="00FD0153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C85"/>
    <w:rsid w:val="00025EA7"/>
    <w:rsid w:val="000D5025"/>
    <w:rsid w:val="000D611B"/>
    <w:rsid w:val="000E780A"/>
    <w:rsid w:val="00117852"/>
    <w:rsid w:val="00150C8F"/>
    <w:rsid w:val="001B0ADA"/>
    <w:rsid w:val="002128CB"/>
    <w:rsid w:val="002157DA"/>
    <w:rsid w:val="0025334E"/>
    <w:rsid w:val="00291FD9"/>
    <w:rsid w:val="00301C2B"/>
    <w:rsid w:val="003614A0"/>
    <w:rsid w:val="004D0C14"/>
    <w:rsid w:val="00590D27"/>
    <w:rsid w:val="005E48D2"/>
    <w:rsid w:val="005E6520"/>
    <w:rsid w:val="00660C13"/>
    <w:rsid w:val="007A2A04"/>
    <w:rsid w:val="007B2754"/>
    <w:rsid w:val="007D3C85"/>
    <w:rsid w:val="008A7D8F"/>
    <w:rsid w:val="008D2430"/>
    <w:rsid w:val="009156C0"/>
    <w:rsid w:val="00937D87"/>
    <w:rsid w:val="00953913"/>
    <w:rsid w:val="00967E1B"/>
    <w:rsid w:val="009B1F05"/>
    <w:rsid w:val="009D39F7"/>
    <w:rsid w:val="009F0D46"/>
    <w:rsid w:val="00A218EE"/>
    <w:rsid w:val="00AA05C3"/>
    <w:rsid w:val="00B25ACF"/>
    <w:rsid w:val="00C50930"/>
    <w:rsid w:val="00C84F19"/>
    <w:rsid w:val="00D1276F"/>
    <w:rsid w:val="00DD36C2"/>
    <w:rsid w:val="00E743C2"/>
    <w:rsid w:val="00E8586B"/>
    <w:rsid w:val="00EF2384"/>
    <w:rsid w:val="00F060D4"/>
    <w:rsid w:val="00F3459C"/>
    <w:rsid w:val="00F34AA7"/>
    <w:rsid w:val="00F72FDB"/>
    <w:rsid w:val="00FD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D3C8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7D3C8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3C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3C85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3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D3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信念技术论坛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宁乡县总工会关于招聘职业化社会化</dc:title>
  <dc:subject/>
  <dc:creator>微软用户</dc:creator>
  <cp:keywords/>
  <dc:description/>
  <cp:lastModifiedBy>微软用户</cp:lastModifiedBy>
  <cp:revision>6</cp:revision>
  <cp:lastPrinted>2016-03-09T01:18:00Z</cp:lastPrinted>
  <dcterms:created xsi:type="dcterms:W3CDTF">2016-03-15T03:12:00Z</dcterms:created>
  <dcterms:modified xsi:type="dcterms:W3CDTF">2016-03-15T03:13:00Z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