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D7" w:rsidRPr="006B1A06" w:rsidRDefault="00784CD7" w:rsidP="00784CD7">
      <w:pPr>
        <w:widowControl/>
        <w:spacing w:before="100" w:beforeAutospacing="1" w:after="225"/>
        <w:jc w:val="center"/>
        <w:outlineLvl w:val="1"/>
        <w:rPr>
          <w:rFonts w:ascii="微软雅黑" w:eastAsia="微软雅黑" w:hAnsi="微软雅黑" w:cs="宋体"/>
          <w:b/>
          <w:bCs/>
          <w:color w:val="1D1B11" w:themeColor="background2" w:themeShade="1A"/>
          <w:kern w:val="36"/>
          <w:sz w:val="24"/>
          <w:szCs w:val="24"/>
        </w:rPr>
      </w:pPr>
      <w:r w:rsidRPr="006B1A06">
        <w:rPr>
          <w:rFonts w:ascii="微软雅黑" w:eastAsia="微软雅黑" w:hAnsi="微软雅黑" w:cs="宋体" w:hint="eastAsia"/>
          <w:b/>
          <w:bCs/>
          <w:color w:val="1D1B11" w:themeColor="background2" w:themeShade="1A"/>
          <w:kern w:val="36"/>
          <w:sz w:val="24"/>
          <w:szCs w:val="24"/>
        </w:rPr>
        <w:t>兴业银行太原分行2017届应届毕业生招聘启事</w:t>
      </w:r>
    </w:p>
    <w:p w:rsidR="00784CD7" w:rsidRPr="006B1A06" w:rsidRDefault="00784CD7" w:rsidP="00784CD7">
      <w:pPr>
        <w:widowControl/>
        <w:spacing w:before="150" w:after="150" w:line="375" w:lineRule="atLeast"/>
        <w:ind w:firstLine="480"/>
        <w:jc w:val="left"/>
        <w:rPr>
          <w:rFonts w:ascii="微软雅黑" w:eastAsia="微软雅黑" w:hAnsi="微软雅黑" w:cs="宋体"/>
          <w:color w:val="1D1B11" w:themeColor="background2" w:themeShade="1A"/>
          <w:kern w:val="0"/>
          <w:sz w:val="18"/>
          <w:szCs w:val="18"/>
        </w:rPr>
      </w:pPr>
      <w:r w:rsidRPr="006B1A06">
        <w:rPr>
          <w:rFonts w:ascii="微软雅黑" w:eastAsia="微软雅黑" w:hAnsi="微软雅黑" w:cs="宋体" w:hint="eastAsia"/>
          <w:color w:val="1D1B11" w:themeColor="background2" w:themeShade="1A"/>
          <w:kern w:val="0"/>
          <w:sz w:val="18"/>
          <w:szCs w:val="18"/>
        </w:rPr>
        <w:t>兴业银行成立于1988年，总行设在福建省福州市，是中国首批股份制商业银行之一，并于2007年2月5日在上海证券交易所成功上市。根据英国《银行家》杂志最新全球银行1000强排名，兴业银行按一级资本位列第83位，按资产总额位列第75位，跻身世界银行前百强。</w:t>
      </w:r>
    </w:p>
    <w:p w:rsidR="00784CD7" w:rsidRPr="006B1A06" w:rsidRDefault="00784CD7" w:rsidP="00784CD7">
      <w:pPr>
        <w:widowControl/>
        <w:spacing w:before="150" w:after="150" w:line="375" w:lineRule="atLeast"/>
        <w:ind w:firstLine="480"/>
        <w:jc w:val="left"/>
        <w:rPr>
          <w:rFonts w:ascii="微软雅黑" w:eastAsia="微软雅黑" w:hAnsi="微软雅黑" w:cs="宋体"/>
          <w:color w:val="1D1B11" w:themeColor="background2" w:themeShade="1A"/>
          <w:kern w:val="0"/>
          <w:sz w:val="18"/>
          <w:szCs w:val="18"/>
        </w:rPr>
      </w:pPr>
      <w:r w:rsidRPr="006B1A06">
        <w:rPr>
          <w:rFonts w:ascii="微软雅黑" w:eastAsia="微软雅黑" w:hAnsi="微软雅黑" w:cs="宋体" w:hint="eastAsia"/>
          <w:color w:val="1D1B11" w:themeColor="background2" w:themeShade="1A"/>
          <w:kern w:val="0"/>
          <w:sz w:val="18"/>
          <w:szCs w:val="18"/>
        </w:rPr>
        <w:t>兴业银行太原分行成立于2005年12月，以“兴业兴家兴三晋”作为企业使命，立足山西经济社会发展，服务三晋百姓生活，依法经营，稳健经营，文明经营，业务持续快速健康发展，风险控制能力不断增强，盈利水平显著提升。现因业务发展及内部管理需要，面向全国高等院校公开招聘</w:t>
      </w:r>
      <w:r w:rsidRPr="00B12D56">
        <w:rPr>
          <w:rFonts w:ascii="微软雅黑" w:eastAsia="微软雅黑" w:hAnsi="微软雅黑" w:cs="宋体" w:hint="eastAsia"/>
          <w:color w:val="1D1B11" w:themeColor="background2" w:themeShade="1A"/>
          <w:kern w:val="0"/>
          <w:sz w:val="18"/>
          <w:szCs w:val="18"/>
        </w:rPr>
        <w:t>2017</w:t>
      </w:r>
      <w:r w:rsidR="009E379B" w:rsidRPr="00B12D56">
        <w:rPr>
          <w:rFonts w:ascii="微软雅黑" w:eastAsia="微软雅黑" w:hAnsi="微软雅黑" w:cs="宋体" w:hint="eastAsia"/>
          <w:color w:val="1D1B11" w:themeColor="background2" w:themeShade="1A"/>
          <w:kern w:val="0"/>
          <w:sz w:val="18"/>
          <w:szCs w:val="18"/>
        </w:rPr>
        <w:t>届</w:t>
      </w:r>
      <w:r w:rsidR="00B12D56" w:rsidRPr="00B12D56">
        <w:rPr>
          <w:rFonts w:ascii="微软雅黑" w:eastAsia="微软雅黑" w:hAnsi="微软雅黑" w:cs="宋体" w:hint="eastAsia"/>
          <w:color w:val="1D1B11" w:themeColor="background2" w:themeShade="1A"/>
          <w:kern w:val="0"/>
          <w:sz w:val="18"/>
          <w:szCs w:val="18"/>
        </w:rPr>
        <w:t>应届毕业生</w:t>
      </w:r>
      <w:r w:rsidRPr="00B12D56">
        <w:rPr>
          <w:rFonts w:ascii="微软雅黑" w:eastAsia="微软雅黑" w:hAnsi="微软雅黑" w:cs="宋体" w:hint="eastAsia"/>
          <w:color w:val="1D1B11" w:themeColor="background2" w:themeShade="1A"/>
          <w:kern w:val="0"/>
          <w:sz w:val="18"/>
          <w:szCs w:val="18"/>
        </w:rPr>
        <w:t>。</w:t>
      </w:r>
      <w:r w:rsidRPr="006B1A06">
        <w:rPr>
          <w:rFonts w:ascii="微软雅黑" w:eastAsia="微软雅黑" w:hAnsi="微软雅黑" w:cs="宋体" w:hint="eastAsia"/>
          <w:color w:val="1D1B11" w:themeColor="background2" w:themeShade="1A"/>
          <w:kern w:val="0"/>
          <w:sz w:val="18"/>
          <w:szCs w:val="18"/>
        </w:rPr>
        <w:t>现将有关事项公告如下：</w:t>
      </w:r>
    </w:p>
    <w:p w:rsidR="00784CD7" w:rsidRDefault="00784CD7" w:rsidP="00784CD7">
      <w:pPr>
        <w:widowControl/>
        <w:spacing w:before="150" w:after="150" w:line="375" w:lineRule="atLeast"/>
        <w:ind w:firstLine="480"/>
        <w:jc w:val="left"/>
        <w:rPr>
          <w:rFonts w:ascii="微软雅黑" w:eastAsia="微软雅黑" w:hAnsi="微软雅黑" w:cs="宋体"/>
          <w:color w:val="1D1B11" w:themeColor="background2" w:themeShade="1A"/>
          <w:kern w:val="0"/>
          <w:sz w:val="18"/>
          <w:szCs w:val="18"/>
        </w:rPr>
      </w:pPr>
      <w:r w:rsidRPr="006B1A06">
        <w:rPr>
          <w:rFonts w:ascii="微软雅黑" w:eastAsia="微软雅黑" w:hAnsi="微软雅黑" w:cs="宋体" w:hint="eastAsia"/>
          <w:b/>
          <w:bCs/>
          <w:color w:val="1D1B11" w:themeColor="background2" w:themeShade="1A"/>
          <w:kern w:val="0"/>
          <w:sz w:val="18"/>
        </w:rPr>
        <w:t>一、招聘</w:t>
      </w:r>
      <w:r w:rsidR="00174914">
        <w:rPr>
          <w:rFonts w:ascii="微软雅黑" w:eastAsia="微软雅黑" w:hAnsi="微软雅黑" w:cs="宋体" w:hint="eastAsia"/>
          <w:b/>
          <w:bCs/>
          <w:color w:val="1D1B11" w:themeColor="background2" w:themeShade="1A"/>
          <w:kern w:val="0"/>
          <w:sz w:val="18"/>
        </w:rPr>
        <w:t>计划：</w:t>
      </w:r>
    </w:p>
    <w:tbl>
      <w:tblPr>
        <w:tblStyle w:val="a6"/>
        <w:tblW w:w="0" w:type="auto"/>
        <w:tblLook w:val="04A0"/>
      </w:tblPr>
      <w:tblGrid>
        <w:gridCol w:w="2840"/>
        <w:gridCol w:w="2841"/>
        <w:gridCol w:w="2841"/>
      </w:tblGrid>
      <w:tr w:rsidR="00174914" w:rsidTr="001167CB">
        <w:tc>
          <w:tcPr>
            <w:tcW w:w="2840" w:type="dxa"/>
            <w:vAlign w:val="center"/>
          </w:tcPr>
          <w:p w:rsidR="00174914" w:rsidRPr="00174914" w:rsidRDefault="00174914">
            <w:pPr>
              <w:jc w:val="center"/>
              <w:rPr>
                <w:rFonts w:ascii="微软雅黑" w:eastAsia="微软雅黑" w:hAnsi="微软雅黑" w:cs="宋体"/>
                <w:color w:val="1D1B11" w:themeColor="background2" w:themeShade="1A"/>
                <w:kern w:val="0"/>
                <w:sz w:val="18"/>
                <w:szCs w:val="18"/>
              </w:rPr>
            </w:pPr>
            <w:r w:rsidRPr="00174914">
              <w:rPr>
                <w:rFonts w:ascii="微软雅黑" w:eastAsia="微软雅黑" w:hAnsi="微软雅黑" w:cs="宋体" w:hint="eastAsia"/>
                <w:color w:val="1D1B11" w:themeColor="background2" w:themeShade="1A"/>
                <w:kern w:val="0"/>
                <w:sz w:val="18"/>
                <w:szCs w:val="18"/>
              </w:rPr>
              <w:t>工作地点</w:t>
            </w:r>
          </w:p>
        </w:tc>
        <w:tc>
          <w:tcPr>
            <w:tcW w:w="2841" w:type="dxa"/>
            <w:vAlign w:val="center"/>
          </w:tcPr>
          <w:p w:rsidR="00174914" w:rsidRPr="00174914" w:rsidRDefault="00174914">
            <w:pPr>
              <w:jc w:val="center"/>
              <w:rPr>
                <w:rFonts w:ascii="微软雅黑" w:eastAsia="微软雅黑" w:hAnsi="微软雅黑" w:cs="宋体"/>
                <w:color w:val="1D1B11" w:themeColor="background2" w:themeShade="1A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1D1B11" w:themeColor="background2" w:themeShade="1A"/>
                <w:kern w:val="0"/>
                <w:sz w:val="18"/>
                <w:szCs w:val="18"/>
              </w:rPr>
              <w:t>招聘</w:t>
            </w:r>
            <w:r w:rsidRPr="00174914">
              <w:rPr>
                <w:rFonts w:ascii="微软雅黑" w:eastAsia="微软雅黑" w:hAnsi="微软雅黑" w:cs="宋体" w:hint="eastAsia"/>
                <w:color w:val="1D1B11" w:themeColor="background2" w:themeShade="1A"/>
                <w:kern w:val="0"/>
                <w:sz w:val="18"/>
                <w:szCs w:val="18"/>
              </w:rPr>
              <w:t>岗位</w:t>
            </w:r>
          </w:p>
        </w:tc>
        <w:tc>
          <w:tcPr>
            <w:tcW w:w="2841" w:type="dxa"/>
            <w:vAlign w:val="center"/>
          </w:tcPr>
          <w:p w:rsidR="00174914" w:rsidRPr="00174914" w:rsidRDefault="00174914">
            <w:pPr>
              <w:jc w:val="center"/>
              <w:rPr>
                <w:rFonts w:ascii="微软雅黑" w:eastAsia="微软雅黑" w:hAnsi="微软雅黑" w:cs="宋体"/>
                <w:color w:val="1D1B11" w:themeColor="background2" w:themeShade="1A"/>
                <w:kern w:val="0"/>
                <w:sz w:val="18"/>
                <w:szCs w:val="18"/>
              </w:rPr>
            </w:pPr>
            <w:r w:rsidRPr="00174914">
              <w:rPr>
                <w:rFonts w:ascii="微软雅黑" w:eastAsia="微软雅黑" w:hAnsi="微软雅黑" w:cs="宋体" w:hint="eastAsia"/>
                <w:color w:val="1D1B11" w:themeColor="background2" w:themeShade="1A"/>
                <w:kern w:val="0"/>
                <w:sz w:val="18"/>
                <w:szCs w:val="18"/>
              </w:rPr>
              <w:t>岗位数量</w:t>
            </w:r>
          </w:p>
        </w:tc>
      </w:tr>
      <w:tr w:rsidR="00174914" w:rsidTr="001167CB">
        <w:tc>
          <w:tcPr>
            <w:tcW w:w="2840" w:type="dxa"/>
            <w:vAlign w:val="center"/>
          </w:tcPr>
          <w:p w:rsidR="00174914" w:rsidRPr="00174914" w:rsidRDefault="00174914">
            <w:pPr>
              <w:jc w:val="center"/>
              <w:rPr>
                <w:rFonts w:ascii="微软雅黑" w:eastAsia="微软雅黑" w:hAnsi="微软雅黑" w:cs="宋体"/>
                <w:color w:val="1D1B11" w:themeColor="background2" w:themeShade="1A"/>
                <w:kern w:val="0"/>
                <w:sz w:val="18"/>
                <w:szCs w:val="18"/>
              </w:rPr>
            </w:pPr>
            <w:r w:rsidRPr="00174914">
              <w:rPr>
                <w:rFonts w:ascii="微软雅黑" w:eastAsia="微软雅黑" w:hAnsi="微软雅黑" w:cs="宋体" w:hint="eastAsia"/>
                <w:color w:val="1D1B11" w:themeColor="background2" w:themeShade="1A"/>
                <w:kern w:val="0"/>
                <w:sz w:val="18"/>
                <w:szCs w:val="18"/>
              </w:rPr>
              <w:t>太原</w:t>
            </w:r>
          </w:p>
        </w:tc>
        <w:tc>
          <w:tcPr>
            <w:tcW w:w="2841" w:type="dxa"/>
            <w:vAlign w:val="center"/>
          </w:tcPr>
          <w:p w:rsidR="00174914" w:rsidRPr="00174914" w:rsidRDefault="00174914" w:rsidP="00213FA1">
            <w:pPr>
              <w:jc w:val="center"/>
              <w:rPr>
                <w:rFonts w:ascii="微软雅黑" w:eastAsia="微软雅黑" w:hAnsi="微软雅黑" w:cs="宋体"/>
                <w:color w:val="1D1B11" w:themeColor="background2" w:themeShade="1A"/>
                <w:kern w:val="0"/>
                <w:sz w:val="18"/>
                <w:szCs w:val="18"/>
              </w:rPr>
            </w:pPr>
            <w:r w:rsidRPr="00174914">
              <w:rPr>
                <w:rFonts w:ascii="微软雅黑" w:eastAsia="微软雅黑" w:hAnsi="微软雅黑" w:cs="宋体" w:hint="eastAsia"/>
                <w:color w:val="1D1B11" w:themeColor="background2" w:themeShade="1A"/>
                <w:kern w:val="0"/>
                <w:sz w:val="18"/>
                <w:szCs w:val="18"/>
              </w:rPr>
              <w:t>信用卡</w:t>
            </w:r>
            <w:r w:rsidR="00213FA1">
              <w:rPr>
                <w:rFonts w:ascii="微软雅黑" w:eastAsia="微软雅黑" w:hAnsi="微软雅黑" w:cs="宋体" w:hint="eastAsia"/>
                <w:color w:val="1D1B11" w:themeColor="background2" w:themeShade="1A"/>
                <w:kern w:val="0"/>
                <w:sz w:val="18"/>
                <w:szCs w:val="18"/>
              </w:rPr>
              <w:t>部业务岗</w:t>
            </w:r>
          </w:p>
        </w:tc>
        <w:tc>
          <w:tcPr>
            <w:tcW w:w="2841" w:type="dxa"/>
            <w:vAlign w:val="center"/>
          </w:tcPr>
          <w:p w:rsidR="00174914" w:rsidRPr="00174914" w:rsidRDefault="00174914">
            <w:pPr>
              <w:jc w:val="center"/>
              <w:rPr>
                <w:rFonts w:ascii="微软雅黑" w:eastAsia="微软雅黑" w:hAnsi="微软雅黑" w:cs="宋体"/>
                <w:color w:val="1D1B11" w:themeColor="background2" w:themeShade="1A"/>
                <w:kern w:val="0"/>
                <w:sz w:val="18"/>
                <w:szCs w:val="18"/>
              </w:rPr>
            </w:pPr>
            <w:r w:rsidRPr="00174914">
              <w:rPr>
                <w:rFonts w:ascii="微软雅黑" w:eastAsia="微软雅黑" w:hAnsi="微软雅黑" w:cs="宋体" w:hint="eastAsia"/>
                <w:color w:val="1D1B11" w:themeColor="background2" w:themeShade="1A"/>
                <w:kern w:val="0"/>
                <w:sz w:val="18"/>
                <w:szCs w:val="18"/>
              </w:rPr>
              <w:t>60</w:t>
            </w:r>
          </w:p>
        </w:tc>
      </w:tr>
      <w:tr w:rsidR="00174914" w:rsidTr="001167CB">
        <w:tc>
          <w:tcPr>
            <w:tcW w:w="2840" w:type="dxa"/>
            <w:vAlign w:val="center"/>
          </w:tcPr>
          <w:p w:rsidR="00174914" w:rsidRPr="00174914" w:rsidRDefault="00174914">
            <w:pPr>
              <w:jc w:val="center"/>
              <w:rPr>
                <w:rFonts w:ascii="微软雅黑" w:eastAsia="微软雅黑" w:hAnsi="微软雅黑" w:cs="宋体"/>
                <w:color w:val="1D1B11" w:themeColor="background2" w:themeShade="1A"/>
                <w:kern w:val="0"/>
                <w:sz w:val="18"/>
                <w:szCs w:val="18"/>
              </w:rPr>
            </w:pPr>
            <w:r w:rsidRPr="00174914">
              <w:rPr>
                <w:rFonts w:ascii="微软雅黑" w:eastAsia="微软雅黑" w:hAnsi="微软雅黑" w:cs="宋体" w:hint="eastAsia"/>
                <w:color w:val="1D1B11" w:themeColor="background2" w:themeShade="1A"/>
                <w:kern w:val="0"/>
                <w:sz w:val="18"/>
                <w:szCs w:val="18"/>
              </w:rPr>
              <w:t>晋中</w:t>
            </w:r>
          </w:p>
        </w:tc>
        <w:tc>
          <w:tcPr>
            <w:tcW w:w="2841" w:type="dxa"/>
            <w:vAlign w:val="center"/>
          </w:tcPr>
          <w:p w:rsidR="00174914" w:rsidRPr="00174914" w:rsidRDefault="00174914">
            <w:pPr>
              <w:jc w:val="center"/>
              <w:rPr>
                <w:rFonts w:ascii="微软雅黑" w:eastAsia="微软雅黑" w:hAnsi="微软雅黑" w:cs="宋体"/>
                <w:color w:val="1D1B11" w:themeColor="background2" w:themeShade="1A"/>
                <w:kern w:val="0"/>
                <w:sz w:val="18"/>
                <w:szCs w:val="18"/>
              </w:rPr>
            </w:pPr>
            <w:r w:rsidRPr="00174914">
              <w:rPr>
                <w:rFonts w:ascii="微软雅黑" w:eastAsia="微软雅黑" w:hAnsi="微软雅黑" w:cs="宋体" w:hint="eastAsia"/>
                <w:color w:val="1D1B11" w:themeColor="background2" w:themeShade="1A"/>
                <w:kern w:val="0"/>
                <w:sz w:val="18"/>
                <w:szCs w:val="18"/>
              </w:rPr>
              <w:t>见习岗</w:t>
            </w:r>
          </w:p>
        </w:tc>
        <w:tc>
          <w:tcPr>
            <w:tcW w:w="2841" w:type="dxa"/>
            <w:vAlign w:val="center"/>
          </w:tcPr>
          <w:p w:rsidR="00174914" w:rsidRPr="00174914" w:rsidRDefault="00174914">
            <w:pPr>
              <w:jc w:val="center"/>
              <w:rPr>
                <w:rFonts w:ascii="微软雅黑" w:eastAsia="微软雅黑" w:hAnsi="微软雅黑" w:cs="宋体"/>
                <w:color w:val="1D1B11" w:themeColor="background2" w:themeShade="1A"/>
                <w:kern w:val="0"/>
                <w:sz w:val="18"/>
                <w:szCs w:val="18"/>
              </w:rPr>
            </w:pPr>
            <w:r w:rsidRPr="00174914">
              <w:rPr>
                <w:rFonts w:ascii="微软雅黑" w:eastAsia="微软雅黑" w:hAnsi="微软雅黑" w:cs="宋体" w:hint="eastAsia"/>
                <w:color w:val="1D1B11" w:themeColor="background2" w:themeShade="1A"/>
                <w:kern w:val="0"/>
                <w:sz w:val="18"/>
                <w:szCs w:val="18"/>
              </w:rPr>
              <w:t>5</w:t>
            </w:r>
          </w:p>
        </w:tc>
      </w:tr>
      <w:tr w:rsidR="00174914" w:rsidTr="001167CB">
        <w:tc>
          <w:tcPr>
            <w:tcW w:w="2840" w:type="dxa"/>
            <w:vAlign w:val="center"/>
          </w:tcPr>
          <w:p w:rsidR="00174914" w:rsidRPr="00174914" w:rsidRDefault="00174914">
            <w:pPr>
              <w:jc w:val="center"/>
              <w:rPr>
                <w:rFonts w:ascii="微软雅黑" w:eastAsia="微软雅黑" w:hAnsi="微软雅黑" w:cs="宋体"/>
                <w:color w:val="1D1B11" w:themeColor="background2" w:themeShade="1A"/>
                <w:kern w:val="0"/>
                <w:sz w:val="18"/>
                <w:szCs w:val="18"/>
              </w:rPr>
            </w:pPr>
            <w:r w:rsidRPr="00174914">
              <w:rPr>
                <w:rFonts w:ascii="微软雅黑" w:eastAsia="微软雅黑" w:hAnsi="微软雅黑" w:cs="宋体" w:hint="eastAsia"/>
                <w:color w:val="1D1B11" w:themeColor="background2" w:themeShade="1A"/>
                <w:kern w:val="0"/>
                <w:sz w:val="18"/>
                <w:szCs w:val="18"/>
              </w:rPr>
              <w:t>晋城</w:t>
            </w:r>
          </w:p>
        </w:tc>
        <w:tc>
          <w:tcPr>
            <w:tcW w:w="2841" w:type="dxa"/>
            <w:vAlign w:val="center"/>
          </w:tcPr>
          <w:p w:rsidR="00174914" w:rsidRPr="00174914" w:rsidRDefault="00174914">
            <w:pPr>
              <w:jc w:val="center"/>
              <w:rPr>
                <w:rFonts w:ascii="微软雅黑" w:eastAsia="微软雅黑" w:hAnsi="微软雅黑" w:cs="宋体"/>
                <w:color w:val="1D1B11" w:themeColor="background2" w:themeShade="1A"/>
                <w:kern w:val="0"/>
                <w:sz w:val="18"/>
                <w:szCs w:val="18"/>
              </w:rPr>
            </w:pPr>
            <w:r w:rsidRPr="00174914">
              <w:rPr>
                <w:rFonts w:ascii="微软雅黑" w:eastAsia="微软雅黑" w:hAnsi="微软雅黑" w:cs="宋体" w:hint="eastAsia"/>
                <w:color w:val="1D1B11" w:themeColor="background2" w:themeShade="1A"/>
                <w:kern w:val="0"/>
                <w:sz w:val="18"/>
                <w:szCs w:val="18"/>
              </w:rPr>
              <w:t>见习岗</w:t>
            </w:r>
          </w:p>
        </w:tc>
        <w:tc>
          <w:tcPr>
            <w:tcW w:w="2841" w:type="dxa"/>
            <w:vAlign w:val="center"/>
          </w:tcPr>
          <w:p w:rsidR="00174914" w:rsidRPr="00174914" w:rsidRDefault="00174914">
            <w:pPr>
              <w:jc w:val="center"/>
              <w:rPr>
                <w:rFonts w:ascii="微软雅黑" w:eastAsia="微软雅黑" w:hAnsi="微软雅黑" w:cs="宋体"/>
                <w:color w:val="1D1B11" w:themeColor="background2" w:themeShade="1A"/>
                <w:kern w:val="0"/>
                <w:sz w:val="18"/>
                <w:szCs w:val="18"/>
              </w:rPr>
            </w:pPr>
            <w:r w:rsidRPr="00174914">
              <w:rPr>
                <w:rFonts w:ascii="微软雅黑" w:eastAsia="微软雅黑" w:hAnsi="微软雅黑" w:cs="宋体" w:hint="eastAsia"/>
                <w:color w:val="1D1B11" w:themeColor="background2" w:themeShade="1A"/>
                <w:kern w:val="0"/>
                <w:sz w:val="18"/>
                <w:szCs w:val="18"/>
              </w:rPr>
              <w:t>15</w:t>
            </w:r>
          </w:p>
        </w:tc>
      </w:tr>
      <w:tr w:rsidR="00174914" w:rsidTr="001167CB">
        <w:tc>
          <w:tcPr>
            <w:tcW w:w="2840" w:type="dxa"/>
            <w:vAlign w:val="center"/>
          </w:tcPr>
          <w:p w:rsidR="00174914" w:rsidRPr="00174914" w:rsidRDefault="00174914">
            <w:pPr>
              <w:jc w:val="center"/>
              <w:rPr>
                <w:rFonts w:ascii="微软雅黑" w:eastAsia="微软雅黑" w:hAnsi="微软雅黑" w:cs="宋体"/>
                <w:color w:val="1D1B11" w:themeColor="background2" w:themeShade="1A"/>
                <w:kern w:val="0"/>
                <w:sz w:val="18"/>
                <w:szCs w:val="18"/>
              </w:rPr>
            </w:pPr>
            <w:r w:rsidRPr="00174914">
              <w:rPr>
                <w:rFonts w:ascii="微软雅黑" w:eastAsia="微软雅黑" w:hAnsi="微软雅黑" w:cs="宋体" w:hint="eastAsia"/>
                <w:color w:val="1D1B11" w:themeColor="background2" w:themeShade="1A"/>
                <w:kern w:val="0"/>
                <w:sz w:val="18"/>
                <w:szCs w:val="18"/>
              </w:rPr>
              <w:t>临汾</w:t>
            </w:r>
          </w:p>
        </w:tc>
        <w:tc>
          <w:tcPr>
            <w:tcW w:w="2841" w:type="dxa"/>
            <w:vAlign w:val="center"/>
          </w:tcPr>
          <w:p w:rsidR="00174914" w:rsidRPr="00174914" w:rsidRDefault="00174914">
            <w:pPr>
              <w:jc w:val="center"/>
              <w:rPr>
                <w:rFonts w:ascii="微软雅黑" w:eastAsia="微软雅黑" w:hAnsi="微软雅黑" w:cs="宋体"/>
                <w:color w:val="1D1B11" w:themeColor="background2" w:themeShade="1A"/>
                <w:kern w:val="0"/>
                <w:sz w:val="18"/>
                <w:szCs w:val="18"/>
              </w:rPr>
            </w:pPr>
            <w:r w:rsidRPr="00174914">
              <w:rPr>
                <w:rFonts w:ascii="微软雅黑" w:eastAsia="微软雅黑" w:hAnsi="微软雅黑" w:cs="宋体" w:hint="eastAsia"/>
                <w:color w:val="1D1B11" w:themeColor="background2" w:themeShade="1A"/>
                <w:kern w:val="0"/>
                <w:sz w:val="18"/>
                <w:szCs w:val="18"/>
              </w:rPr>
              <w:t>见习岗</w:t>
            </w:r>
          </w:p>
        </w:tc>
        <w:tc>
          <w:tcPr>
            <w:tcW w:w="2841" w:type="dxa"/>
            <w:vAlign w:val="center"/>
          </w:tcPr>
          <w:p w:rsidR="00174914" w:rsidRPr="00174914" w:rsidRDefault="00174914">
            <w:pPr>
              <w:jc w:val="center"/>
              <w:rPr>
                <w:rFonts w:ascii="微软雅黑" w:eastAsia="微软雅黑" w:hAnsi="微软雅黑" w:cs="宋体"/>
                <w:color w:val="1D1B11" w:themeColor="background2" w:themeShade="1A"/>
                <w:kern w:val="0"/>
                <w:sz w:val="18"/>
                <w:szCs w:val="18"/>
              </w:rPr>
            </w:pPr>
            <w:r w:rsidRPr="00174914">
              <w:rPr>
                <w:rFonts w:ascii="微软雅黑" w:eastAsia="微软雅黑" w:hAnsi="微软雅黑" w:cs="宋体" w:hint="eastAsia"/>
                <w:color w:val="1D1B11" w:themeColor="background2" w:themeShade="1A"/>
                <w:kern w:val="0"/>
                <w:sz w:val="18"/>
                <w:szCs w:val="18"/>
              </w:rPr>
              <w:t>30</w:t>
            </w:r>
          </w:p>
        </w:tc>
      </w:tr>
      <w:tr w:rsidR="00174914" w:rsidTr="001167CB">
        <w:tc>
          <w:tcPr>
            <w:tcW w:w="2840" w:type="dxa"/>
            <w:vAlign w:val="center"/>
          </w:tcPr>
          <w:p w:rsidR="00174914" w:rsidRPr="00174914" w:rsidRDefault="00174914">
            <w:pPr>
              <w:jc w:val="center"/>
              <w:rPr>
                <w:rFonts w:ascii="微软雅黑" w:eastAsia="微软雅黑" w:hAnsi="微软雅黑" w:cs="宋体"/>
                <w:color w:val="1D1B11" w:themeColor="background2" w:themeShade="1A"/>
                <w:kern w:val="0"/>
                <w:sz w:val="18"/>
                <w:szCs w:val="18"/>
              </w:rPr>
            </w:pPr>
            <w:r w:rsidRPr="00174914">
              <w:rPr>
                <w:rFonts w:ascii="微软雅黑" w:eastAsia="微软雅黑" w:hAnsi="微软雅黑" w:cs="宋体" w:hint="eastAsia"/>
                <w:color w:val="1D1B11" w:themeColor="background2" w:themeShade="1A"/>
                <w:kern w:val="0"/>
                <w:sz w:val="18"/>
                <w:szCs w:val="18"/>
              </w:rPr>
              <w:t>长治</w:t>
            </w:r>
          </w:p>
        </w:tc>
        <w:tc>
          <w:tcPr>
            <w:tcW w:w="2841" w:type="dxa"/>
            <w:vAlign w:val="center"/>
          </w:tcPr>
          <w:p w:rsidR="00174914" w:rsidRPr="00174914" w:rsidRDefault="00174914">
            <w:pPr>
              <w:jc w:val="center"/>
              <w:rPr>
                <w:rFonts w:ascii="微软雅黑" w:eastAsia="微软雅黑" w:hAnsi="微软雅黑" w:cs="宋体"/>
                <w:color w:val="1D1B11" w:themeColor="background2" w:themeShade="1A"/>
                <w:kern w:val="0"/>
                <w:sz w:val="18"/>
                <w:szCs w:val="18"/>
              </w:rPr>
            </w:pPr>
            <w:r w:rsidRPr="00174914">
              <w:rPr>
                <w:rFonts w:ascii="微软雅黑" w:eastAsia="微软雅黑" w:hAnsi="微软雅黑" w:cs="宋体" w:hint="eastAsia"/>
                <w:color w:val="1D1B11" w:themeColor="background2" w:themeShade="1A"/>
                <w:kern w:val="0"/>
                <w:sz w:val="18"/>
                <w:szCs w:val="18"/>
              </w:rPr>
              <w:t>见习岗</w:t>
            </w:r>
          </w:p>
        </w:tc>
        <w:tc>
          <w:tcPr>
            <w:tcW w:w="2841" w:type="dxa"/>
            <w:vAlign w:val="center"/>
          </w:tcPr>
          <w:p w:rsidR="00174914" w:rsidRPr="00174914" w:rsidRDefault="00174914">
            <w:pPr>
              <w:jc w:val="center"/>
              <w:rPr>
                <w:rFonts w:ascii="微软雅黑" w:eastAsia="微软雅黑" w:hAnsi="微软雅黑" w:cs="宋体"/>
                <w:color w:val="1D1B11" w:themeColor="background2" w:themeShade="1A"/>
                <w:kern w:val="0"/>
                <w:sz w:val="18"/>
                <w:szCs w:val="18"/>
              </w:rPr>
            </w:pPr>
            <w:r w:rsidRPr="00174914">
              <w:rPr>
                <w:rFonts w:ascii="微软雅黑" w:eastAsia="微软雅黑" w:hAnsi="微软雅黑" w:cs="宋体" w:hint="eastAsia"/>
                <w:color w:val="1D1B11" w:themeColor="background2" w:themeShade="1A"/>
                <w:kern w:val="0"/>
                <w:sz w:val="18"/>
                <w:szCs w:val="18"/>
              </w:rPr>
              <w:t>10</w:t>
            </w:r>
          </w:p>
        </w:tc>
      </w:tr>
    </w:tbl>
    <w:p w:rsidR="00784CD7" w:rsidRPr="006B1A06" w:rsidRDefault="00174914" w:rsidP="00784CD7">
      <w:pPr>
        <w:widowControl/>
        <w:spacing w:before="150" w:after="150" w:line="375" w:lineRule="atLeast"/>
        <w:ind w:firstLine="480"/>
        <w:jc w:val="left"/>
        <w:rPr>
          <w:rFonts w:ascii="微软雅黑" w:eastAsia="微软雅黑" w:hAnsi="微软雅黑" w:cs="宋体"/>
          <w:color w:val="1D1B11" w:themeColor="background2" w:themeShade="1A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b/>
          <w:bCs/>
          <w:color w:val="1D1B11" w:themeColor="background2" w:themeShade="1A"/>
          <w:kern w:val="0"/>
          <w:sz w:val="18"/>
        </w:rPr>
        <w:t>二</w:t>
      </w:r>
      <w:r w:rsidR="00784CD7" w:rsidRPr="006B1A06">
        <w:rPr>
          <w:rFonts w:ascii="微软雅黑" w:eastAsia="微软雅黑" w:hAnsi="微软雅黑" w:cs="宋体" w:hint="eastAsia"/>
          <w:b/>
          <w:bCs/>
          <w:color w:val="1D1B11" w:themeColor="background2" w:themeShade="1A"/>
          <w:kern w:val="0"/>
          <w:sz w:val="18"/>
        </w:rPr>
        <w:t xml:space="preserve">、应聘条件 </w:t>
      </w:r>
    </w:p>
    <w:p w:rsidR="00784CD7" w:rsidRPr="006B1A06" w:rsidRDefault="00784CD7" w:rsidP="00784CD7">
      <w:pPr>
        <w:widowControl/>
        <w:spacing w:before="150" w:after="150" w:line="375" w:lineRule="atLeast"/>
        <w:ind w:firstLine="480"/>
        <w:jc w:val="left"/>
        <w:rPr>
          <w:rFonts w:ascii="微软雅黑" w:eastAsia="微软雅黑" w:hAnsi="微软雅黑" w:cs="宋体"/>
          <w:color w:val="1D1B11" w:themeColor="background2" w:themeShade="1A"/>
          <w:kern w:val="0"/>
          <w:sz w:val="18"/>
          <w:szCs w:val="18"/>
        </w:rPr>
      </w:pPr>
      <w:r w:rsidRPr="006B1A06">
        <w:rPr>
          <w:rFonts w:ascii="微软雅黑" w:eastAsia="微软雅黑" w:hAnsi="微软雅黑" w:cs="宋体" w:hint="eastAsia"/>
          <w:color w:val="1D1B11" w:themeColor="background2" w:themeShade="1A"/>
          <w:kern w:val="0"/>
          <w:sz w:val="18"/>
          <w:szCs w:val="18"/>
        </w:rPr>
        <w:t>（一）招聘范围：国家211工程院校及重点财经类院校2017届</w:t>
      </w:r>
      <w:r w:rsidR="00573B30">
        <w:rPr>
          <w:rFonts w:ascii="微软雅黑" w:eastAsia="微软雅黑" w:hAnsi="微软雅黑" w:cs="宋体" w:hint="eastAsia"/>
          <w:color w:val="1D1B11" w:themeColor="background2" w:themeShade="1A"/>
          <w:kern w:val="0"/>
          <w:sz w:val="18"/>
          <w:szCs w:val="18"/>
        </w:rPr>
        <w:t>应届</w:t>
      </w:r>
      <w:r w:rsidRPr="006B1A06">
        <w:rPr>
          <w:rFonts w:ascii="微软雅黑" w:eastAsia="微软雅黑" w:hAnsi="微软雅黑" w:cs="宋体" w:hint="eastAsia"/>
          <w:color w:val="1D1B11" w:themeColor="background2" w:themeShade="1A"/>
          <w:kern w:val="0"/>
          <w:sz w:val="18"/>
          <w:szCs w:val="18"/>
        </w:rPr>
        <w:t>毕业生</w:t>
      </w:r>
    </w:p>
    <w:p w:rsidR="00784CD7" w:rsidRPr="006B1A06" w:rsidRDefault="00784CD7" w:rsidP="00784CD7">
      <w:pPr>
        <w:widowControl/>
        <w:spacing w:before="150" w:after="150" w:line="375" w:lineRule="atLeast"/>
        <w:ind w:firstLine="480"/>
        <w:jc w:val="left"/>
        <w:rPr>
          <w:rFonts w:ascii="微软雅黑" w:eastAsia="微软雅黑" w:hAnsi="微软雅黑" w:cs="宋体"/>
          <w:color w:val="1D1B11" w:themeColor="background2" w:themeShade="1A"/>
          <w:kern w:val="0"/>
          <w:sz w:val="18"/>
          <w:szCs w:val="18"/>
        </w:rPr>
      </w:pPr>
      <w:r w:rsidRPr="006B1A06">
        <w:rPr>
          <w:rFonts w:ascii="微软雅黑" w:eastAsia="微软雅黑" w:hAnsi="微软雅黑" w:cs="宋体" w:hint="eastAsia"/>
          <w:color w:val="1D1B11" w:themeColor="background2" w:themeShade="1A"/>
          <w:kern w:val="0"/>
          <w:sz w:val="18"/>
          <w:szCs w:val="18"/>
        </w:rPr>
        <w:t>（二）年龄要求：</w:t>
      </w:r>
      <w:r w:rsidR="00805FF6">
        <w:rPr>
          <w:rFonts w:ascii="微软雅黑" w:eastAsia="微软雅黑" w:hAnsi="微软雅黑" w:cs="宋体" w:hint="eastAsia"/>
          <w:color w:val="1D1B11" w:themeColor="background2" w:themeShade="1A"/>
          <w:kern w:val="0"/>
          <w:sz w:val="18"/>
          <w:szCs w:val="18"/>
        </w:rPr>
        <w:t>2</w:t>
      </w:r>
      <w:r w:rsidR="0093146C">
        <w:rPr>
          <w:rFonts w:ascii="微软雅黑" w:eastAsia="微软雅黑" w:hAnsi="微软雅黑" w:cs="宋体" w:hint="eastAsia"/>
          <w:color w:val="1D1B11" w:themeColor="background2" w:themeShade="1A"/>
          <w:kern w:val="0"/>
          <w:sz w:val="18"/>
          <w:szCs w:val="18"/>
        </w:rPr>
        <w:t>6</w:t>
      </w:r>
      <w:r w:rsidRPr="006B1A06">
        <w:rPr>
          <w:rFonts w:ascii="微软雅黑" w:eastAsia="微软雅黑" w:hAnsi="微软雅黑" w:cs="宋体" w:hint="eastAsia"/>
          <w:color w:val="1D1B11" w:themeColor="background2" w:themeShade="1A"/>
          <w:kern w:val="0"/>
          <w:sz w:val="18"/>
          <w:szCs w:val="18"/>
        </w:rPr>
        <w:t>周岁以下</w:t>
      </w:r>
    </w:p>
    <w:p w:rsidR="00784CD7" w:rsidRPr="006B1A06" w:rsidRDefault="00784CD7" w:rsidP="00784CD7">
      <w:pPr>
        <w:widowControl/>
        <w:spacing w:before="150" w:after="150" w:line="375" w:lineRule="atLeast"/>
        <w:ind w:firstLine="480"/>
        <w:jc w:val="left"/>
        <w:rPr>
          <w:rFonts w:ascii="微软雅黑" w:eastAsia="微软雅黑" w:hAnsi="微软雅黑" w:cs="宋体"/>
          <w:color w:val="1D1B11" w:themeColor="background2" w:themeShade="1A"/>
          <w:kern w:val="0"/>
          <w:sz w:val="18"/>
          <w:szCs w:val="18"/>
        </w:rPr>
      </w:pPr>
      <w:r w:rsidRPr="006B1A06">
        <w:rPr>
          <w:rFonts w:ascii="微软雅黑" w:eastAsia="微软雅黑" w:hAnsi="微软雅黑" w:cs="宋体" w:hint="eastAsia"/>
          <w:color w:val="1D1B11" w:themeColor="background2" w:themeShade="1A"/>
          <w:kern w:val="0"/>
          <w:sz w:val="18"/>
          <w:szCs w:val="18"/>
        </w:rPr>
        <w:t>（三）学历要求：全日制本科</w:t>
      </w:r>
      <w:r w:rsidR="00B54D7E">
        <w:rPr>
          <w:rFonts w:ascii="微软雅黑" w:eastAsia="微软雅黑" w:hAnsi="微软雅黑" w:cs="宋体" w:hint="eastAsia"/>
          <w:color w:val="1D1B11" w:themeColor="background2" w:themeShade="1A"/>
          <w:kern w:val="0"/>
          <w:sz w:val="18"/>
          <w:szCs w:val="18"/>
        </w:rPr>
        <w:t>及以上</w:t>
      </w:r>
      <w:r w:rsidRPr="006B1A06">
        <w:rPr>
          <w:rFonts w:ascii="微软雅黑" w:eastAsia="微软雅黑" w:hAnsi="微软雅黑" w:cs="宋体" w:hint="eastAsia"/>
          <w:color w:val="1D1B11" w:themeColor="background2" w:themeShade="1A"/>
          <w:kern w:val="0"/>
          <w:sz w:val="18"/>
          <w:szCs w:val="18"/>
        </w:rPr>
        <w:t>学历，须在2017年7月前取得</w:t>
      </w:r>
      <w:r w:rsidR="00B54D7E">
        <w:rPr>
          <w:rFonts w:ascii="微软雅黑" w:eastAsia="微软雅黑" w:hAnsi="微软雅黑" w:cs="宋体" w:hint="eastAsia"/>
          <w:color w:val="1D1B11" w:themeColor="background2" w:themeShade="1A"/>
          <w:kern w:val="0"/>
          <w:sz w:val="18"/>
          <w:szCs w:val="18"/>
        </w:rPr>
        <w:t>相关</w:t>
      </w:r>
      <w:r w:rsidRPr="006B1A06">
        <w:rPr>
          <w:rFonts w:ascii="微软雅黑" w:eastAsia="微软雅黑" w:hAnsi="微软雅黑" w:cs="宋体" w:hint="eastAsia"/>
          <w:color w:val="1D1B11" w:themeColor="background2" w:themeShade="1A"/>
          <w:kern w:val="0"/>
          <w:sz w:val="18"/>
          <w:szCs w:val="18"/>
        </w:rPr>
        <w:t>毕业证书及学位证书</w:t>
      </w:r>
    </w:p>
    <w:p w:rsidR="00784CD7" w:rsidRPr="006B1A06" w:rsidRDefault="00784CD7" w:rsidP="00784CD7">
      <w:pPr>
        <w:widowControl/>
        <w:spacing w:before="150" w:after="150" w:line="375" w:lineRule="atLeast"/>
        <w:ind w:firstLine="480"/>
        <w:jc w:val="left"/>
        <w:rPr>
          <w:rFonts w:ascii="微软雅黑" w:eastAsia="微软雅黑" w:hAnsi="微软雅黑" w:cs="宋体"/>
          <w:color w:val="1D1B11" w:themeColor="background2" w:themeShade="1A"/>
          <w:kern w:val="0"/>
          <w:sz w:val="18"/>
          <w:szCs w:val="18"/>
        </w:rPr>
      </w:pPr>
      <w:r w:rsidRPr="006B1A06">
        <w:rPr>
          <w:rFonts w:ascii="微软雅黑" w:eastAsia="微软雅黑" w:hAnsi="微软雅黑" w:cs="宋体" w:hint="eastAsia"/>
          <w:color w:val="1D1B11" w:themeColor="background2" w:themeShade="1A"/>
          <w:kern w:val="0"/>
          <w:sz w:val="18"/>
          <w:szCs w:val="18"/>
        </w:rPr>
        <w:t>（四）专业要求：金融学、货币银行学、会计学、经济学、国际贸易（贸易经济）、国际金融、市场营销、投资与理财、财务管理、计算机、法律、统计学等相关专业。</w:t>
      </w:r>
    </w:p>
    <w:p w:rsidR="00784CD7" w:rsidRPr="006B1A06" w:rsidRDefault="00784CD7" w:rsidP="00784CD7">
      <w:pPr>
        <w:widowControl/>
        <w:spacing w:before="150" w:after="150" w:line="375" w:lineRule="atLeast"/>
        <w:ind w:firstLine="480"/>
        <w:jc w:val="left"/>
        <w:rPr>
          <w:rFonts w:ascii="微软雅黑" w:eastAsia="微软雅黑" w:hAnsi="微软雅黑" w:cs="宋体"/>
          <w:color w:val="1D1B11" w:themeColor="background2" w:themeShade="1A"/>
          <w:kern w:val="0"/>
          <w:sz w:val="18"/>
          <w:szCs w:val="18"/>
        </w:rPr>
      </w:pPr>
      <w:r w:rsidRPr="006B1A06">
        <w:rPr>
          <w:rFonts w:ascii="微软雅黑" w:eastAsia="微软雅黑" w:hAnsi="微软雅黑" w:cs="宋体" w:hint="eastAsia"/>
          <w:color w:val="1D1B11" w:themeColor="background2" w:themeShade="1A"/>
          <w:kern w:val="0"/>
          <w:sz w:val="18"/>
          <w:szCs w:val="18"/>
        </w:rPr>
        <w:t>（五）其他要求：遵纪守法，诚实守信，具有良好的道德品质，无不良纪录；具有良好的心态、较强的服务及营销意识、较强的团队意识、高度的自律性和较强抗压能力</w:t>
      </w:r>
    </w:p>
    <w:p w:rsidR="00784CD7" w:rsidRPr="006B1A06" w:rsidRDefault="00784CD7" w:rsidP="00784CD7">
      <w:pPr>
        <w:widowControl/>
        <w:spacing w:before="150" w:after="150" w:line="375" w:lineRule="atLeast"/>
        <w:ind w:firstLine="480"/>
        <w:jc w:val="left"/>
        <w:rPr>
          <w:rFonts w:ascii="微软雅黑" w:eastAsia="微软雅黑" w:hAnsi="微软雅黑" w:cs="宋体"/>
          <w:color w:val="1D1B11" w:themeColor="background2" w:themeShade="1A"/>
          <w:kern w:val="0"/>
          <w:sz w:val="18"/>
          <w:szCs w:val="18"/>
        </w:rPr>
      </w:pPr>
      <w:r w:rsidRPr="006B1A06">
        <w:rPr>
          <w:rFonts w:ascii="微软雅黑" w:eastAsia="微软雅黑" w:hAnsi="微软雅黑" w:cs="宋体" w:hint="eastAsia"/>
          <w:color w:val="1D1B11" w:themeColor="background2" w:themeShade="1A"/>
          <w:kern w:val="0"/>
          <w:sz w:val="18"/>
          <w:szCs w:val="18"/>
        </w:rPr>
        <w:t>（六）优秀毕业生、学生党员、学生干部优先</w:t>
      </w:r>
    </w:p>
    <w:p w:rsidR="00784CD7" w:rsidRPr="006B1A06" w:rsidRDefault="00174914" w:rsidP="00784CD7">
      <w:pPr>
        <w:widowControl/>
        <w:spacing w:before="150" w:after="150" w:line="375" w:lineRule="atLeast"/>
        <w:ind w:firstLine="480"/>
        <w:jc w:val="left"/>
        <w:rPr>
          <w:rFonts w:ascii="微软雅黑" w:eastAsia="微软雅黑" w:hAnsi="微软雅黑" w:cs="宋体"/>
          <w:color w:val="1D1B11" w:themeColor="background2" w:themeShade="1A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b/>
          <w:bCs/>
          <w:color w:val="1D1B11" w:themeColor="background2" w:themeShade="1A"/>
          <w:kern w:val="0"/>
          <w:sz w:val="18"/>
        </w:rPr>
        <w:t>三</w:t>
      </w:r>
      <w:r w:rsidR="00784CD7" w:rsidRPr="006B1A06">
        <w:rPr>
          <w:rFonts w:ascii="微软雅黑" w:eastAsia="微软雅黑" w:hAnsi="微软雅黑" w:cs="宋体" w:hint="eastAsia"/>
          <w:b/>
          <w:bCs/>
          <w:color w:val="1D1B11" w:themeColor="background2" w:themeShade="1A"/>
          <w:kern w:val="0"/>
          <w:sz w:val="18"/>
        </w:rPr>
        <w:t>、应聘方式</w:t>
      </w:r>
    </w:p>
    <w:p w:rsidR="00784CD7" w:rsidRPr="006B1A06" w:rsidRDefault="00784CD7" w:rsidP="00784CD7">
      <w:pPr>
        <w:widowControl/>
        <w:spacing w:before="150" w:after="150" w:line="375" w:lineRule="atLeast"/>
        <w:ind w:firstLine="480"/>
        <w:jc w:val="left"/>
        <w:rPr>
          <w:rFonts w:ascii="微软雅黑" w:eastAsia="微软雅黑" w:hAnsi="微软雅黑" w:cs="宋体"/>
          <w:color w:val="1D1B11" w:themeColor="background2" w:themeShade="1A"/>
          <w:kern w:val="0"/>
          <w:sz w:val="18"/>
          <w:szCs w:val="18"/>
        </w:rPr>
      </w:pPr>
      <w:r w:rsidRPr="006B1A06">
        <w:rPr>
          <w:rFonts w:ascii="微软雅黑" w:eastAsia="微软雅黑" w:hAnsi="微软雅黑" w:cs="宋体" w:hint="eastAsia"/>
          <w:color w:val="1D1B11" w:themeColor="background2" w:themeShade="1A"/>
          <w:kern w:val="0"/>
          <w:sz w:val="18"/>
          <w:szCs w:val="18"/>
        </w:rPr>
        <w:t>（一）请将以下材料</w:t>
      </w:r>
      <w:r w:rsidRPr="006B1A06">
        <w:rPr>
          <w:rFonts w:ascii="微软雅黑" w:eastAsia="微软雅黑" w:hAnsi="微软雅黑" w:cs="宋体" w:hint="eastAsia"/>
          <w:b/>
          <w:bCs/>
          <w:color w:val="1D1B11" w:themeColor="background2" w:themeShade="1A"/>
          <w:kern w:val="0"/>
          <w:sz w:val="18"/>
        </w:rPr>
        <w:t>打包压缩</w:t>
      </w:r>
      <w:r w:rsidRPr="006B1A06">
        <w:rPr>
          <w:rFonts w:ascii="微软雅黑" w:eastAsia="微软雅黑" w:hAnsi="微软雅黑" w:cs="宋体" w:hint="eastAsia"/>
          <w:color w:val="1D1B11" w:themeColor="background2" w:themeShade="1A"/>
          <w:kern w:val="0"/>
          <w:sz w:val="18"/>
          <w:szCs w:val="18"/>
        </w:rPr>
        <w:t>投递至</w:t>
      </w:r>
      <w:r w:rsidR="006D6206">
        <w:rPr>
          <w:rFonts w:ascii="微软雅黑" w:eastAsia="微软雅黑" w:hAnsi="微软雅黑" w:cs="宋体" w:hint="eastAsia"/>
          <w:color w:val="1D1B11" w:themeColor="background2" w:themeShade="1A"/>
          <w:kern w:val="0"/>
          <w:sz w:val="18"/>
          <w:szCs w:val="18"/>
        </w:rPr>
        <w:t>cibtyfh_2017</w:t>
      </w:r>
      <w:r w:rsidRPr="006B1A06">
        <w:rPr>
          <w:rFonts w:ascii="微软雅黑" w:eastAsia="微软雅黑" w:hAnsi="微软雅黑" w:cs="宋体" w:hint="eastAsia"/>
          <w:color w:val="1D1B11" w:themeColor="background2" w:themeShade="1A"/>
          <w:kern w:val="0"/>
          <w:sz w:val="18"/>
          <w:szCs w:val="18"/>
        </w:rPr>
        <w:t>@</w:t>
      </w:r>
      <w:r w:rsidR="006D6206">
        <w:rPr>
          <w:rFonts w:ascii="微软雅黑" w:eastAsia="微软雅黑" w:hAnsi="微软雅黑" w:cs="宋体" w:hint="eastAsia"/>
          <w:color w:val="1D1B11" w:themeColor="background2" w:themeShade="1A"/>
          <w:kern w:val="0"/>
          <w:sz w:val="18"/>
          <w:szCs w:val="18"/>
        </w:rPr>
        <w:t>163.com,</w:t>
      </w:r>
      <w:r w:rsidRPr="006B1A06">
        <w:rPr>
          <w:rFonts w:ascii="微软雅黑" w:eastAsia="微软雅黑" w:hAnsi="微软雅黑" w:cs="宋体" w:hint="eastAsia"/>
          <w:color w:val="1D1B11" w:themeColor="background2" w:themeShade="1A"/>
          <w:kern w:val="0"/>
          <w:sz w:val="18"/>
          <w:szCs w:val="18"/>
        </w:rPr>
        <w:t>投递截止时间2016年</w:t>
      </w:r>
      <w:r w:rsidR="000F3327">
        <w:rPr>
          <w:rFonts w:ascii="微软雅黑" w:eastAsia="微软雅黑" w:hAnsi="微软雅黑" w:cs="宋体" w:hint="eastAsia"/>
          <w:color w:val="1D1B11" w:themeColor="background2" w:themeShade="1A"/>
          <w:kern w:val="0"/>
          <w:sz w:val="18"/>
          <w:szCs w:val="18"/>
        </w:rPr>
        <w:t>12</w:t>
      </w:r>
      <w:r w:rsidRPr="006B1A06">
        <w:rPr>
          <w:rFonts w:ascii="微软雅黑" w:eastAsia="微软雅黑" w:hAnsi="微软雅黑" w:cs="宋体" w:hint="eastAsia"/>
          <w:color w:val="1D1B11" w:themeColor="background2" w:themeShade="1A"/>
          <w:kern w:val="0"/>
          <w:sz w:val="18"/>
          <w:szCs w:val="18"/>
        </w:rPr>
        <w:t>月</w:t>
      </w:r>
      <w:r w:rsidR="000F3327">
        <w:rPr>
          <w:rFonts w:ascii="微软雅黑" w:eastAsia="微软雅黑" w:hAnsi="微软雅黑" w:cs="宋体" w:hint="eastAsia"/>
          <w:color w:val="1D1B11" w:themeColor="background2" w:themeShade="1A"/>
          <w:kern w:val="0"/>
          <w:sz w:val="18"/>
          <w:szCs w:val="18"/>
        </w:rPr>
        <w:t>9</w:t>
      </w:r>
      <w:r w:rsidRPr="006B1A06">
        <w:rPr>
          <w:rFonts w:ascii="微软雅黑" w:eastAsia="微软雅黑" w:hAnsi="微软雅黑" w:cs="宋体" w:hint="eastAsia"/>
          <w:color w:val="1D1B11" w:themeColor="background2" w:themeShade="1A"/>
          <w:kern w:val="0"/>
          <w:sz w:val="18"/>
          <w:szCs w:val="18"/>
        </w:rPr>
        <w:t>日，邮件和以下材料压缩包请按照</w:t>
      </w:r>
      <w:r w:rsidRPr="006B1A06">
        <w:rPr>
          <w:rFonts w:ascii="微软雅黑" w:eastAsia="微软雅黑" w:hAnsi="微软雅黑" w:cs="宋体" w:hint="eastAsia"/>
          <w:b/>
          <w:bCs/>
          <w:color w:val="1D1B11" w:themeColor="background2" w:themeShade="1A"/>
          <w:kern w:val="0"/>
          <w:sz w:val="18"/>
        </w:rPr>
        <w:t>“姓名-学历-院校-专业-工作地点”</w:t>
      </w:r>
      <w:r w:rsidRPr="006B1A06">
        <w:rPr>
          <w:rFonts w:ascii="微软雅黑" w:eastAsia="微软雅黑" w:hAnsi="微软雅黑" w:cs="宋体" w:hint="eastAsia"/>
          <w:color w:val="1D1B11" w:themeColor="background2" w:themeShade="1A"/>
          <w:kern w:val="0"/>
          <w:sz w:val="18"/>
          <w:szCs w:val="18"/>
        </w:rPr>
        <w:t>格式统一命名。</w:t>
      </w:r>
    </w:p>
    <w:p w:rsidR="00784CD7" w:rsidRPr="006B1A06" w:rsidRDefault="00784CD7" w:rsidP="00784CD7">
      <w:pPr>
        <w:widowControl/>
        <w:spacing w:before="150" w:after="150" w:line="375" w:lineRule="atLeast"/>
        <w:ind w:firstLine="480"/>
        <w:jc w:val="left"/>
        <w:rPr>
          <w:rFonts w:ascii="微软雅黑" w:eastAsia="微软雅黑" w:hAnsi="微软雅黑" w:cs="宋体"/>
          <w:color w:val="1D1B11" w:themeColor="background2" w:themeShade="1A"/>
          <w:kern w:val="0"/>
          <w:sz w:val="18"/>
          <w:szCs w:val="18"/>
        </w:rPr>
      </w:pPr>
      <w:r w:rsidRPr="006B1A06">
        <w:rPr>
          <w:rFonts w:ascii="微软雅黑" w:eastAsia="微软雅黑" w:hAnsi="微软雅黑" w:cs="宋体" w:hint="eastAsia"/>
          <w:color w:val="1D1B11" w:themeColor="background2" w:themeShade="1A"/>
          <w:kern w:val="0"/>
          <w:sz w:val="18"/>
          <w:szCs w:val="18"/>
        </w:rPr>
        <w:t>1、</w:t>
      </w:r>
      <w:hyperlink r:id="rId6" w:history="1">
        <w:r w:rsidRPr="006B1A06">
          <w:rPr>
            <w:rFonts w:ascii="微软雅黑" w:eastAsia="微软雅黑" w:hAnsi="微软雅黑" w:cs="宋体" w:hint="eastAsia"/>
            <w:color w:val="1D1B11" w:themeColor="background2" w:themeShade="1A"/>
            <w:kern w:val="0"/>
            <w:sz w:val="18"/>
            <w:szCs w:val="18"/>
          </w:rPr>
          <w:t>应聘申请表</w:t>
        </w:r>
      </w:hyperlink>
      <w:r w:rsidRPr="006B1A06">
        <w:rPr>
          <w:rFonts w:ascii="微软雅黑" w:eastAsia="微软雅黑" w:hAnsi="微软雅黑" w:cs="宋体" w:hint="eastAsia"/>
          <w:color w:val="1D1B11" w:themeColor="background2" w:themeShade="1A"/>
          <w:kern w:val="0"/>
          <w:sz w:val="18"/>
          <w:szCs w:val="18"/>
        </w:rPr>
        <w:t>（表1）（见附件）</w:t>
      </w:r>
    </w:p>
    <w:p w:rsidR="00784CD7" w:rsidRPr="006B1A06" w:rsidRDefault="00784CD7" w:rsidP="00784CD7">
      <w:pPr>
        <w:widowControl/>
        <w:spacing w:before="150" w:after="150" w:line="375" w:lineRule="atLeast"/>
        <w:ind w:firstLine="480"/>
        <w:jc w:val="left"/>
        <w:rPr>
          <w:rFonts w:ascii="微软雅黑" w:eastAsia="微软雅黑" w:hAnsi="微软雅黑" w:cs="宋体"/>
          <w:color w:val="1D1B11" w:themeColor="background2" w:themeShade="1A"/>
          <w:kern w:val="0"/>
          <w:sz w:val="18"/>
          <w:szCs w:val="18"/>
        </w:rPr>
      </w:pPr>
      <w:r w:rsidRPr="006B1A06">
        <w:rPr>
          <w:rFonts w:ascii="微软雅黑" w:eastAsia="微软雅黑" w:hAnsi="微软雅黑" w:cs="宋体" w:hint="eastAsia"/>
          <w:color w:val="1D1B11" w:themeColor="background2" w:themeShade="1A"/>
          <w:kern w:val="0"/>
          <w:sz w:val="18"/>
          <w:szCs w:val="18"/>
        </w:rPr>
        <w:t>2、个人基本信息资料（包含证件照、学习及社会实践经历等）</w:t>
      </w:r>
    </w:p>
    <w:p w:rsidR="00784CD7" w:rsidRPr="006B1A06" w:rsidRDefault="00784CD7" w:rsidP="00784CD7">
      <w:pPr>
        <w:widowControl/>
        <w:spacing w:before="150" w:after="150" w:line="375" w:lineRule="atLeast"/>
        <w:ind w:firstLine="480"/>
        <w:jc w:val="left"/>
        <w:rPr>
          <w:rFonts w:ascii="微软雅黑" w:eastAsia="微软雅黑" w:hAnsi="微软雅黑" w:cs="宋体"/>
          <w:color w:val="1D1B11" w:themeColor="background2" w:themeShade="1A"/>
          <w:kern w:val="0"/>
          <w:sz w:val="18"/>
          <w:szCs w:val="18"/>
        </w:rPr>
      </w:pPr>
      <w:r w:rsidRPr="006B1A06">
        <w:rPr>
          <w:rFonts w:ascii="微软雅黑" w:eastAsia="微软雅黑" w:hAnsi="微软雅黑" w:cs="宋体" w:hint="eastAsia"/>
          <w:color w:val="1D1B11" w:themeColor="background2" w:themeShade="1A"/>
          <w:kern w:val="0"/>
          <w:sz w:val="18"/>
          <w:szCs w:val="18"/>
        </w:rPr>
        <w:t>3、近期彩色全身生活照一张</w:t>
      </w:r>
    </w:p>
    <w:p w:rsidR="00784CD7" w:rsidRPr="006B1A06" w:rsidRDefault="00784CD7" w:rsidP="00784CD7">
      <w:pPr>
        <w:widowControl/>
        <w:spacing w:before="150" w:after="150" w:line="375" w:lineRule="atLeast"/>
        <w:ind w:firstLine="480"/>
        <w:jc w:val="left"/>
        <w:rPr>
          <w:rFonts w:ascii="微软雅黑" w:eastAsia="微软雅黑" w:hAnsi="微软雅黑" w:cs="宋体"/>
          <w:color w:val="1D1B11" w:themeColor="background2" w:themeShade="1A"/>
          <w:kern w:val="0"/>
          <w:sz w:val="18"/>
          <w:szCs w:val="18"/>
        </w:rPr>
      </w:pPr>
      <w:r w:rsidRPr="006B1A06">
        <w:rPr>
          <w:rFonts w:ascii="微软雅黑" w:eastAsia="微软雅黑" w:hAnsi="微软雅黑" w:cs="宋体" w:hint="eastAsia"/>
          <w:color w:val="1D1B11" w:themeColor="background2" w:themeShade="1A"/>
          <w:kern w:val="0"/>
          <w:sz w:val="18"/>
          <w:szCs w:val="18"/>
        </w:rPr>
        <w:lastRenderedPageBreak/>
        <w:t>4、本科成绩单</w:t>
      </w:r>
    </w:p>
    <w:p w:rsidR="00784CD7" w:rsidRPr="006B1A06" w:rsidRDefault="00784CD7" w:rsidP="00784CD7">
      <w:pPr>
        <w:widowControl/>
        <w:spacing w:before="150" w:after="150" w:line="375" w:lineRule="atLeast"/>
        <w:ind w:firstLine="480"/>
        <w:jc w:val="left"/>
        <w:rPr>
          <w:rFonts w:ascii="微软雅黑" w:eastAsia="微软雅黑" w:hAnsi="微软雅黑" w:cs="宋体"/>
          <w:color w:val="1D1B11" w:themeColor="background2" w:themeShade="1A"/>
          <w:kern w:val="0"/>
          <w:sz w:val="18"/>
          <w:szCs w:val="18"/>
        </w:rPr>
      </w:pPr>
      <w:r w:rsidRPr="006B1A06">
        <w:rPr>
          <w:rFonts w:ascii="微软雅黑" w:eastAsia="微软雅黑" w:hAnsi="微软雅黑" w:cs="宋体" w:hint="eastAsia"/>
          <w:color w:val="1D1B11" w:themeColor="background2" w:themeShade="1A"/>
          <w:kern w:val="0"/>
          <w:sz w:val="18"/>
          <w:szCs w:val="18"/>
        </w:rPr>
        <w:t>（二）应聘者应同步下载“</w:t>
      </w:r>
      <w:hyperlink r:id="rId7" w:history="1">
        <w:r w:rsidRPr="006B1A06">
          <w:rPr>
            <w:rFonts w:ascii="微软雅黑" w:eastAsia="微软雅黑" w:hAnsi="微软雅黑" w:cs="宋体" w:hint="eastAsia"/>
            <w:color w:val="1D1B11" w:themeColor="background2" w:themeShade="1A"/>
            <w:kern w:val="0"/>
            <w:sz w:val="18"/>
            <w:szCs w:val="18"/>
          </w:rPr>
          <w:t>应聘人员情况表</w:t>
        </w:r>
      </w:hyperlink>
      <w:r w:rsidRPr="006B1A06">
        <w:rPr>
          <w:rFonts w:ascii="微软雅黑" w:eastAsia="微软雅黑" w:hAnsi="微软雅黑" w:cs="宋体" w:hint="eastAsia"/>
          <w:color w:val="1D1B11" w:themeColor="background2" w:themeShade="1A"/>
          <w:kern w:val="0"/>
          <w:sz w:val="18"/>
          <w:szCs w:val="18"/>
        </w:rPr>
        <w:t>（表2）（见附件）”，详尽填写后，以“201</w:t>
      </w:r>
      <w:r w:rsidR="00E60108">
        <w:rPr>
          <w:rFonts w:ascii="微软雅黑" w:eastAsia="微软雅黑" w:hAnsi="微软雅黑" w:cs="宋体" w:hint="eastAsia"/>
          <w:color w:val="1D1B11" w:themeColor="background2" w:themeShade="1A"/>
          <w:kern w:val="0"/>
          <w:sz w:val="18"/>
          <w:szCs w:val="18"/>
        </w:rPr>
        <w:t>7</w:t>
      </w:r>
      <w:r w:rsidR="00C90721">
        <w:rPr>
          <w:rFonts w:ascii="微软雅黑" w:eastAsia="微软雅黑" w:hAnsi="微软雅黑" w:cs="宋体" w:hint="eastAsia"/>
          <w:color w:val="1D1B11" w:themeColor="background2" w:themeShade="1A"/>
          <w:kern w:val="0"/>
          <w:sz w:val="18"/>
          <w:szCs w:val="18"/>
        </w:rPr>
        <w:t>年应届生应聘—姓名—院校”命名为表格</w:t>
      </w:r>
      <w:r w:rsidR="006F6A4A">
        <w:rPr>
          <w:rFonts w:ascii="微软雅黑" w:eastAsia="微软雅黑" w:hAnsi="微软雅黑" w:cs="宋体" w:hint="eastAsia"/>
          <w:color w:val="1D1B11" w:themeColor="background2" w:themeShade="1A"/>
          <w:kern w:val="0"/>
          <w:sz w:val="18"/>
          <w:szCs w:val="18"/>
        </w:rPr>
        <w:t>副</w:t>
      </w:r>
      <w:r w:rsidRPr="006B1A06">
        <w:rPr>
          <w:rFonts w:ascii="微软雅黑" w:eastAsia="微软雅黑" w:hAnsi="微软雅黑" w:cs="宋体" w:hint="eastAsia"/>
          <w:color w:val="1D1B11" w:themeColor="background2" w:themeShade="1A"/>
          <w:kern w:val="0"/>
          <w:sz w:val="18"/>
          <w:szCs w:val="18"/>
        </w:rPr>
        <w:t>标题。</w:t>
      </w:r>
    </w:p>
    <w:p w:rsidR="00784CD7" w:rsidRPr="006B1A06" w:rsidRDefault="00174914" w:rsidP="00784CD7">
      <w:pPr>
        <w:widowControl/>
        <w:spacing w:before="150" w:after="150" w:line="375" w:lineRule="atLeast"/>
        <w:ind w:firstLine="480"/>
        <w:jc w:val="left"/>
        <w:rPr>
          <w:rFonts w:ascii="微软雅黑" w:eastAsia="微软雅黑" w:hAnsi="微软雅黑" w:cs="宋体"/>
          <w:color w:val="1D1B11" w:themeColor="background2" w:themeShade="1A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b/>
          <w:bCs/>
          <w:color w:val="1D1B11" w:themeColor="background2" w:themeShade="1A"/>
          <w:kern w:val="0"/>
          <w:sz w:val="18"/>
        </w:rPr>
        <w:t>四</w:t>
      </w:r>
      <w:r w:rsidR="00784CD7" w:rsidRPr="006B1A06">
        <w:rPr>
          <w:rFonts w:ascii="微软雅黑" w:eastAsia="微软雅黑" w:hAnsi="微软雅黑" w:cs="宋体" w:hint="eastAsia"/>
          <w:b/>
          <w:bCs/>
          <w:color w:val="1D1B11" w:themeColor="background2" w:themeShade="1A"/>
          <w:kern w:val="0"/>
          <w:sz w:val="18"/>
        </w:rPr>
        <w:t>、其他注意事项</w:t>
      </w:r>
    </w:p>
    <w:p w:rsidR="00784CD7" w:rsidRPr="006B1A06" w:rsidRDefault="00784CD7" w:rsidP="00784CD7">
      <w:pPr>
        <w:widowControl/>
        <w:spacing w:before="150" w:after="150" w:line="375" w:lineRule="atLeast"/>
        <w:ind w:firstLine="480"/>
        <w:jc w:val="left"/>
        <w:rPr>
          <w:rFonts w:ascii="微软雅黑" w:eastAsia="微软雅黑" w:hAnsi="微软雅黑" w:cs="宋体"/>
          <w:color w:val="1D1B11" w:themeColor="background2" w:themeShade="1A"/>
          <w:kern w:val="0"/>
          <w:sz w:val="18"/>
          <w:szCs w:val="18"/>
        </w:rPr>
      </w:pPr>
      <w:r w:rsidRPr="006B1A06">
        <w:rPr>
          <w:rFonts w:ascii="微软雅黑" w:eastAsia="微软雅黑" w:hAnsi="微软雅黑" w:cs="宋体" w:hint="eastAsia"/>
          <w:color w:val="1D1B11" w:themeColor="background2" w:themeShade="1A"/>
          <w:kern w:val="0"/>
          <w:sz w:val="18"/>
          <w:szCs w:val="18"/>
        </w:rPr>
        <w:t>1、面试、笔试时间</w:t>
      </w:r>
      <w:r w:rsidR="00E856D7">
        <w:rPr>
          <w:rFonts w:ascii="微软雅黑" w:eastAsia="微软雅黑" w:hAnsi="微软雅黑" w:cs="宋体" w:hint="eastAsia"/>
          <w:color w:val="1D1B11" w:themeColor="background2" w:themeShade="1A"/>
          <w:kern w:val="0"/>
          <w:sz w:val="18"/>
          <w:szCs w:val="18"/>
        </w:rPr>
        <w:t>初步</w:t>
      </w:r>
      <w:r w:rsidRPr="006B1A06">
        <w:rPr>
          <w:rFonts w:ascii="微软雅黑" w:eastAsia="微软雅黑" w:hAnsi="微软雅黑" w:cs="宋体" w:hint="eastAsia"/>
          <w:color w:val="1D1B11" w:themeColor="background2" w:themeShade="1A"/>
          <w:kern w:val="0"/>
          <w:sz w:val="18"/>
          <w:szCs w:val="18"/>
        </w:rPr>
        <w:t>定于2016年12月中旬，经初审符合条件者，我们将以短信或邮件形式通知，请保持手机畅通、定期查看联系邮箱。</w:t>
      </w:r>
    </w:p>
    <w:p w:rsidR="00784CD7" w:rsidRPr="006B1A06" w:rsidRDefault="00784CD7" w:rsidP="00784CD7">
      <w:pPr>
        <w:widowControl/>
        <w:spacing w:before="150" w:after="150" w:line="375" w:lineRule="atLeast"/>
        <w:ind w:firstLine="480"/>
        <w:jc w:val="left"/>
        <w:rPr>
          <w:rFonts w:ascii="微软雅黑" w:eastAsia="微软雅黑" w:hAnsi="微软雅黑" w:cs="宋体"/>
          <w:color w:val="1D1B11" w:themeColor="background2" w:themeShade="1A"/>
          <w:kern w:val="0"/>
          <w:sz w:val="18"/>
          <w:szCs w:val="18"/>
        </w:rPr>
      </w:pPr>
      <w:r w:rsidRPr="006B1A06">
        <w:rPr>
          <w:rFonts w:ascii="微软雅黑" w:eastAsia="微软雅黑" w:hAnsi="微软雅黑" w:cs="宋体" w:hint="eastAsia"/>
          <w:color w:val="1D1B11" w:themeColor="background2" w:themeShade="1A"/>
          <w:kern w:val="0"/>
          <w:sz w:val="18"/>
          <w:szCs w:val="18"/>
        </w:rPr>
        <w:t>2、未被录用人员的材料由我行人事监察部代为保管，恕不退还，兴业银行太原分行将严格保密。</w:t>
      </w:r>
    </w:p>
    <w:p w:rsidR="00784CD7" w:rsidRPr="006B1A06" w:rsidRDefault="00784CD7" w:rsidP="00784CD7">
      <w:pPr>
        <w:widowControl/>
        <w:spacing w:before="150" w:after="150" w:line="375" w:lineRule="atLeast"/>
        <w:ind w:firstLine="480"/>
        <w:jc w:val="left"/>
        <w:rPr>
          <w:rFonts w:ascii="微软雅黑" w:eastAsia="微软雅黑" w:hAnsi="微软雅黑" w:cs="宋体"/>
          <w:color w:val="1D1B11" w:themeColor="background2" w:themeShade="1A"/>
          <w:kern w:val="0"/>
          <w:sz w:val="18"/>
          <w:szCs w:val="18"/>
        </w:rPr>
      </w:pPr>
      <w:r w:rsidRPr="006B1A06">
        <w:rPr>
          <w:rFonts w:ascii="微软雅黑" w:eastAsia="微软雅黑" w:hAnsi="微软雅黑" w:cs="宋体" w:hint="eastAsia"/>
          <w:color w:val="1D1B11" w:themeColor="background2" w:themeShade="1A"/>
          <w:kern w:val="0"/>
          <w:sz w:val="18"/>
          <w:szCs w:val="18"/>
        </w:rPr>
        <w:t>3、应聘者对个人填报信息的真实性负责，如与事实不符，兴业银行太原分行有权取消其录取资格。</w:t>
      </w:r>
    </w:p>
    <w:p w:rsidR="00784CD7" w:rsidRPr="006B1A06" w:rsidRDefault="00784CD7" w:rsidP="00784CD7">
      <w:pPr>
        <w:widowControl/>
        <w:spacing w:before="150" w:after="150" w:line="375" w:lineRule="atLeast"/>
        <w:ind w:firstLine="480"/>
        <w:jc w:val="left"/>
        <w:rPr>
          <w:rFonts w:ascii="微软雅黑" w:eastAsia="微软雅黑" w:hAnsi="微软雅黑" w:cs="宋体"/>
          <w:color w:val="1D1B11" w:themeColor="background2" w:themeShade="1A"/>
          <w:kern w:val="0"/>
          <w:sz w:val="18"/>
          <w:szCs w:val="18"/>
        </w:rPr>
      </w:pPr>
      <w:r w:rsidRPr="006B1A06">
        <w:rPr>
          <w:rFonts w:ascii="微软雅黑" w:eastAsia="微软雅黑" w:hAnsi="微软雅黑" w:cs="宋体" w:hint="eastAsia"/>
          <w:color w:val="1D1B11" w:themeColor="background2" w:themeShade="1A"/>
          <w:kern w:val="0"/>
          <w:sz w:val="18"/>
          <w:szCs w:val="18"/>
        </w:rPr>
        <w:t>4、如有其它问题，请联系兴业银行太原分行人事监察部</w:t>
      </w:r>
      <w:r w:rsidR="00001DC0">
        <w:rPr>
          <w:rFonts w:ascii="微软雅黑" w:eastAsia="微软雅黑" w:hAnsi="微软雅黑" w:cs="宋体" w:hint="eastAsia"/>
          <w:color w:val="1D1B11" w:themeColor="background2" w:themeShade="1A"/>
          <w:kern w:val="0"/>
          <w:sz w:val="18"/>
          <w:szCs w:val="18"/>
        </w:rPr>
        <w:t>张先生</w:t>
      </w:r>
      <w:r w:rsidR="00B139D1">
        <w:rPr>
          <w:rFonts w:ascii="微软雅黑" w:eastAsia="微软雅黑" w:hAnsi="微软雅黑" w:cs="宋体" w:hint="eastAsia"/>
          <w:color w:val="1D1B11" w:themeColor="background2" w:themeShade="1A"/>
          <w:kern w:val="0"/>
          <w:sz w:val="18"/>
          <w:szCs w:val="18"/>
        </w:rPr>
        <w:t>，</w:t>
      </w:r>
      <w:r w:rsidRPr="006B1A06">
        <w:rPr>
          <w:rFonts w:ascii="微软雅黑" w:eastAsia="微软雅黑" w:hAnsi="微软雅黑" w:cs="宋体" w:hint="eastAsia"/>
          <w:color w:val="1D1B11" w:themeColor="background2" w:themeShade="1A"/>
          <w:kern w:val="0"/>
          <w:sz w:val="18"/>
          <w:szCs w:val="18"/>
        </w:rPr>
        <w:t>联系电话：0351-5658188-580</w:t>
      </w:r>
      <w:r w:rsidR="00001DC0">
        <w:rPr>
          <w:rFonts w:ascii="微软雅黑" w:eastAsia="微软雅黑" w:hAnsi="微软雅黑" w:cs="宋体" w:hint="eastAsia"/>
          <w:color w:val="1D1B11" w:themeColor="background2" w:themeShade="1A"/>
          <w:kern w:val="0"/>
          <w:sz w:val="18"/>
          <w:szCs w:val="18"/>
        </w:rPr>
        <w:t>329</w:t>
      </w:r>
      <w:r w:rsidRPr="006B1A06">
        <w:rPr>
          <w:rFonts w:ascii="微软雅黑" w:eastAsia="微软雅黑" w:hAnsi="微软雅黑" w:cs="宋体" w:hint="eastAsia"/>
          <w:color w:val="1D1B11" w:themeColor="background2" w:themeShade="1A"/>
          <w:kern w:val="0"/>
          <w:sz w:val="18"/>
          <w:szCs w:val="18"/>
        </w:rPr>
        <w:t>。</w:t>
      </w:r>
    </w:p>
    <w:p w:rsidR="00784CD7" w:rsidRPr="00B139D1" w:rsidRDefault="00784CD7" w:rsidP="00784CD7">
      <w:pPr>
        <w:widowControl/>
        <w:spacing w:before="150" w:after="150" w:line="375" w:lineRule="atLeast"/>
        <w:ind w:firstLine="480"/>
        <w:jc w:val="right"/>
        <w:rPr>
          <w:rFonts w:ascii="微软雅黑" w:eastAsia="微软雅黑" w:hAnsi="微软雅黑" w:cs="宋体"/>
          <w:color w:val="1D1B11" w:themeColor="background2" w:themeShade="1A"/>
          <w:kern w:val="0"/>
          <w:sz w:val="18"/>
          <w:szCs w:val="18"/>
        </w:rPr>
      </w:pPr>
    </w:p>
    <w:p w:rsidR="00784CD7" w:rsidRPr="006B1A06" w:rsidRDefault="00784CD7" w:rsidP="00784CD7">
      <w:pPr>
        <w:widowControl/>
        <w:spacing w:before="150" w:after="150" w:line="375" w:lineRule="atLeast"/>
        <w:ind w:firstLine="480"/>
        <w:jc w:val="right"/>
        <w:rPr>
          <w:rFonts w:ascii="微软雅黑" w:eastAsia="微软雅黑" w:hAnsi="微软雅黑" w:cs="宋体"/>
          <w:color w:val="1D1B11" w:themeColor="background2" w:themeShade="1A"/>
          <w:kern w:val="0"/>
          <w:sz w:val="18"/>
          <w:szCs w:val="18"/>
        </w:rPr>
      </w:pPr>
    </w:p>
    <w:p w:rsidR="00784CD7" w:rsidRPr="006B1A06" w:rsidRDefault="00784CD7" w:rsidP="00784CD7">
      <w:pPr>
        <w:widowControl/>
        <w:spacing w:before="150" w:after="150" w:line="375" w:lineRule="atLeast"/>
        <w:ind w:firstLine="480"/>
        <w:jc w:val="right"/>
        <w:rPr>
          <w:rFonts w:ascii="微软雅黑" w:eastAsia="微软雅黑" w:hAnsi="微软雅黑" w:cs="宋体"/>
          <w:color w:val="1D1B11" w:themeColor="background2" w:themeShade="1A"/>
          <w:kern w:val="0"/>
          <w:sz w:val="18"/>
          <w:szCs w:val="18"/>
        </w:rPr>
      </w:pPr>
    </w:p>
    <w:p w:rsidR="00784CD7" w:rsidRPr="006B1A06" w:rsidRDefault="00784CD7" w:rsidP="00784CD7">
      <w:pPr>
        <w:widowControl/>
        <w:spacing w:before="150" w:after="150" w:line="375" w:lineRule="atLeast"/>
        <w:ind w:firstLine="480"/>
        <w:jc w:val="right"/>
        <w:rPr>
          <w:rFonts w:ascii="微软雅黑" w:eastAsia="微软雅黑" w:hAnsi="微软雅黑" w:cs="宋体"/>
          <w:color w:val="1D1B11" w:themeColor="background2" w:themeShade="1A"/>
          <w:kern w:val="0"/>
          <w:sz w:val="18"/>
          <w:szCs w:val="18"/>
        </w:rPr>
      </w:pPr>
      <w:r w:rsidRPr="006B1A06">
        <w:rPr>
          <w:rFonts w:ascii="微软雅黑" w:eastAsia="微软雅黑" w:hAnsi="微软雅黑" w:cs="宋体" w:hint="eastAsia"/>
          <w:color w:val="1D1B11" w:themeColor="background2" w:themeShade="1A"/>
          <w:kern w:val="0"/>
          <w:sz w:val="18"/>
          <w:szCs w:val="18"/>
        </w:rPr>
        <w:t>兴业银行太原分行</w:t>
      </w:r>
    </w:p>
    <w:p w:rsidR="00784CD7" w:rsidRPr="006B1A06" w:rsidRDefault="00784CD7" w:rsidP="00784CD7">
      <w:pPr>
        <w:widowControl/>
        <w:spacing w:before="150" w:line="375" w:lineRule="atLeast"/>
        <w:ind w:firstLine="480"/>
        <w:jc w:val="right"/>
        <w:rPr>
          <w:rFonts w:ascii="微软雅黑" w:eastAsia="微软雅黑" w:hAnsi="微软雅黑" w:cs="宋体"/>
          <w:color w:val="1D1B11" w:themeColor="background2" w:themeShade="1A"/>
          <w:kern w:val="0"/>
          <w:sz w:val="18"/>
          <w:szCs w:val="18"/>
        </w:rPr>
      </w:pPr>
      <w:r w:rsidRPr="00B347DD">
        <w:rPr>
          <w:rFonts w:ascii="微软雅黑" w:eastAsia="微软雅黑" w:hAnsi="微软雅黑" w:cs="宋体" w:hint="eastAsia"/>
          <w:color w:val="1D1B11" w:themeColor="background2" w:themeShade="1A"/>
          <w:kern w:val="0"/>
          <w:sz w:val="18"/>
          <w:szCs w:val="18"/>
        </w:rPr>
        <w:t>2016年11月</w:t>
      </w:r>
      <w:r w:rsidR="00D20419" w:rsidRPr="00B347DD">
        <w:rPr>
          <w:rFonts w:ascii="微软雅黑" w:eastAsia="微软雅黑" w:hAnsi="微软雅黑" w:cs="宋体" w:hint="eastAsia"/>
          <w:color w:val="1D1B11" w:themeColor="background2" w:themeShade="1A"/>
          <w:kern w:val="0"/>
          <w:sz w:val="18"/>
          <w:szCs w:val="18"/>
        </w:rPr>
        <w:t>17</w:t>
      </w:r>
      <w:r w:rsidRPr="00B347DD">
        <w:rPr>
          <w:rFonts w:ascii="微软雅黑" w:eastAsia="微软雅黑" w:hAnsi="微软雅黑" w:cs="宋体" w:hint="eastAsia"/>
          <w:color w:val="1D1B11" w:themeColor="background2" w:themeShade="1A"/>
          <w:kern w:val="0"/>
          <w:sz w:val="18"/>
          <w:szCs w:val="18"/>
        </w:rPr>
        <w:t>日</w:t>
      </w:r>
    </w:p>
    <w:p w:rsidR="00FB4451" w:rsidRPr="006B1A06" w:rsidRDefault="00FB4451">
      <w:pPr>
        <w:rPr>
          <w:color w:val="1D1B11" w:themeColor="background2" w:themeShade="1A"/>
        </w:rPr>
      </w:pPr>
    </w:p>
    <w:sectPr w:rsidR="00FB4451" w:rsidRPr="006B1A06" w:rsidSect="008433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C96" w:rsidRDefault="008C1C96" w:rsidP="00784CD7">
      <w:r>
        <w:separator/>
      </w:r>
    </w:p>
  </w:endnote>
  <w:endnote w:type="continuationSeparator" w:id="1">
    <w:p w:rsidR="008C1C96" w:rsidRDefault="008C1C96" w:rsidP="00784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C96" w:rsidRDefault="008C1C96" w:rsidP="00784CD7">
      <w:r>
        <w:separator/>
      </w:r>
    </w:p>
  </w:footnote>
  <w:footnote w:type="continuationSeparator" w:id="1">
    <w:p w:rsidR="008C1C96" w:rsidRDefault="008C1C96" w:rsidP="00784C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4CD7"/>
    <w:rsid w:val="00001DC0"/>
    <w:rsid w:val="000F3327"/>
    <w:rsid w:val="00123789"/>
    <w:rsid w:val="00174914"/>
    <w:rsid w:val="001D73FC"/>
    <w:rsid w:val="00213FA1"/>
    <w:rsid w:val="00394462"/>
    <w:rsid w:val="003D50AF"/>
    <w:rsid w:val="00573B30"/>
    <w:rsid w:val="006B1A06"/>
    <w:rsid w:val="006D6206"/>
    <w:rsid w:val="006F6A4A"/>
    <w:rsid w:val="00784CD7"/>
    <w:rsid w:val="00805FF6"/>
    <w:rsid w:val="00842FDD"/>
    <w:rsid w:val="0084339B"/>
    <w:rsid w:val="008665F5"/>
    <w:rsid w:val="008C1C96"/>
    <w:rsid w:val="00911FAF"/>
    <w:rsid w:val="0093146C"/>
    <w:rsid w:val="00955F8F"/>
    <w:rsid w:val="009E379B"/>
    <w:rsid w:val="00B12D56"/>
    <w:rsid w:val="00B139D1"/>
    <w:rsid w:val="00B347DD"/>
    <w:rsid w:val="00B54D7E"/>
    <w:rsid w:val="00B60514"/>
    <w:rsid w:val="00B95AB5"/>
    <w:rsid w:val="00BB123D"/>
    <w:rsid w:val="00C90721"/>
    <w:rsid w:val="00C97F02"/>
    <w:rsid w:val="00CC39EB"/>
    <w:rsid w:val="00CE7641"/>
    <w:rsid w:val="00CF5468"/>
    <w:rsid w:val="00D20419"/>
    <w:rsid w:val="00D3492C"/>
    <w:rsid w:val="00E60108"/>
    <w:rsid w:val="00E856D7"/>
    <w:rsid w:val="00F20262"/>
    <w:rsid w:val="00FB4451"/>
    <w:rsid w:val="00FC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4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4C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4C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4CD7"/>
    <w:rPr>
      <w:sz w:val="18"/>
      <w:szCs w:val="18"/>
    </w:rPr>
  </w:style>
  <w:style w:type="character" w:styleId="a5">
    <w:name w:val="Strong"/>
    <w:basedOn w:val="a0"/>
    <w:uiPriority w:val="22"/>
    <w:qFormat/>
    <w:rsid w:val="00784CD7"/>
    <w:rPr>
      <w:b/>
      <w:bCs/>
    </w:rPr>
  </w:style>
  <w:style w:type="table" w:styleId="a6">
    <w:name w:val="Table Grid"/>
    <w:basedOn w:val="a1"/>
    <w:uiPriority w:val="59"/>
    <w:rsid w:val="00F202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6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4208">
                  <w:marLeft w:val="0"/>
                  <w:marRight w:val="0"/>
                  <w:marTop w:val="0"/>
                  <w:marBottom w:val="300"/>
                  <w:divBdr>
                    <w:top w:val="single" w:sz="6" w:space="0" w:color="C8D0D7"/>
                    <w:left w:val="single" w:sz="6" w:space="0" w:color="C8D0D7"/>
                    <w:bottom w:val="single" w:sz="6" w:space="0" w:color="C8D0D7"/>
                    <w:right w:val="single" w:sz="6" w:space="0" w:color="C8D0D7"/>
                  </w:divBdr>
                  <w:divsChild>
                    <w:div w:id="7420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0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wnload.cib.com.cn/netbank/download/cn/Branch/20151126_1.x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wnload.cib.com.cn/netbank/download/cn/recruit/20151201.xl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193</Words>
  <Characters>1105</Characters>
  <Application>Microsoft Office Word</Application>
  <DocSecurity>0</DocSecurity>
  <Lines>9</Lines>
  <Paragraphs>2</Paragraphs>
  <ScaleCrop>false</ScaleCrop>
  <Company>CIB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张洋</dc:creator>
  <cp:keywords/>
  <dc:description/>
  <cp:lastModifiedBy>张洋</cp:lastModifiedBy>
  <cp:revision>27</cp:revision>
  <dcterms:created xsi:type="dcterms:W3CDTF">2016-10-26T09:59:00Z</dcterms:created>
  <dcterms:modified xsi:type="dcterms:W3CDTF">2016-12-01T06:52:00Z</dcterms:modified>
</cp:coreProperties>
</file>