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01" w:rsidRDefault="00D74501" w:rsidP="00D74501">
      <w:pPr>
        <w:widowControl/>
        <w:spacing w:line="540" w:lineRule="atLeast"/>
        <w:jc w:val="center"/>
        <w:rPr>
          <w:rFonts w:ascii="宋体" w:eastAsia="宋体" w:hAnsi="宋体" w:cs="宋体" w:hint="eastAsia"/>
          <w:spacing w:val="45"/>
          <w:kern w:val="0"/>
          <w:sz w:val="44"/>
          <w:szCs w:val="44"/>
        </w:rPr>
      </w:pPr>
      <w:r w:rsidRPr="00D74501">
        <w:rPr>
          <w:rFonts w:ascii="宋体" w:eastAsia="宋体" w:hAnsi="宋体" w:cs="宋体"/>
          <w:kern w:val="0"/>
          <w:sz w:val="24"/>
          <w:szCs w:val="24"/>
        </w:rPr>
        <w:t>阿左旗2017年阿左旗市场监督管理局公开招聘编外工作人员报名表</w:t>
      </w:r>
    </w:p>
    <w:p w:rsidR="00D74501" w:rsidRPr="00D74501" w:rsidRDefault="00D74501" w:rsidP="00D74501">
      <w:pPr>
        <w:widowControl/>
        <w:spacing w:line="5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523"/>
        <w:gridCol w:w="1241"/>
        <w:gridCol w:w="1338"/>
        <w:gridCol w:w="352"/>
        <w:gridCol w:w="1203"/>
        <w:gridCol w:w="207"/>
        <w:gridCol w:w="1251"/>
        <w:gridCol w:w="1430"/>
        <w:gridCol w:w="662"/>
        <w:gridCol w:w="1813"/>
      </w:tblGrid>
      <w:tr w:rsidR="00D74501" w:rsidRPr="00D74501" w:rsidTr="00D74501">
        <w:trPr>
          <w:trHeight w:val="495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姓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性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60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D74501" w:rsidRPr="00D74501" w:rsidRDefault="00D74501" w:rsidP="00D74501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二寸蓝底近照</w:t>
            </w:r>
          </w:p>
        </w:tc>
      </w:tr>
      <w:tr w:rsidR="00D74501" w:rsidRPr="00D74501" w:rsidTr="00D74501">
        <w:trPr>
          <w:trHeight w:val="495"/>
        </w:trPr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民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  </w:t>
            </w: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480"/>
        </w:trPr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495"/>
        </w:trPr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5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570"/>
        </w:trPr>
        <w:tc>
          <w:tcPr>
            <w:tcW w:w="3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48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现工作单位及工作时间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3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38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6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241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501" w:rsidRPr="00D74501" w:rsidRDefault="00D74501" w:rsidP="00D74501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6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157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501" w:rsidRPr="00D74501" w:rsidRDefault="00D74501" w:rsidP="00D74501">
            <w:pPr>
              <w:widowControl/>
              <w:wordWrap w:val="0"/>
              <w:spacing w:line="40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此表所填写内容准确无误，提供的各类证件资料真实有效。如有虚假成分，一切不良后果由本人承担。</w:t>
            </w:r>
          </w:p>
          <w:p w:rsidR="00D74501" w:rsidRPr="00D74501" w:rsidRDefault="00D74501" w:rsidP="00D74501">
            <w:pPr>
              <w:widowControl/>
              <w:wordWrap w:val="0"/>
              <w:spacing w:line="555" w:lineRule="atLeast"/>
              <w:ind w:firstLine="264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报考人签名：</w:t>
            </w:r>
          </w:p>
        </w:tc>
        <w:tc>
          <w:tcPr>
            <w:tcW w:w="250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ind w:firstLine="36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D74501" w:rsidRPr="00D74501" w:rsidRDefault="00D74501" w:rsidP="00D74501">
            <w:pPr>
              <w:widowControl/>
              <w:wordWrap w:val="0"/>
              <w:spacing w:line="555" w:lineRule="atLeast"/>
              <w:ind w:firstLine="36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:rsidR="00D74501" w:rsidRPr="00D74501" w:rsidRDefault="00D74501" w:rsidP="00D74501">
            <w:pPr>
              <w:widowControl/>
              <w:wordWrap w:val="0"/>
              <w:spacing w:line="555" w:lineRule="atLeast"/>
              <w:ind w:firstLine="36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二寸蓝底近照</w:t>
            </w:r>
          </w:p>
        </w:tc>
      </w:tr>
      <w:tr w:rsidR="00D74501" w:rsidRPr="00D74501" w:rsidTr="00D74501">
        <w:trPr>
          <w:trHeight w:val="480"/>
        </w:trPr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黑体" w:eastAsia="黑体" w:hAnsi="黑体" w:cs="Helvetica" w:hint="eastAsia"/>
                <w:color w:val="3E3E3E"/>
                <w:kern w:val="0"/>
                <w:sz w:val="24"/>
                <w:szCs w:val="24"/>
              </w:rPr>
              <w:t>答题语种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汉语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55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蒙语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74501" w:rsidRPr="00D74501" w:rsidTr="00D74501">
        <w:trPr>
          <w:trHeight w:val="4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4501" w:rsidRPr="00D74501" w:rsidRDefault="00D74501" w:rsidP="00D74501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74501">
              <w:rPr>
                <w:rFonts w:ascii="仿宋_GB2312" w:eastAsia="仿宋_GB2312" w:hAnsi="Helvetica" w:cs="Helvetica" w:hint="eastAsia"/>
                <w:color w:val="3E3E3E"/>
                <w:kern w:val="0"/>
                <w:sz w:val="24"/>
                <w:szCs w:val="24"/>
              </w:rPr>
              <w:t>备注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501" w:rsidRPr="00D74501" w:rsidRDefault="00D74501" w:rsidP="00D7450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501" w:rsidRPr="00D74501" w:rsidRDefault="00D74501" w:rsidP="00D7450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5726CA" w:rsidRDefault="005726CA"/>
    <w:sectPr w:rsidR="00572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CA" w:rsidRDefault="005726CA" w:rsidP="00D74501">
      <w:r>
        <w:separator/>
      </w:r>
    </w:p>
  </w:endnote>
  <w:endnote w:type="continuationSeparator" w:id="1">
    <w:p w:rsidR="005726CA" w:rsidRDefault="005726CA" w:rsidP="00D7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CA" w:rsidRDefault="005726CA" w:rsidP="00D74501">
      <w:r>
        <w:separator/>
      </w:r>
    </w:p>
  </w:footnote>
  <w:footnote w:type="continuationSeparator" w:id="1">
    <w:p w:rsidR="005726CA" w:rsidRDefault="005726CA" w:rsidP="00D74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501"/>
    <w:rsid w:val="005726CA"/>
    <w:rsid w:val="00D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5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4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2017-04-01T02:50:00Z</dcterms:created>
  <dcterms:modified xsi:type="dcterms:W3CDTF">2017-04-01T02:51:00Z</dcterms:modified>
</cp:coreProperties>
</file>