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70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/>
          <w:color w:val="000000"/>
          <w:sz w:val="28"/>
          <w:szCs w:val="28"/>
        </w:rPr>
        <w:t>娄底市福彩中心公开招聘市场管理员报名表</w:t>
      </w:r>
    </w:p>
    <w:p>
      <w:pPr>
        <w:widowControl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</w:rPr>
        <w:t>编号：                                                             填表时间：   年   月   日</w:t>
      </w:r>
    </w:p>
    <w:tbl>
      <w:tblPr>
        <w:tblStyle w:val="6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70"/>
        <w:gridCol w:w="584"/>
        <w:gridCol w:w="645"/>
        <w:gridCol w:w="236"/>
        <w:gridCol w:w="760"/>
        <w:gridCol w:w="827"/>
        <w:gridCol w:w="555"/>
        <w:gridCol w:w="483"/>
        <w:gridCol w:w="784"/>
        <w:gridCol w:w="236"/>
        <w:gridCol w:w="483"/>
        <w:gridCol w:w="240"/>
        <w:gridCol w:w="426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8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片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w w:val="80"/>
                <w:sz w:val="24"/>
                <w:szCs w:val="24"/>
              </w:rPr>
              <w:t>（1寸彩色）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文化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应聘单位</w:t>
            </w:r>
          </w:p>
        </w:tc>
        <w:tc>
          <w:tcPr>
            <w:tcW w:w="4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现工作单位及岗位</w:t>
            </w:r>
          </w:p>
        </w:tc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4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20" w:hanging="120" w:hangingChars="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最高学历及学位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全日制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毕业时间、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3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在  职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毕业时间、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3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现工作单位和住址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娄底市福利彩票发行中心：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本人承诺报名时所提供的所有证明材料及相关信息均属实，并与招考公告有关条件相符。如有虚假行为，本人愿意自动放弃此次考试资格，并承担所产生的一切后果。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承诺人签名：                           2016年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A7"/>
    <w:rsid w:val="00322E02"/>
    <w:rsid w:val="00B309CB"/>
    <w:rsid w:val="00F268A7"/>
    <w:rsid w:val="747713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CABAE6-A4F8-4DB4-BD6D-D1D4CC2D93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</Words>
  <Characters>428</Characters>
  <Lines>3</Lines>
  <Paragraphs>1</Paragraphs>
  <ScaleCrop>false</ScaleCrop>
  <LinksUpToDate>false</LinksUpToDate>
  <CharactersWithSpaces>502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2016-05-12T03:05:00Z</dcterms:created>
  <dc:creator>微软用户</dc:creator>
  <cp:lastModifiedBy>何晓丹</cp:lastModifiedBy>
  <dcterms:modified xsi:type="dcterms:W3CDTF">2016-05-13T01:07:46Z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