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Ansi="黑体" w:eastAsia="黑体"/>
          <w:sz w:val="28"/>
          <w:szCs w:val="28"/>
        </w:rPr>
      </w:pPr>
      <w:r>
        <w:rPr>
          <w:rFonts w:hAnsi="黑体" w:eastAsia="黑体"/>
          <w:sz w:val="28"/>
          <w:szCs w:val="28"/>
        </w:rPr>
        <w:t>附</w:t>
      </w:r>
      <w:r>
        <w:rPr>
          <w:rFonts w:hint="eastAsia" w:hAnsi="黑体" w:eastAsia="黑体"/>
          <w:sz w:val="28"/>
          <w:szCs w:val="28"/>
          <w:lang w:val="en-US" w:eastAsia="zh-CN"/>
        </w:rPr>
        <w:t>3</w:t>
      </w:r>
    </w:p>
    <w:p>
      <w:pPr>
        <w:spacing w:line="600" w:lineRule="exact"/>
        <w:jc w:val="center"/>
        <w:rPr>
          <w:rFonts w:hint="eastAsia" w:ascii="方正大标宋简体" w:eastAsia="方正大标宋简体"/>
          <w:sz w:val="44"/>
          <w:szCs w:val="44"/>
        </w:rPr>
      </w:pPr>
      <w:r>
        <w:rPr>
          <w:rFonts w:hint="eastAsia" w:ascii="方正大标宋简体" w:eastAsia="方正大标宋简体"/>
          <w:sz w:val="44"/>
          <w:szCs w:val="44"/>
          <w:lang w:eastAsia="zh-CN"/>
        </w:rPr>
        <w:t>益阳市资阳区</w:t>
      </w:r>
      <w:r>
        <w:rPr>
          <w:rFonts w:hint="eastAsia" w:ascii="方正大标宋简体" w:eastAsia="方正大标宋简体"/>
          <w:sz w:val="44"/>
          <w:szCs w:val="44"/>
        </w:rPr>
        <w:t>2016年人才引进报名表</w:t>
      </w:r>
    </w:p>
    <w:tbl>
      <w:tblPr>
        <w:tblStyle w:val="4"/>
        <w:tblW w:w="9360" w:type="dxa"/>
        <w:jc w:val="center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328"/>
        <w:gridCol w:w="1665"/>
        <w:gridCol w:w="1095"/>
        <w:gridCol w:w="180"/>
        <w:gridCol w:w="609"/>
        <w:gridCol w:w="276"/>
        <w:gridCol w:w="1050"/>
        <w:gridCol w:w="1407"/>
        <w:gridCol w:w="1750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8" w:hRule="atLeast"/>
          <w:jc w:val="center"/>
        </w:trPr>
        <w:tc>
          <w:tcPr>
            <w:tcW w:w="9360" w:type="dxa"/>
            <w:gridSpan w:val="9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hint="eastAsia"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  <w:lang w:eastAsia="zh-CN"/>
              </w:rPr>
              <w:t>报名职位</w:t>
            </w:r>
            <w:r>
              <w:rPr>
                <w:rFonts w:hint="eastAsia" w:ascii="宋体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bCs/>
                <w:color w:val="000000"/>
                <w:sz w:val="24"/>
                <w:lang w:eastAsia="zh-CN"/>
              </w:rPr>
              <w:t>：</w:t>
            </w:r>
            <w:r>
              <w:rPr>
                <w:rFonts w:hint="eastAsia" w:ascii="宋体"/>
                <w:bCs/>
                <w:color w:val="000000"/>
                <w:sz w:val="24"/>
              </w:rPr>
              <w:t xml:space="preserve">               </w:t>
            </w:r>
            <w:r>
              <w:rPr>
                <w:rFonts w:hint="eastAsia" w:ascii="宋体"/>
                <w:bCs/>
                <w:color w:val="000000"/>
                <w:sz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宋体"/>
                <w:bCs/>
                <w:color w:val="000000"/>
                <w:sz w:val="24"/>
              </w:rPr>
              <w:t xml:space="preserve"> 报名序号：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6" w:hRule="atLeast"/>
          <w:jc w:val="center"/>
        </w:trPr>
        <w:tc>
          <w:tcPr>
            <w:tcW w:w="1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名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宋体"/>
                <w:color w:val="000000"/>
                <w:sz w:val="24"/>
                <w:lang w:eastAsia="zh-CN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别</w:t>
            </w:r>
          </w:p>
        </w:tc>
        <w:tc>
          <w:tcPr>
            <w:tcW w:w="10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 族</w:t>
            </w:r>
          </w:p>
        </w:tc>
        <w:tc>
          <w:tcPr>
            <w:tcW w:w="14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50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相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106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学历学位</w:t>
            </w:r>
          </w:p>
        </w:tc>
        <w:tc>
          <w:tcPr>
            <w:tcW w:w="14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50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毕业院校（学士）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所学专业</w:t>
            </w:r>
          </w:p>
        </w:tc>
        <w:tc>
          <w:tcPr>
            <w:tcW w:w="106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毕业时间</w:t>
            </w:r>
          </w:p>
        </w:tc>
        <w:tc>
          <w:tcPr>
            <w:tcW w:w="14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50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毕业院校（硕士）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所学专业</w:t>
            </w:r>
          </w:p>
        </w:tc>
        <w:tc>
          <w:tcPr>
            <w:tcW w:w="10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毕业时间</w:t>
            </w:r>
          </w:p>
        </w:tc>
        <w:tc>
          <w:tcPr>
            <w:tcW w:w="14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50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所在地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婚姻状况</w:t>
            </w:r>
          </w:p>
        </w:tc>
        <w:tc>
          <w:tcPr>
            <w:tcW w:w="106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身高</w:t>
            </w:r>
          </w:p>
        </w:tc>
        <w:tc>
          <w:tcPr>
            <w:tcW w:w="1407" w:type="dxa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职业资格</w:t>
            </w:r>
            <w:r>
              <w:rPr>
                <w:rFonts w:hint="eastAsia" w:ascii="宋体"/>
                <w:color w:val="000000"/>
                <w:sz w:val="24"/>
                <w:lang w:eastAsia="zh-CN"/>
              </w:rPr>
              <w:t>证</w:t>
            </w:r>
          </w:p>
        </w:tc>
        <w:tc>
          <w:tcPr>
            <w:tcW w:w="382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邮箱</w:t>
            </w:r>
          </w:p>
        </w:tc>
        <w:tc>
          <w:tcPr>
            <w:tcW w:w="315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身份证号</w:t>
            </w:r>
          </w:p>
        </w:tc>
        <w:tc>
          <w:tcPr>
            <w:tcW w:w="382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特长</w:t>
            </w:r>
          </w:p>
        </w:tc>
        <w:tc>
          <w:tcPr>
            <w:tcW w:w="315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通讯地址</w:t>
            </w:r>
          </w:p>
        </w:tc>
        <w:tc>
          <w:tcPr>
            <w:tcW w:w="382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联系电话</w:t>
            </w:r>
          </w:p>
        </w:tc>
        <w:tc>
          <w:tcPr>
            <w:tcW w:w="315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60" w:hRule="atLeast"/>
          <w:jc w:val="center"/>
        </w:trPr>
        <w:tc>
          <w:tcPr>
            <w:tcW w:w="1328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个人简历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hint="eastAsia" w:ascii="宋体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（含技能素质、社会实践、获奖情况等）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宋体"/>
                <w:color w:val="000000"/>
                <w:sz w:val="24"/>
                <w:lang w:eastAsia="zh-CN"/>
              </w:rPr>
            </w:pPr>
          </w:p>
        </w:tc>
        <w:tc>
          <w:tcPr>
            <w:tcW w:w="8032" w:type="dxa"/>
            <w:gridSpan w:val="8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154" w:hRule="atLeast"/>
          <w:jc w:val="center"/>
        </w:trPr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诺</w:t>
            </w: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312" w:beforeLines="100" w:line="280" w:lineRule="exact"/>
              <w:ind w:firstLine="354" w:firstLineChars="147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before="156" w:beforeLines="50" w:after="156" w:afterLines="50" w:line="280" w:lineRule="exact"/>
              <w:ind w:firstLine="472" w:firstLineChars="196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  月    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资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格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审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查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见</w:t>
            </w:r>
          </w:p>
        </w:tc>
        <w:tc>
          <w:tcPr>
            <w:tcW w:w="44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56" w:beforeLines="50"/>
              <w:ind w:firstLine="482" w:firstLineChars="200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spacing w:before="156" w:beforeLines="50"/>
              <w:ind w:firstLine="482" w:firstLineChars="200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ind w:firstLine="482" w:firstLineChars="200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审查人签名：</w:t>
            </w:r>
          </w:p>
          <w:p>
            <w:pPr>
              <w:widowControl/>
              <w:ind w:firstLine="482" w:firstLineChars="200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ind w:firstLine="482" w:firstLineChars="200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楷体_GB2312" w:eastAsia="楷体_GB2312"/>
                <w:b/>
                <w:color w:val="000000"/>
                <w:sz w:val="24"/>
                <w:lang w:eastAsia="zh-CN"/>
              </w:rPr>
              <w:t>区</w:t>
            </w: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人社局（章）</w:t>
            </w:r>
          </w:p>
          <w:p>
            <w:pPr>
              <w:widowControl/>
              <w:ind w:firstLine="482" w:firstLineChars="200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月    日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5" w:hRule="atLeast"/>
          <w:jc w:val="center"/>
        </w:trPr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备注</w:t>
            </w:r>
          </w:p>
        </w:tc>
        <w:tc>
          <w:tcPr>
            <w:tcW w:w="80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hint="eastAsia" w:ascii="宋体"/>
                <w:color w:val="000000"/>
                <w:sz w:val="24"/>
              </w:rPr>
            </w:pPr>
          </w:p>
        </w:tc>
      </w:tr>
    </w:tbl>
    <w:p>
      <w:pPr>
        <w:pStyle w:val="2"/>
        <w:ind w:left="-210" w:leftChars="-100" w:right="-210" w:rightChars="-100" w:firstLine="0" w:firstLineChars="0"/>
        <w:rPr>
          <w:sz w:val="20"/>
          <w:szCs w:val="22"/>
        </w:rPr>
      </w:pPr>
      <w:r>
        <w:rPr>
          <w:rFonts w:hint="eastAsia"/>
          <w:sz w:val="20"/>
          <w:szCs w:val="22"/>
        </w:rPr>
        <w:t>说明：1、报名序号由</w:t>
      </w:r>
      <w:r>
        <w:rPr>
          <w:rFonts w:hint="eastAsia"/>
          <w:sz w:val="20"/>
          <w:szCs w:val="22"/>
          <w:lang w:eastAsia="zh-CN"/>
        </w:rPr>
        <w:t>区</w:t>
      </w:r>
      <w:r>
        <w:rPr>
          <w:rFonts w:hint="eastAsia"/>
          <w:sz w:val="20"/>
          <w:szCs w:val="22"/>
        </w:rPr>
        <w:t>人社局填写</w:t>
      </w:r>
      <w:r>
        <w:rPr>
          <w:rFonts w:hint="eastAsia"/>
          <w:sz w:val="20"/>
          <w:szCs w:val="22"/>
          <w:lang w:eastAsia="zh-CN"/>
        </w:rPr>
        <w:t>；</w:t>
      </w:r>
      <w:r>
        <w:rPr>
          <w:rFonts w:hint="eastAsia"/>
          <w:sz w:val="20"/>
          <w:szCs w:val="22"/>
        </w:rPr>
        <w:t>2、考生须如实填写上述内容，填报虚假信息者，取消考试或聘用资格。3、经审查符合考试资格条件的，此表由</w:t>
      </w:r>
      <w:r>
        <w:rPr>
          <w:rFonts w:hint="eastAsia"/>
          <w:sz w:val="20"/>
          <w:szCs w:val="22"/>
          <w:lang w:eastAsia="zh-CN"/>
        </w:rPr>
        <w:t>区</w:t>
      </w:r>
      <w:r>
        <w:rPr>
          <w:rFonts w:hint="eastAsia"/>
          <w:sz w:val="20"/>
          <w:szCs w:val="22"/>
        </w:rPr>
        <w:t>人社局留存，并由考生现场登记确认。</w:t>
      </w:r>
      <w:r>
        <w:rPr>
          <w:rFonts w:hint="eastAsia"/>
          <w:sz w:val="20"/>
          <w:szCs w:val="22"/>
          <w:lang w:val="en-US" w:eastAsia="zh-CN"/>
        </w:rPr>
        <w:t xml:space="preserve"> </w:t>
      </w:r>
      <w:r>
        <w:rPr>
          <w:rFonts w:hint="eastAsia"/>
          <w:sz w:val="20"/>
          <w:szCs w:val="22"/>
        </w:rPr>
        <w:t>4、考生需准备1寸彩色登记照片3张，照片背面请写上自己的名字。</w:t>
      </w:r>
      <w:r>
        <w:rPr>
          <w:rFonts w:hint="eastAsia"/>
          <w:sz w:val="20"/>
          <w:szCs w:val="22"/>
          <w:lang w:val="en-US" w:eastAsia="zh-CN"/>
        </w:rPr>
        <w:t xml:space="preserve"> </w:t>
      </w:r>
      <w:r>
        <w:rPr>
          <w:rFonts w:hint="eastAsia"/>
          <w:sz w:val="20"/>
          <w:szCs w:val="22"/>
        </w:rPr>
        <w:t>5、如有其他学术成果或课题及需要说明的情况可另附。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decorative"/>
    <w:pitch w:val="default"/>
    <w:sig w:usb0="00000000" w:usb1="00000000" w:usb2="0000003F" w:usb3="00000000" w:csb0="003F01FF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003F01FF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decorative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modern"/>
    <w:pitch w:val="default"/>
    <w:sig w:usb0="00000000" w:usb1="00000000" w:usb2="0000003F" w:usb3="00000000" w:csb0="003F01F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roma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32479E"/>
    <w:rsid w:val="06027226"/>
    <w:rsid w:val="221B3013"/>
    <w:rsid w:val="38F348D8"/>
    <w:rsid w:val="4BF57606"/>
    <w:rsid w:val="546C3103"/>
    <w:rsid w:val="5A175621"/>
    <w:rsid w:val="61BB177D"/>
    <w:rsid w:val="66B41173"/>
    <w:rsid w:val="6B32479E"/>
    <w:rsid w:val="6B6E4639"/>
    <w:rsid w:val="72316013"/>
    <w:rsid w:val="767D6126"/>
    <w:rsid w:val="7E522C5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2016-03-02T02:06:00Z</dcterms:created>
  <dc:creator>Administrator</dc:creator>
  <cp:lastModifiedBy>Administrator</cp:lastModifiedBy>
  <cp:lastPrinted>2016-03-18T04:22:00Z</cp:lastPrinted>
  <dcterms:modified xsi:type="dcterms:W3CDTF">2016-03-21T09:25:16Z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