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95" w:rsidRPr="00AC1495" w:rsidRDefault="00AC1495" w:rsidP="00AC1495">
      <w:pPr>
        <w:widowControl/>
        <w:shd w:val="clear" w:color="auto" w:fill="FFFFFF"/>
        <w:spacing w:line="510" w:lineRule="atLeast"/>
        <w:jc w:val="center"/>
        <w:outlineLvl w:val="1"/>
        <w:rPr>
          <w:rFonts w:ascii="Microsoft Yahei" w:eastAsia="宋体" w:hAnsi="Microsoft Yahei" w:cs="宋体"/>
          <w:b/>
          <w:bCs/>
          <w:color w:val="6C6C6C"/>
          <w:kern w:val="0"/>
          <w:sz w:val="28"/>
          <w:szCs w:val="28"/>
        </w:rPr>
      </w:pPr>
      <w:r w:rsidRPr="00AC1495">
        <w:rPr>
          <w:rFonts w:ascii="Microsoft Yahei" w:eastAsia="宋体" w:hAnsi="Microsoft Yahei" w:cs="宋体"/>
          <w:b/>
          <w:bCs/>
          <w:color w:val="6C6C6C"/>
          <w:kern w:val="0"/>
          <w:sz w:val="28"/>
          <w:szCs w:val="28"/>
        </w:rPr>
        <w:t>2016</w:t>
      </w:r>
      <w:r w:rsidRPr="00AC1495">
        <w:rPr>
          <w:rFonts w:ascii="Microsoft Yahei" w:eastAsia="宋体" w:hAnsi="Microsoft Yahei" w:cs="宋体"/>
          <w:b/>
          <w:bCs/>
          <w:color w:val="6C6C6C"/>
          <w:kern w:val="0"/>
          <w:sz w:val="28"/>
          <w:szCs w:val="28"/>
        </w:rPr>
        <w:t>年山东凯文科技职业学院建筑工程学院暑期教师招聘计划</w:t>
      </w:r>
    </w:p>
    <w:tbl>
      <w:tblPr>
        <w:tblW w:w="9990" w:type="dxa"/>
        <w:jc w:val="center"/>
        <w:tblCellMar>
          <w:left w:w="0" w:type="dxa"/>
          <w:right w:w="0" w:type="dxa"/>
        </w:tblCellMar>
        <w:tblLook w:val="04A0"/>
      </w:tblPr>
      <w:tblGrid>
        <w:gridCol w:w="1070"/>
        <w:gridCol w:w="1763"/>
        <w:gridCol w:w="1899"/>
        <w:gridCol w:w="768"/>
        <w:gridCol w:w="2245"/>
        <w:gridCol w:w="2245"/>
      </w:tblGrid>
      <w:tr w:rsidR="00AC1495" w:rsidRPr="00AC1495" w:rsidTr="00AC1495">
        <w:trPr>
          <w:jc w:val="center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招聘类型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招聘专业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计划招聘人数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相关共性要求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相关个性要求</w:t>
            </w:r>
          </w:p>
        </w:tc>
      </w:tr>
      <w:tr w:rsidR="00AC1495" w:rsidRPr="00AC1495" w:rsidTr="00AC1495">
        <w:trPr>
          <w:jc w:val="center"/>
        </w:trPr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1.硕士研究生及以上学历； 2.热爱教育事业，有志于从事教学工作；3.具有较深厚的专业理论功底和较强的敬业精神；4.具备从事</w:t>
            </w:r>
            <w:proofErr w:type="gramStart"/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教学教学</w:t>
            </w:r>
            <w:proofErr w:type="gramEnd"/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工作的基本素质，具有较强的语言表达能力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1495" w:rsidRPr="00AC1495" w:rsidTr="00AC149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建筑工程管理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1495" w:rsidRPr="00AC1495" w:rsidTr="00AC149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道路桥梁工程技术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1495" w:rsidRPr="00AC1495" w:rsidTr="00AC149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从事相关造价工作者优先，可以做商务标书、工程结算等相关工作</w:t>
            </w:r>
          </w:p>
        </w:tc>
      </w:tr>
      <w:tr w:rsidR="00AC1495" w:rsidRPr="00AC1495" w:rsidTr="00AC149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电气工程/环境工程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149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495" w:rsidRPr="00AC1495" w:rsidRDefault="00AC1495" w:rsidP="00AC14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C1495" w:rsidRPr="00AC1495" w:rsidRDefault="00AC1495" w:rsidP="00AC1495">
      <w:pPr>
        <w:widowControl/>
        <w:shd w:val="clear" w:color="auto" w:fill="FFFFFF"/>
        <w:spacing w:before="75" w:line="420" w:lineRule="atLeast"/>
        <w:jc w:val="left"/>
        <w:rPr>
          <w:rFonts w:ascii="宋体" w:eastAsia="宋体" w:hAnsi="宋体" w:cs="宋体" w:hint="eastAsia"/>
          <w:color w:val="6C6C6C"/>
          <w:kern w:val="0"/>
          <w:szCs w:val="21"/>
        </w:rPr>
      </w:pPr>
      <w:r w:rsidRPr="00AC1495">
        <w:rPr>
          <w:rFonts w:ascii="宋体" w:eastAsia="宋体" w:hAnsi="宋体" w:cs="宋体" w:hint="eastAsia"/>
          <w:color w:val="6C6C6C"/>
          <w:kern w:val="0"/>
          <w:szCs w:val="21"/>
        </w:rPr>
        <w:t> </w:t>
      </w:r>
    </w:p>
    <w:p w:rsidR="003A1D07" w:rsidRDefault="003A1D07"/>
    <w:sectPr w:rsidR="003A1D07" w:rsidSect="003A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495"/>
    <w:rsid w:val="003A1D07"/>
    <w:rsid w:val="00AC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0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C149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C14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C149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AC149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AC1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2016-08-01T08:01:00Z</dcterms:created>
  <dcterms:modified xsi:type="dcterms:W3CDTF">2016-08-01T08:01:00Z</dcterms:modified>
</cp:coreProperties>
</file>