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编号：</w:t>
      </w:r>
      <w:r>
        <w:rPr>
          <w:rFonts w:hint="default" w:ascii="Times New Roman" w:hAnsi="Times New Roman" w:eastAsia="宋体" w:cs="Times New Roman"/>
          <w:color w:val="333333"/>
          <w:sz w:val="28"/>
          <w:szCs w:val="28"/>
          <w:u w:val="single"/>
          <w:shd w:val="clear" w:fill="FFFFFF"/>
          <w:lang w:val="en-US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30"/>
        <w:jc w:val="righ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湖南省张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  <w:t>家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界市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  <w:t>第一</w:t>
      </w: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中学人才引进报名登记表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30"/>
        <w:jc w:val="right"/>
      </w:pPr>
    </w:p>
    <w:tbl>
      <w:tblPr>
        <w:tblStyle w:val="6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648"/>
        <w:gridCol w:w="1517"/>
        <w:gridCol w:w="1517"/>
        <w:gridCol w:w="151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贯</w:t>
            </w:r>
          </w:p>
        </w:tc>
        <w:tc>
          <w:tcPr>
            <w:tcW w:w="6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毕业学校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毕业年月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毕业证编号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sz w:val="24"/>
                <w:szCs w:val="24"/>
              </w:rPr>
              <w:t>教师资格证</w:t>
            </w:r>
          </w:p>
        </w:tc>
        <w:tc>
          <w:tcPr>
            <w:tcW w:w="7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类别：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任教学科：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4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4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申报岗位</w:t>
            </w:r>
          </w:p>
        </w:tc>
        <w:tc>
          <w:tcPr>
            <w:tcW w:w="7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（分学年填写）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工作简历</w:t>
            </w:r>
          </w:p>
        </w:tc>
        <w:tc>
          <w:tcPr>
            <w:tcW w:w="7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0" w:firstLineChars="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资 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0" w:firstLineChars="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0" w:firstLineChars="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0" w:firstLineChars="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查 见</w:t>
            </w:r>
          </w:p>
        </w:tc>
        <w:tc>
          <w:tcPr>
            <w:tcW w:w="7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5160" w:firstLineChars="21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440" w:firstLineChars="18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负责人签名：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B15AE"/>
    <w:rsid w:val="1E0714A9"/>
    <w:rsid w:val="599C2CFB"/>
    <w:rsid w:val="61953D90"/>
    <w:rsid w:val="7D0B15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ym-gl"/>
    <w:basedOn w:val="3"/>
    <w:qFormat/>
    <w:uiPriority w:val="0"/>
  </w:style>
  <w:style w:type="character" w:customStyle="1" w:styleId="8">
    <w:name w:val="bds_nopic"/>
    <w:basedOn w:val="3"/>
    <w:qFormat/>
    <w:uiPriority w:val="0"/>
  </w:style>
  <w:style w:type="character" w:customStyle="1" w:styleId="9">
    <w:name w:val="bds_nopic1"/>
    <w:basedOn w:val="3"/>
    <w:qFormat/>
    <w:uiPriority w:val="0"/>
  </w:style>
  <w:style w:type="character" w:customStyle="1" w:styleId="10">
    <w:name w:val="bds_nopic2"/>
    <w:basedOn w:val="3"/>
    <w:qFormat/>
    <w:uiPriority w:val="0"/>
  </w:style>
  <w:style w:type="character" w:customStyle="1" w:styleId="11">
    <w:name w:val="bds_more4"/>
    <w:basedOn w:val="3"/>
    <w:uiPriority w:val="0"/>
  </w:style>
  <w:style w:type="character" w:customStyle="1" w:styleId="12">
    <w:name w:val="bds_more5"/>
    <w:basedOn w:val="3"/>
    <w:uiPriority w:val="0"/>
    <w:rPr>
      <w:rFonts w:hint="eastAsia" w:ascii="宋体" w:hAnsi="宋体" w:eastAsia="宋体" w:cs="宋体"/>
    </w:rPr>
  </w:style>
  <w:style w:type="character" w:customStyle="1" w:styleId="13">
    <w:name w:val="bds_more6"/>
    <w:basedOn w:val="3"/>
    <w:qFormat/>
    <w:uiPriority w:val="0"/>
  </w:style>
  <w:style w:type="character" w:customStyle="1" w:styleId="14">
    <w:name w:val="gwds_nopic"/>
    <w:basedOn w:val="3"/>
    <w:qFormat/>
    <w:uiPriority w:val="0"/>
  </w:style>
  <w:style w:type="character" w:customStyle="1" w:styleId="15">
    <w:name w:val="gwds_nopic1"/>
    <w:basedOn w:val="3"/>
    <w:qFormat/>
    <w:uiPriority w:val="0"/>
  </w:style>
  <w:style w:type="character" w:customStyle="1" w:styleId="16">
    <w:name w:val="gw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2016-08-12T09:43:00Z</dcterms:created>
  <dc:creator>Administrator</dc:creator>
  <cp:lastModifiedBy>Administrator</cp:lastModifiedBy>
  <dcterms:modified xsi:type="dcterms:W3CDTF">2016-08-12T10:02:07Z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