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shd w:val="clear" w:fill="FFFFFF"/>
        </w:rPr>
        <w:t>市中区乡镇道路交通安全管理员招录体能测试项目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6"/>
        <w:gridCol w:w="2069"/>
        <w:gridCol w:w="2069"/>
        <w:gridCol w:w="20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分值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仰卧起坐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（次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/60＂）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10X4往返跑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（分’秒）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（次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/60＂）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100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60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9＂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2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95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55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9＂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5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90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50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9＂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8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85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45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10＂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1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80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40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10＂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4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75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35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10＂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7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70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30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11＂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0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65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25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11＂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3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60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20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11＂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6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55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15</w:t>
            </w:r>
          </w:p>
        </w:tc>
        <w:tc>
          <w:tcPr>
            <w:tcW w:w="20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11＂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9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50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20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12＂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2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45</w:t>
            </w:r>
          </w:p>
        </w:tc>
        <w:tc>
          <w:tcPr>
            <w:tcW w:w="20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20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12＂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5</w:t>
            </w:r>
          </w:p>
        </w:tc>
        <w:tc>
          <w:tcPr>
            <w:tcW w:w="20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40</w:t>
            </w:r>
          </w:p>
        </w:tc>
        <w:tc>
          <w:tcPr>
            <w:tcW w:w="20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20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12＂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8</w:t>
            </w:r>
          </w:p>
        </w:tc>
        <w:tc>
          <w:tcPr>
            <w:tcW w:w="20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35</w:t>
            </w:r>
          </w:p>
        </w:tc>
        <w:tc>
          <w:tcPr>
            <w:tcW w:w="20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0</w:t>
            </w:r>
          </w:p>
        </w:tc>
        <w:tc>
          <w:tcPr>
            <w:tcW w:w="20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13＂</w:t>
            </w: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18"/>
                <w:szCs w:val="18"/>
              </w:rPr>
              <w:t>1</w:t>
            </w:r>
          </w:p>
        </w:tc>
        <w:tc>
          <w:tcPr>
            <w:tcW w:w="20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D3D3D"/>
                <w:spacing w:val="0"/>
                <w:sz w:val="21"/>
                <w:szCs w:val="21"/>
              </w:rPr>
              <w:t>19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807D9"/>
    <w:rsid w:val="54B807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2016-08-12T08:26:00Z</dcterms:created>
  <dc:creator>Administrator</dc:creator>
  <cp:lastModifiedBy>Administrator</cp:lastModifiedBy>
  <dcterms:modified xsi:type="dcterms:W3CDTF">2016-08-12T08:27:07Z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