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79"/>
        <w:gridCol w:w="1325"/>
        <w:gridCol w:w="1701"/>
        <w:gridCol w:w="850"/>
        <w:gridCol w:w="1465"/>
        <w:gridCol w:w="3119"/>
        <w:gridCol w:w="992"/>
        <w:gridCol w:w="271"/>
      </w:tblGrid>
      <w:tr>
        <w:trPr>
          <w:trHeight w:val="1402" w:hRule="auto"/>
          <w:jc w:val="left"/>
        </w:trPr>
        <w:tc>
          <w:tcPr>
            <w:tcW w:w="1030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32"/>
                <w:shd w:fill="auto" w:val="clear"/>
              </w:rPr>
              <w:t xml:space="preserve">附件3: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   </w:t>
            </w:r>
            <w:r>
              <w:rPr>
                <w:rFonts w:ascii="方正小标宋_GBK" w:hAnsi="方正小标宋_GBK" w:cs="方正小标宋_GBK" w:eastAsia="方正小标宋_GBK"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32"/>
                <w:shd w:fill="auto" w:val="clear"/>
              </w:rPr>
              <w:t xml:space="preserve">柳州市、县（区）人力资源和社会保障局“三支一扶”报名及报送资料联系方式</w:t>
            </w:r>
          </w:p>
        </w:tc>
      </w:tr>
      <w:tr>
        <w:trPr>
          <w:trHeight w:val="1" w:hRule="atLeast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序号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县（区）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联系人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办公室电话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报送地址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邮编</w:t>
            </w:r>
          </w:p>
        </w:tc>
      </w:tr>
      <w:tr>
        <w:trPr>
          <w:trHeight w:val="1" w:hRule="atLeast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柳州市人力资源和社会保障局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覃开源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0772-2825735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柳州市高新一路北一巷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545001</w:t>
            </w:r>
          </w:p>
        </w:tc>
      </w:tr>
      <w:tr>
        <w:trPr>
          <w:trHeight w:val="1" w:hRule="atLeast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城中区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城中区人力资源和社会保障局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黄秋菊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0772-2094748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柳州市城中区沿江路滨水大道河东管理大厦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545001</w:t>
            </w:r>
          </w:p>
        </w:tc>
      </w:tr>
      <w:tr>
        <w:trPr>
          <w:trHeight w:val="1" w:hRule="atLeast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柳北区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柳北区人力资源和社会保障局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包晓薇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0772-2513360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柳州市胜利路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12-8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人社局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417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室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545002</w:t>
            </w:r>
          </w:p>
        </w:tc>
      </w:tr>
      <w:tr>
        <w:trPr>
          <w:trHeight w:val="1" w:hRule="atLeast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鱼峰区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鱼峰区人力资源和社会保障局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董歆恬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0772-3161197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柳州市静兰路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号鱼峰区人社局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410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办公室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545005</w:t>
            </w:r>
          </w:p>
        </w:tc>
      </w:tr>
      <w:tr>
        <w:trPr>
          <w:trHeight w:val="1" w:hRule="atLeast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柳南区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柳南区人力资源和社会保障局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张原园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0772-3722641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柳州市潭中西路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号柳南区政府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楼人社局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545007</w:t>
            </w:r>
          </w:p>
        </w:tc>
      </w:tr>
      <w:tr>
        <w:trPr>
          <w:trHeight w:val="403" w:hRule="auto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阳和新区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阳和新区人力资源和社会保障局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刘文堃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0772-3513776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柳州市阳和工业新区古亭大道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100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号冠亚大厦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408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545006</w:t>
            </w:r>
          </w:p>
        </w:tc>
      </w:tr>
      <w:tr>
        <w:trPr>
          <w:trHeight w:val="1" w:hRule="atLeast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7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柳东新区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柳东新区人力资源和社会保障局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赖颖聪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0772-2608747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柳州市新柳大道官塘工业园管委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号楼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楼人才市场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号窗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545616</w:t>
            </w:r>
          </w:p>
        </w:tc>
      </w:tr>
      <w:tr>
        <w:trPr>
          <w:trHeight w:val="1" w:hRule="atLeast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鹿寨县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鹿寨县人力资源和社会保障局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徐旻川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0772-6820319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柳州市鹿寨县创业路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号行政中心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楼人社局人事管理股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545600</w:t>
            </w:r>
          </w:p>
        </w:tc>
      </w:tr>
      <w:tr>
        <w:trPr>
          <w:trHeight w:val="1" w:hRule="atLeast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9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柳江县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柳江县人力资源和社会保障局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梁月翠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0772-7212460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柳州市柳江县拉堡镇柳东路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125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号柳江人才服务管理办公室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545100</w:t>
            </w:r>
          </w:p>
        </w:tc>
      </w:tr>
      <w:tr>
        <w:trPr>
          <w:trHeight w:val="1" w:hRule="atLeast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柳城县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柳城县人力资源和社会保障局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覃巧鲜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0772-7615646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柳州市柳城县大埔镇白阳南路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号柳城县人才服务管理办公室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545200</w:t>
            </w:r>
          </w:p>
        </w:tc>
      </w:tr>
      <w:tr>
        <w:trPr>
          <w:trHeight w:val="1" w:hRule="atLeast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11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融安县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融安县人力资源和社会保障局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黄敏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0772-6473768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柳州市融安县长安镇广场东路融安县人社局三楼人事股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545400</w:t>
            </w:r>
          </w:p>
        </w:tc>
      </w:tr>
      <w:tr>
        <w:trPr>
          <w:trHeight w:val="1" w:hRule="atLeast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12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融水县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融水县人力资源和社会保障局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蒙双乐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0772-5129136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柳州市融水县融水镇民族路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号一楼人才交流服务中心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545300</w:t>
            </w:r>
          </w:p>
        </w:tc>
      </w:tr>
      <w:tr>
        <w:trPr>
          <w:trHeight w:val="1" w:hRule="atLeast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13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三江县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三江县人力资源和社会保障局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周薇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0772-8617308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柳州市三江县古宜镇江峰街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号人才市场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545500</w:t>
            </w:r>
          </w:p>
        </w:tc>
      </w:tr>
      <w:tr>
        <w:trPr>
          <w:trHeight w:val="582" w:hRule="auto"/>
          <w:jc w:val="left"/>
        </w:trPr>
        <w:tc>
          <w:tcPr>
            <w:tcW w:w="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14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共青团系统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团市委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吴欢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0772-2835335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柳州市三中路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43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545001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