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18"/>
        </w:rPr>
      </w:pPr>
      <w:bookmarkStart w:id="0" w:name="_GoBack"/>
      <w:bookmarkEnd w:id="0"/>
      <w:r>
        <w:rPr>
          <w:rFonts w:hint="eastAsia" w:eastAsia="黑体"/>
          <w:bCs/>
          <w:sz w:val="48"/>
        </w:rPr>
        <w:t>人民陪执员人选申请表</w:t>
      </w:r>
    </w:p>
    <w:p>
      <w:pPr>
        <w:ind w:firstLine="1440"/>
        <w:rPr>
          <w:rFonts w:eastAsia="黑体"/>
          <w:bCs/>
          <w:sz w:val="18"/>
        </w:rPr>
      </w:pP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379"/>
        <w:gridCol w:w="718"/>
        <w:gridCol w:w="722"/>
        <w:gridCol w:w="375"/>
        <w:gridCol w:w="885"/>
        <w:gridCol w:w="366"/>
        <w:gridCol w:w="901"/>
        <w:gridCol w:w="489"/>
        <w:gridCol w:w="44"/>
        <w:gridCol w:w="360"/>
        <w:gridCol w:w="991"/>
        <w:gridCol w:w="462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（   岁）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ind w:left="177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411" w:rightChars="-137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健康状况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专业技术职务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熟悉专业特长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户籍所在地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现工作单位及职务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通讯地址、邮编</w:t>
            </w:r>
          </w:p>
        </w:tc>
        <w:tc>
          <w:tcPr>
            <w:tcW w:w="414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rPr>
                <w:rFonts w:ascii="宋体"/>
                <w:b/>
                <w:sz w:val="28"/>
              </w:rPr>
            </w:pPr>
          </w:p>
          <w:p>
            <w:pPr>
              <w:spacing w:line="380" w:lineRule="exact"/>
              <w:ind w:left="2811" w:right="335" w:hanging="2811" w:hangingChars="1000"/>
              <w:rPr>
                <w:rFonts w:ascii="仿宋_GB2312"/>
                <w:b/>
                <w:sz w:val="28"/>
                <w:szCs w:val="26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奖惩情况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主要家庭成员及社会关系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称 渭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-12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-60" w:rightChars="-2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3" w:type="dxa"/>
            <w:gridSpan w:val="6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备注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</w:tbl>
    <w:p>
      <w:pPr>
        <w:ind w:right="560"/>
        <w:rPr>
          <w:sz w:val="21"/>
        </w:rPr>
      </w:pPr>
      <w:r>
        <w:rPr>
          <w:rFonts w:hint="eastAsia"/>
          <w:sz w:val="21"/>
        </w:rPr>
        <w:t>（注：此表适用于公民个人申请）</w:t>
      </w:r>
    </w:p>
    <w:p>
      <w:pPr>
        <w:ind w:right="560" w:firstLine="4216" w:firstLineChars="1400"/>
        <w:rPr>
          <w:b/>
          <w:szCs w:val="30"/>
        </w:rPr>
      </w:pPr>
      <w:r>
        <w:rPr>
          <w:rFonts w:hint="eastAsia"/>
          <w:b/>
          <w:szCs w:val="30"/>
        </w:rPr>
        <w:t>申请人签名：</w:t>
      </w:r>
    </w:p>
    <w:p>
      <w:pPr>
        <w:ind w:right="560" w:firstLine="4518" w:firstLineChars="1500"/>
        <w:rPr>
          <w:b/>
          <w:szCs w:val="30"/>
        </w:rPr>
      </w:pPr>
      <w:r>
        <w:rPr>
          <w:rFonts w:hint="eastAsia"/>
          <w:b/>
          <w:szCs w:val="30"/>
        </w:rPr>
        <w:t>申请时间：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0"/>
    <w:rsid w:val="00032EEF"/>
    <w:rsid w:val="00060EEB"/>
    <w:rsid w:val="00077200"/>
    <w:rsid w:val="000D03BD"/>
    <w:rsid w:val="001A6FBB"/>
    <w:rsid w:val="007F0D2E"/>
    <w:rsid w:val="50BF5E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2016-09-29T06:41:00Z</dcterms:created>
  <dc:creator>Sky123.Org</dc:creator>
  <cp:lastModifiedBy>Administrator</cp:lastModifiedBy>
  <dcterms:modified xsi:type="dcterms:W3CDTF">2016-10-12T01:31:34Z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