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4" w:rsidRPr="002039D9" w:rsidRDefault="000A3CF4" w:rsidP="002039D9">
      <w:pPr>
        <w:spacing w:line="440" w:lineRule="exact"/>
        <w:rPr>
          <w:rFonts w:ascii="黑体" w:eastAsia="黑体" w:hAnsi="宋体"/>
          <w:sz w:val="28"/>
          <w:szCs w:val="28"/>
        </w:rPr>
      </w:pPr>
      <w:r w:rsidRPr="002039D9">
        <w:rPr>
          <w:rFonts w:ascii="黑体" w:eastAsia="黑体" w:hAnsi="宋体" w:hint="eastAsia"/>
          <w:sz w:val="28"/>
          <w:szCs w:val="28"/>
        </w:rPr>
        <w:t>附件2</w:t>
      </w:r>
    </w:p>
    <w:p w:rsidR="000A3CF4" w:rsidRPr="002039D9" w:rsidRDefault="000A3CF4" w:rsidP="002039D9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039D9">
        <w:rPr>
          <w:rFonts w:ascii="方正小标宋简体" w:eastAsia="方正小标宋简体" w:hAnsi="宋体" w:hint="eastAsia"/>
          <w:sz w:val="44"/>
          <w:szCs w:val="44"/>
        </w:rPr>
        <w:t>2016年护士注册材料集中审核</w:t>
      </w:r>
    </w:p>
    <w:p w:rsidR="000A3CF4" w:rsidRPr="002039D9" w:rsidRDefault="000A3CF4" w:rsidP="002039D9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039D9">
        <w:rPr>
          <w:rFonts w:ascii="方正小标宋简体" w:eastAsia="方正小标宋简体" w:hAnsi="宋体" w:hint="eastAsia"/>
          <w:sz w:val="44"/>
          <w:szCs w:val="44"/>
        </w:rPr>
        <w:t>时间安排及注意事项</w:t>
      </w:r>
    </w:p>
    <w:p w:rsidR="000A3CF4" w:rsidRDefault="000A3CF4" w:rsidP="002039D9">
      <w:pPr>
        <w:spacing w:line="480" w:lineRule="exact"/>
        <w:rPr>
          <w:rFonts w:ascii="仿宋_GB2312" w:hAnsi="宋体"/>
          <w:b/>
          <w:sz w:val="44"/>
          <w:szCs w:val="44"/>
        </w:rPr>
      </w:pPr>
    </w:p>
    <w:p w:rsidR="000A3CF4" w:rsidRPr="002039D9" w:rsidRDefault="000A3CF4" w:rsidP="002039D9">
      <w:pPr>
        <w:spacing w:line="56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2039D9">
        <w:rPr>
          <w:rFonts w:ascii="仿宋_GB2312" w:eastAsia="仿宋_GB2312" w:hAnsi="黑体" w:cs="黑体" w:hint="eastAsia"/>
          <w:sz w:val="32"/>
          <w:szCs w:val="32"/>
        </w:rPr>
        <w:t>一、时间安排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（一）10月1</w:t>
      </w:r>
      <w:r>
        <w:rPr>
          <w:rFonts w:ascii="仿宋_GB2312" w:eastAsia="仿宋_GB2312" w:hAnsi="宋体" w:hint="eastAsia"/>
          <w:sz w:val="32"/>
          <w:szCs w:val="32"/>
        </w:rPr>
        <w:t>8日</w:t>
      </w:r>
      <w:r w:rsidRPr="002039D9">
        <w:rPr>
          <w:rFonts w:ascii="仿宋_GB2312" w:eastAsia="仿宋_GB2312" w:hAnsi="宋体" w:hint="eastAsia"/>
          <w:sz w:val="32"/>
          <w:szCs w:val="32"/>
        </w:rPr>
        <w:t>-10月31日：</w:t>
      </w:r>
      <w:proofErr w:type="gramStart"/>
      <w:r w:rsidRPr="002039D9">
        <w:rPr>
          <w:rFonts w:ascii="仿宋_GB2312" w:eastAsia="仿宋_GB2312" w:hAnsi="宋体" w:hint="eastAsia"/>
          <w:bCs/>
          <w:sz w:val="32"/>
          <w:szCs w:val="32"/>
        </w:rPr>
        <w:t>委属及</w:t>
      </w:r>
      <w:proofErr w:type="gramEnd"/>
      <w:r w:rsidRPr="002039D9">
        <w:rPr>
          <w:rFonts w:ascii="仿宋_GB2312" w:eastAsia="仿宋_GB2312" w:hAnsi="宋体" w:hint="eastAsia"/>
          <w:bCs/>
          <w:sz w:val="32"/>
          <w:szCs w:val="32"/>
        </w:rPr>
        <w:t>高等医学院校附属医院</w:t>
      </w:r>
      <w:r w:rsidRPr="002039D9">
        <w:rPr>
          <w:rFonts w:ascii="仿宋_GB2312" w:eastAsia="仿宋_GB2312" w:hAnsi="宋体" w:hint="eastAsia"/>
          <w:sz w:val="32"/>
          <w:szCs w:val="32"/>
        </w:rPr>
        <w:t>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（二）11月1日-10日：马鞍山市、铜陵市、黄山市、池州市。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（三）11月11-20日：亳州市、蚌埠市、宿州市、淮南市。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（四）11月21-30日：滁州市、宣城市、芜湖市、六安市。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（五）12月1-12月10日：合肥市、淮北市、安庆市、阜阳市。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（六）12月11-20日：各地补充材料。</w:t>
      </w:r>
    </w:p>
    <w:p w:rsidR="000A3CF4" w:rsidRPr="002039D9" w:rsidRDefault="000A3CF4" w:rsidP="002039D9">
      <w:pPr>
        <w:spacing w:line="56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2039D9">
        <w:rPr>
          <w:rFonts w:ascii="仿宋_GB2312" w:eastAsia="仿宋_GB2312" w:hAnsi="黑体" w:cs="黑体" w:hint="eastAsia"/>
          <w:sz w:val="32"/>
          <w:szCs w:val="32"/>
        </w:rPr>
        <w:t>二、上报材料中有关注意事项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（一）临床实习证明应提供实习手册原件或复印件（复印件需注明“与原件相符”。加盖实习医院及学校公章；或加盖人才交流中心公章）。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（二）身份证由市卫生计生委审核后，其复印件背面须加盖公章后上报，原件退还本人。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（三）照片应是证件照，正面免冠白底彩色小二寸近照。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（四）须有正式聘书，聘期不得少于一年。</w:t>
      </w:r>
    </w:p>
    <w:p w:rsidR="000A3CF4" w:rsidRPr="002039D9" w:rsidRDefault="000A3CF4" w:rsidP="002039D9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（五）各地卫生计生行政部门、</w:t>
      </w:r>
      <w:proofErr w:type="gramStart"/>
      <w:r w:rsidRPr="002039D9">
        <w:rPr>
          <w:rFonts w:ascii="仿宋_GB2312" w:eastAsia="仿宋_GB2312" w:hAnsi="宋体" w:hint="eastAsia"/>
          <w:bCs/>
          <w:sz w:val="32"/>
          <w:szCs w:val="32"/>
        </w:rPr>
        <w:t>委属及</w:t>
      </w:r>
      <w:proofErr w:type="gramEnd"/>
      <w:r w:rsidRPr="002039D9">
        <w:rPr>
          <w:rFonts w:ascii="仿宋_GB2312" w:eastAsia="仿宋_GB2312" w:hAnsi="宋体" w:hint="eastAsia"/>
          <w:bCs/>
          <w:sz w:val="32"/>
          <w:szCs w:val="32"/>
        </w:rPr>
        <w:t>高等医学院校附</w:t>
      </w:r>
      <w:r w:rsidRPr="002039D9">
        <w:rPr>
          <w:rFonts w:ascii="仿宋_GB2312" w:eastAsia="仿宋_GB2312" w:hAnsi="宋体" w:hint="eastAsia"/>
          <w:bCs/>
          <w:sz w:val="32"/>
          <w:szCs w:val="32"/>
        </w:rPr>
        <w:lastRenderedPageBreak/>
        <w:t>属医院</w:t>
      </w:r>
      <w:r w:rsidRPr="002039D9">
        <w:rPr>
          <w:rFonts w:ascii="仿宋_GB2312" w:eastAsia="仿宋_GB2312" w:hAnsi="宋体" w:hint="eastAsia"/>
          <w:sz w:val="32"/>
          <w:szCs w:val="32"/>
        </w:rPr>
        <w:t>需上报汇总表，填报日期统一在2016年10月31日。</w:t>
      </w:r>
    </w:p>
    <w:p w:rsidR="000A3CF4" w:rsidRPr="002039D9" w:rsidRDefault="000A3CF4" w:rsidP="002039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三、各地卫生计生委、</w:t>
      </w:r>
      <w:proofErr w:type="gramStart"/>
      <w:r w:rsidRPr="002039D9">
        <w:rPr>
          <w:rFonts w:ascii="仿宋_GB2312" w:eastAsia="仿宋_GB2312" w:hAnsi="宋体" w:hint="eastAsia"/>
          <w:bCs/>
          <w:sz w:val="32"/>
          <w:szCs w:val="32"/>
        </w:rPr>
        <w:t>委属及</w:t>
      </w:r>
      <w:proofErr w:type="gramEnd"/>
      <w:r w:rsidRPr="002039D9">
        <w:rPr>
          <w:rFonts w:ascii="仿宋_GB2312" w:eastAsia="仿宋_GB2312" w:hAnsi="宋体" w:hint="eastAsia"/>
          <w:bCs/>
          <w:sz w:val="32"/>
          <w:szCs w:val="32"/>
        </w:rPr>
        <w:t>高等医学院校附属医院</w:t>
      </w:r>
      <w:r w:rsidRPr="002039D9">
        <w:rPr>
          <w:rFonts w:ascii="仿宋_GB2312" w:eastAsia="仿宋_GB2312" w:hAnsi="宋体" w:hint="eastAsia"/>
          <w:sz w:val="32"/>
          <w:szCs w:val="32"/>
        </w:rPr>
        <w:t>上报材料应完整、有序，确保注册工作顺利进行。</w:t>
      </w:r>
    </w:p>
    <w:p w:rsidR="000A3CF4" w:rsidRPr="002039D9" w:rsidRDefault="000A3CF4" w:rsidP="002039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39D9">
        <w:rPr>
          <w:rFonts w:ascii="仿宋_GB2312" w:eastAsia="仿宋_GB2312" w:hAnsi="宋体" w:hint="eastAsia"/>
          <w:sz w:val="32"/>
          <w:szCs w:val="32"/>
        </w:rPr>
        <w:t>四、注册时间截至2016年12月20日，逾期不再办理。</w:t>
      </w:r>
    </w:p>
    <w:p w:rsidR="000A3CF4" w:rsidRPr="002039D9" w:rsidRDefault="000A3CF4" w:rsidP="002039D9">
      <w:pPr>
        <w:tabs>
          <w:tab w:val="left" w:pos="70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0A3CF4" w:rsidRPr="002039D9" w:rsidRDefault="000A3CF4" w:rsidP="002039D9">
      <w:pPr>
        <w:tabs>
          <w:tab w:val="left" w:pos="70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0A3CF4" w:rsidRPr="002039D9" w:rsidRDefault="000A3CF4" w:rsidP="002039D9">
      <w:pPr>
        <w:tabs>
          <w:tab w:val="left" w:pos="70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0A3CF4" w:rsidRPr="002039D9" w:rsidRDefault="000A3CF4" w:rsidP="00B6723D">
      <w:pPr>
        <w:tabs>
          <w:tab w:val="left" w:pos="705"/>
        </w:tabs>
        <w:rPr>
          <w:rFonts w:ascii="仿宋_GB2312" w:eastAsia="仿宋_GB2312"/>
          <w:sz w:val="32"/>
          <w:szCs w:val="32"/>
        </w:rPr>
      </w:pPr>
    </w:p>
    <w:p w:rsidR="000A3CF4" w:rsidRPr="002039D9" w:rsidRDefault="000A3CF4" w:rsidP="00B6723D">
      <w:pPr>
        <w:tabs>
          <w:tab w:val="left" w:pos="705"/>
        </w:tabs>
        <w:rPr>
          <w:rFonts w:ascii="仿宋_GB2312" w:eastAsia="仿宋_GB2312"/>
          <w:sz w:val="32"/>
          <w:szCs w:val="32"/>
        </w:rPr>
      </w:pPr>
    </w:p>
    <w:p w:rsidR="000A3CF4" w:rsidRDefault="000A3CF4" w:rsidP="00B6723D">
      <w:pPr>
        <w:tabs>
          <w:tab w:val="left" w:pos="705"/>
        </w:tabs>
      </w:pPr>
    </w:p>
    <w:p w:rsidR="000A3CF4" w:rsidRDefault="000A3CF4" w:rsidP="00B6723D">
      <w:pPr>
        <w:tabs>
          <w:tab w:val="left" w:pos="705"/>
        </w:tabs>
      </w:pPr>
    </w:p>
    <w:p w:rsidR="000A3CF4" w:rsidRDefault="000A3CF4" w:rsidP="00B6723D">
      <w:pPr>
        <w:tabs>
          <w:tab w:val="left" w:pos="705"/>
        </w:tabs>
      </w:pPr>
    </w:p>
    <w:p w:rsidR="000A3CF4" w:rsidRDefault="000A3CF4" w:rsidP="00B6723D">
      <w:pPr>
        <w:tabs>
          <w:tab w:val="left" w:pos="705"/>
        </w:tabs>
      </w:pPr>
    </w:p>
    <w:p w:rsidR="000A3CF4" w:rsidRDefault="000A3CF4" w:rsidP="00B6723D">
      <w:pPr>
        <w:tabs>
          <w:tab w:val="left" w:pos="705"/>
        </w:tabs>
      </w:pPr>
    </w:p>
    <w:p w:rsidR="000A3CF4" w:rsidRDefault="000A3CF4" w:rsidP="00B6723D">
      <w:pPr>
        <w:tabs>
          <w:tab w:val="left" w:pos="705"/>
        </w:tabs>
      </w:pPr>
    </w:p>
    <w:p w:rsidR="000A3CF4" w:rsidRDefault="000A3CF4" w:rsidP="00B6723D">
      <w:pPr>
        <w:tabs>
          <w:tab w:val="left" w:pos="705"/>
        </w:tabs>
      </w:pPr>
    </w:p>
    <w:p w:rsidR="000A3CF4" w:rsidRDefault="000A3CF4" w:rsidP="00B6723D">
      <w:pPr>
        <w:spacing w:line="500" w:lineRule="exact"/>
        <w:ind w:rightChars="-73" w:right="-153"/>
        <w:rPr>
          <w:rFonts w:ascii="宋体" w:hAnsi="宋体"/>
          <w:color w:val="000000"/>
          <w:sz w:val="28"/>
          <w:szCs w:val="28"/>
        </w:rPr>
      </w:pPr>
    </w:p>
    <w:p w:rsidR="000A3CF4" w:rsidRDefault="000A3CF4" w:rsidP="00B6723D">
      <w:pPr>
        <w:spacing w:line="500" w:lineRule="exact"/>
        <w:ind w:rightChars="-73" w:right="-153"/>
        <w:rPr>
          <w:rFonts w:ascii="宋体" w:hAnsi="宋体"/>
          <w:color w:val="000000"/>
          <w:sz w:val="28"/>
          <w:szCs w:val="28"/>
        </w:rPr>
      </w:pPr>
    </w:p>
    <w:p w:rsidR="000A3CF4" w:rsidRDefault="000A3CF4" w:rsidP="00B6723D">
      <w:pPr>
        <w:spacing w:line="500" w:lineRule="exact"/>
        <w:ind w:rightChars="-73" w:right="-153"/>
        <w:rPr>
          <w:rFonts w:ascii="宋体" w:hAnsi="宋体"/>
          <w:color w:val="000000"/>
          <w:sz w:val="28"/>
          <w:szCs w:val="28"/>
        </w:rPr>
      </w:pPr>
    </w:p>
    <w:p w:rsidR="000A3CF4" w:rsidRDefault="000A3CF4" w:rsidP="00B6723D">
      <w:pPr>
        <w:spacing w:line="500" w:lineRule="exact"/>
        <w:ind w:rightChars="-73" w:right="-153"/>
        <w:rPr>
          <w:rFonts w:ascii="宋体" w:hAnsi="宋体"/>
          <w:color w:val="000000"/>
          <w:sz w:val="28"/>
          <w:szCs w:val="28"/>
        </w:rPr>
      </w:pPr>
    </w:p>
    <w:p w:rsidR="000A3CF4" w:rsidRDefault="000A3CF4" w:rsidP="00B6723D">
      <w:pPr>
        <w:spacing w:line="500" w:lineRule="exact"/>
        <w:ind w:rightChars="-73" w:right="-153"/>
        <w:rPr>
          <w:rFonts w:ascii="宋体" w:hAnsi="宋体"/>
          <w:color w:val="000000"/>
          <w:sz w:val="28"/>
          <w:szCs w:val="28"/>
        </w:rPr>
      </w:pPr>
    </w:p>
    <w:p w:rsidR="00EB79C2" w:rsidRPr="00FA0722" w:rsidRDefault="00EB79C2"/>
    <w:sectPr w:rsidR="00EB79C2" w:rsidRPr="00FA0722" w:rsidSect="0077763B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63" w:rsidRDefault="00636363" w:rsidP="000A3CF4">
      <w:r>
        <w:separator/>
      </w:r>
    </w:p>
  </w:endnote>
  <w:endnote w:type="continuationSeparator" w:id="0">
    <w:p w:rsidR="00636363" w:rsidRDefault="00636363" w:rsidP="000A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DA" w:rsidRPr="00012A59" w:rsidRDefault="00920B81">
    <w:pPr>
      <w:pStyle w:val="a4"/>
      <w:jc w:val="right"/>
      <w:rPr>
        <w:sz w:val="28"/>
        <w:szCs w:val="28"/>
      </w:rPr>
    </w:pPr>
    <w:r w:rsidRPr="00012A59">
      <w:rPr>
        <w:sz w:val="28"/>
        <w:szCs w:val="28"/>
      </w:rPr>
      <w:fldChar w:fldCharType="begin"/>
    </w:r>
    <w:r w:rsidR="00EB79C2" w:rsidRPr="00012A59">
      <w:rPr>
        <w:sz w:val="28"/>
        <w:szCs w:val="28"/>
      </w:rPr>
      <w:instrText xml:space="preserve"> PAGE   \* MERGEFORMAT </w:instrText>
    </w:r>
    <w:r w:rsidRPr="00012A59">
      <w:rPr>
        <w:sz w:val="28"/>
        <w:szCs w:val="28"/>
      </w:rPr>
      <w:fldChar w:fldCharType="separate"/>
    </w:r>
    <w:r w:rsidR="00EB79C2" w:rsidRPr="00C520BB">
      <w:rPr>
        <w:noProof/>
        <w:sz w:val="28"/>
        <w:szCs w:val="28"/>
        <w:lang w:val="zh-CN"/>
      </w:rPr>
      <w:t>-</w:t>
    </w:r>
    <w:r w:rsidR="00EB79C2">
      <w:rPr>
        <w:noProof/>
        <w:sz w:val="28"/>
        <w:szCs w:val="28"/>
      </w:rPr>
      <w:t xml:space="preserve"> 1 -</w:t>
    </w:r>
    <w:r w:rsidRPr="00012A59">
      <w:rPr>
        <w:sz w:val="28"/>
        <w:szCs w:val="28"/>
      </w:rPr>
      <w:fldChar w:fldCharType="end"/>
    </w:r>
  </w:p>
  <w:p w:rsidR="002645DA" w:rsidRPr="00B94D37" w:rsidRDefault="00636363" w:rsidP="002645DA">
    <w:pPr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63" w:rsidRDefault="00636363" w:rsidP="000A3CF4">
      <w:r>
        <w:separator/>
      </w:r>
    </w:p>
  </w:footnote>
  <w:footnote w:type="continuationSeparator" w:id="0">
    <w:p w:rsidR="00636363" w:rsidRDefault="00636363" w:rsidP="000A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F4"/>
    <w:rsid w:val="000A3CF4"/>
    <w:rsid w:val="00636363"/>
    <w:rsid w:val="00920B81"/>
    <w:rsid w:val="00EB79C2"/>
    <w:rsid w:val="00FA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445</Characters>
  <Application>Microsoft Office Word</Application>
  <DocSecurity>0</DocSecurity>
  <Lines>3</Lines>
  <Paragraphs>1</Paragraphs>
  <ScaleCrop>false</ScaleCrop>
  <Company>cdel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cdel</cp:lastModifiedBy>
  <cp:revision>4</cp:revision>
  <dcterms:created xsi:type="dcterms:W3CDTF">2016-10-13T02:57:00Z</dcterms:created>
  <dcterms:modified xsi:type="dcterms:W3CDTF">2016-10-13T03:14:00Z</dcterms:modified>
</cp:coreProperties>
</file>