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840" w:firstLineChars="200"/>
        <w:jc w:val="center"/>
        <w:rPr>
          <w:rFonts w:hint="eastAsia" w:ascii="方正小标宋简体" w:hAnsi="宋体" w:eastAsia="方正小标宋简体" w:cs="Arial"/>
          <w:color w:val="000000"/>
          <w:kern w:val="0"/>
          <w:sz w:val="42"/>
          <w:szCs w:val="42"/>
        </w:rPr>
      </w:pPr>
      <w:r>
        <w:rPr>
          <w:rFonts w:hint="eastAsia" w:ascii="方正小标宋简体" w:hAnsi="宋体" w:eastAsia="方正小标宋简体" w:cs="宋体"/>
          <w:bCs/>
          <w:kern w:val="0"/>
          <w:sz w:val="42"/>
          <w:szCs w:val="42"/>
        </w:rPr>
        <w:t>2016年秀洲区</w:t>
      </w:r>
      <w:r>
        <w:rPr>
          <w:rFonts w:hint="eastAsia" w:ascii="方正小标宋简体" w:hAnsi="宋体" w:eastAsia="方正小标宋简体" w:cs="Arial"/>
          <w:color w:val="000000"/>
          <w:kern w:val="0"/>
          <w:sz w:val="42"/>
          <w:szCs w:val="42"/>
        </w:rPr>
        <w:t>公开选调工作人员报名表</w:t>
      </w:r>
    </w:p>
    <w:p>
      <w:pPr>
        <w:snapToGrid w:val="0"/>
        <w:spacing w:line="360" w:lineRule="exact"/>
        <w:ind w:firstLine="840" w:firstLineChars="200"/>
        <w:jc w:val="center"/>
        <w:rPr>
          <w:rFonts w:hint="eastAsia" w:ascii="方正小标宋简体" w:hAnsi="宋体" w:eastAsia="方正小标宋简体" w:cs="Arial"/>
          <w:color w:val="000000"/>
          <w:kern w:val="0"/>
          <w:sz w:val="42"/>
          <w:szCs w:val="42"/>
        </w:rPr>
      </w:pPr>
    </w:p>
    <w:tbl>
      <w:tblPr>
        <w:tblStyle w:val="8"/>
        <w:tblW w:w="9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99"/>
        <w:gridCol w:w="832"/>
        <w:gridCol w:w="254"/>
        <w:gridCol w:w="1074"/>
        <w:gridCol w:w="83"/>
        <w:gridCol w:w="1171"/>
        <w:gridCol w:w="6"/>
        <w:gridCol w:w="281"/>
        <w:gridCol w:w="17"/>
        <w:gridCol w:w="833"/>
        <w:gridCol w:w="529"/>
        <w:gridCol w:w="339"/>
        <w:gridCol w:w="1077"/>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61" w:type="dxa"/>
            <w:tcBorders>
              <w:tl2br w:val="nil"/>
              <w:tr2bl w:val="nil"/>
            </w:tcBorders>
            <w:vAlign w:val="center"/>
          </w:tcPr>
          <w:p>
            <w:pPr>
              <w:widowControl/>
              <w:spacing w:line="48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姓  名</w:t>
            </w:r>
          </w:p>
        </w:tc>
        <w:tc>
          <w:tcPr>
            <w:tcW w:w="1285" w:type="dxa"/>
            <w:gridSpan w:val="3"/>
            <w:tcBorders>
              <w:tl2br w:val="nil"/>
              <w:tr2bl w:val="nil"/>
            </w:tcBorders>
            <w:vAlign w:val="center"/>
          </w:tcPr>
          <w:p>
            <w:pPr>
              <w:widowControl/>
              <w:spacing w:line="480" w:lineRule="exact"/>
              <w:jc w:val="center"/>
              <w:rPr>
                <w:rFonts w:hint="eastAsia" w:ascii="仿宋" w:hAnsi="仿宋" w:eastAsia="仿宋" w:cs="仿宋_GB2312"/>
                <w:kern w:val="0"/>
                <w:sz w:val="22"/>
                <w:szCs w:val="22"/>
              </w:rPr>
            </w:pPr>
          </w:p>
        </w:tc>
        <w:tc>
          <w:tcPr>
            <w:tcW w:w="1157" w:type="dxa"/>
            <w:gridSpan w:val="2"/>
            <w:tcBorders>
              <w:tl2br w:val="nil"/>
              <w:tr2bl w:val="nil"/>
            </w:tcBorders>
            <w:vAlign w:val="center"/>
          </w:tcPr>
          <w:p>
            <w:pPr>
              <w:widowControl/>
              <w:spacing w:line="48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身份证号</w:t>
            </w:r>
          </w:p>
        </w:tc>
        <w:tc>
          <w:tcPr>
            <w:tcW w:w="4253" w:type="dxa"/>
            <w:gridSpan w:val="8"/>
            <w:tcBorders>
              <w:tl2br w:val="nil"/>
              <w:tr2bl w:val="nil"/>
            </w:tcBorders>
            <w:vAlign w:val="center"/>
          </w:tcPr>
          <w:p>
            <w:pPr>
              <w:widowControl/>
              <w:spacing w:line="480" w:lineRule="exact"/>
              <w:jc w:val="center"/>
              <w:rPr>
                <w:rFonts w:hint="eastAsia" w:ascii="仿宋" w:hAnsi="仿宋" w:eastAsia="仿宋" w:cs="仿宋_GB2312"/>
                <w:kern w:val="0"/>
                <w:sz w:val="22"/>
                <w:szCs w:val="22"/>
              </w:rPr>
            </w:pPr>
          </w:p>
        </w:tc>
        <w:tc>
          <w:tcPr>
            <w:tcW w:w="1801" w:type="dxa"/>
            <w:vMerge w:val="restart"/>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 xml:space="preserve">                  照片</w:t>
            </w:r>
          </w:p>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（粘一寸电子照片）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061" w:type="dxa"/>
            <w:vMerge w:val="restart"/>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民  族</w:t>
            </w:r>
          </w:p>
        </w:tc>
        <w:tc>
          <w:tcPr>
            <w:tcW w:w="1285" w:type="dxa"/>
            <w:gridSpan w:val="3"/>
            <w:vMerge w:val="restart"/>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p>
        </w:tc>
        <w:tc>
          <w:tcPr>
            <w:tcW w:w="1157" w:type="dxa"/>
            <w:gridSpan w:val="2"/>
            <w:vMerge w:val="restart"/>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性  别</w:t>
            </w:r>
          </w:p>
        </w:tc>
        <w:tc>
          <w:tcPr>
            <w:tcW w:w="1458" w:type="dxa"/>
            <w:gridSpan w:val="3"/>
            <w:vMerge w:val="restart"/>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p>
        </w:tc>
        <w:tc>
          <w:tcPr>
            <w:tcW w:w="850" w:type="dxa"/>
            <w:gridSpan w:val="2"/>
            <w:vMerge w:val="restart"/>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政治</w:t>
            </w:r>
          </w:p>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面貌</w:t>
            </w:r>
          </w:p>
        </w:tc>
        <w:tc>
          <w:tcPr>
            <w:tcW w:w="1945" w:type="dxa"/>
            <w:gridSpan w:val="3"/>
            <w:vMerge w:val="restart"/>
            <w:tcBorders>
              <w:tl2br w:val="nil"/>
              <w:tr2bl w:val="nil"/>
            </w:tcBorders>
            <w:vAlign w:val="center"/>
          </w:tcPr>
          <w:p>
            <w:pPr>
              <w:widowControl/>
              <w:spacing w:line="320" w:lineRule="exact"/>
              <w:rPr>
                <w:rFonts w:hint="eastAsia" w:ascii="仿宋" w:hAnsi="仿宋" w:eastAsia="仿宋" w:cs="仿宋_GB2312"/>
                <w:kern w:val="0"/>
                <w:sz w:val="24"/>
              </w:rPr>
            </w:pPr>
          </w:p>
        </w:tc>
        <w:tc>
          <w:tcPr>
            <w:tcW w:w="1801" w:type="dxa"/>
            <w:vMerge w:val="continue"/>
            <w:tcBorders>
              <w:tl2br w:val="nil"/>
              <w:tr2bl w:val="nil"/>
            </w:tcBorders>
            <w:vAlign w:val="center"/>
          </w:tcPr>
          <w:p>
            <w:pPr>
              <w:widowControl/>
              <w:spacing w:line="360" w:lineRule="exact"/>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61" w:type="dxa"/>
            <w:vMerge w:val="continue"/>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p>
        </w:tc>
        <w:tc>
          <w:tcPr>
            <w:tcW w:w="1285" w:type="dxa"/>
            <w:gridSpan w:val="3"/>
            <w:vMerge w:val="continue"/>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p>
        </w:tc>
        <w:tc>
          <w:tcPr>
            <w:tcW w:w="1157" w:type="dxa"/>
            <w:gridSpan w:val="2"/>
            <w:vMerge w:val="continue"/>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p>
        </w:tc>
        <w:tc>
          <w:tcPr>
            <w:tcW w:w="1458" w:type="dxa"/>
            <w:gridSpan w:val="3"/>
            <w:vMerge w:val="continue"/>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p>
        </w:tc>
        <w:tc>
          <w:tcPr>
            <w:tcW w:w="850" w:type="dxa"/>
            <w:gridSpan w:val="2"/>
            <w:vMerge w:val="continue"/>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p>
        </w:tc>
        <w:tc>
          <w:tcPr>
            <w:tcW w:w="1945" w:type="dxa"/>
            <w:gridSpan w:val="3"/>
            <w:vMerge w:val="continue"/>
            <w:tcBorders>
              <w:tl2br w:val="nil"/>
              <w:tr2bl w:val="nil"/>
            </w:tcBorders>
            <w:vAlign w:val="center"/>
          </w:tcPr>
          <w:p>
            <w:pPr>
              <w:widowControl/>
              <w:spacing w:line="320" w:lineRule="exact"/>
              <w:rPr>
                <w:rFonts w:hint="eastAsia" w:ascii="仿宋" w:hAnsi="仿宋" w:eastAsia="仿宋" w:cs="仿宋_GB2312"/>
                <w:kern w:val="0"/>
                <w:sz w:val="24"/>
              </w:rPr>
            </w:pPr>
          </w:p>
        </w:tc>
        <w:tc>
          <w:tcPr>
            <w:tcW w:w="1801" w:type="dxa"/>
            <w:vMerge w:val="continue"/>
            <w:tcBorders>
              <w:tl2br w:val="nil"/>
              <w:tr2bl w:val="nil"/>
            </w:tcBorders>
            <w:vAlign w:val="center"/>
          </w:tcPr>
          <w:p>
            <w:pPr>
              <w:widowControl/>
              <w:spacing w:line="360" w:lineRule="exact"/>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061" w:type="dxa"/>
            <w:vMerge w:val="restart"/>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学  历</w:t>
            </w:r>
          </w:p>
        </w:tc>
        <w:tc>
          <w:tcPr>
            <w:tcW w:w="1285" w:type="dxa"/>
            <w:gridSpan w:val="3"/>
            <w:vMerge w:val="restart"/>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p>
        </w:tc>
        <w:tc>
          <w:tcPr>
            <w:tcW w:w="1157" w:type="dxa"/>
            <w:gridSpan w:val="2"/>
            <w:vMerge w:val="restart"/>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学　位</w:t>
            </w:r>
          </w:p>
        </w:tc>
        <w:tc>
          <w:tcPr>
            <w:tcW w:w="1458" w:type="dxa"/>
            <w:gridSpan w:val="3"/>
            <w:vMerge w:val="restart"/>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p>
        </w:tc>
        <w:tc>
          <w:tcPr>
            <w:tcW w:w="850" w:type="dxa"/>
            <w:gridSpan w:val="2"/>
            <w:vMerge w:val="restart"/>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婚姻</w:t>
            </w:r>
          </w:p>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状况</w:t>
            </w:r>
          </w:p>
        </w:tc>
        <w:tc>
          <w:tcPr>
            <w:tcW w:w="1945" w:type="dxa"/>
            <w:gridSpan w:val="3"/>
            <w:vMerge w:val="restart"/>
            <w:tcBorders>
              <w:tl2br w:val="nil"/>
              <w:tr2bl w:val="nil"/>
            </w:tcBorders>
            <w:vAlign w:val="center"/>
          </w:tcPr>
          <w:p>
            <w:pPr>
              <w:widowControl/>
              <w:spacing w:line="320" w:lineRule="exact"/>
              <w:rPr>
                <w:rFonts w:hint="eastAsia" w:ascii="仿宋" w:hAnsi="仿宋" w:eastAsia="仿宋" w:cs="仿宋_GB2312"/>
                <w:kern w:val="0"/>
                <w:sz w:val="22"/>
                <w:szCs w:val="22"/>
              </w:rPr>
            </w:pPr>
          </w:p>
        </w:tc>
        <w:tc>
          <w:tcPr>
            <w:tcW w:w="1801" w:type="dxa"/>
            <w:vMerge w:val="continue"/>
            <w:tcBorders>
              <w:tl2br w:val="nil"/>
              <w:tr2bl w:val="nil"/>
            </w:tcBorders>
            <w:vAlign w:val="center"/>
          </w:tcPr>
          <w:p>
            <w:pPr>
              <w:widowControl/>
              <w:spacing w:line="360" w:lineRule="exact"/>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061" w:type="dxa"/>
            <w:vMerge w:val="continue"/>
            <w:tcBorders>
              <w:tl2br w:val="nil"/>
              <w:tr2bl w:val="nil"/>
            </w:tcBorders>
            <w:vAlign w:val="center"/>
          </w:tcPr>
          <w:p>
            <w:pPr>
              <w:widowControl/>
              <w:spacing w:line="320" w:lineRule="exact"/>
              <w:rPr>
                <w:rFonts w:hint="eastAsia" w:ascii="仿宋" w:hAnsi="仿宋" w:eastAsia="仿宋" w:cs="仿宋_GB2312"/>
                <w:kern w:val="0"/>
                <w:sz w:val="22"/>
                <w:szCs w:val="22"/>
              </w:rPr>
            </w:pPr>
          </w:p>
        </w:tc>
        <w:tc>
          <w:tcPr>
            <w:tcW w:w="1285" w:type="dxa"/>
            <w:gridSpan w:val="3"/>
            <w:vMerge w:val="continue"/>
            <w:tcBorders>
              <w:tl2br w:val="nil"/>
              <w:tr2bl w:val="nil"/>
            </w:tcBorders>
            <w:vAlign w:val="center"/>
          </w:tcPr>
          <w:p>
            <w:pPr>
              <w:widowControl/>
              <w:spacing w:line="320" w:lineRule="exact"/>
              <w:rPr>
                <w:rFonts w:hint="eastAsia" w:ascii="仿宋" w:hAnsi="仿宋" w:eastAsia="仿宋" w:cs="仿宋_GB2312"/>
                <w:kern w:val="0"/>
                <w:sz w:val="22"/>
                <w:szCs w:val="22"/>
              </w:rPr>
            </w:pPr>
          </w:p>
        </w:tc>
        <w:tc>
          <w:tcPr>
            <w:tcW w:w="1157" w:type="dxa"/>
            <w:gridSpan w:val="2"/>
            <w:vMerge w:val="continue"/>
            <w:tcBorders>
              <w:tl2br w:val="nil"/>
              <w:tr2bl w:val="nil"/>
            </w:tcBorders>
            <w:vAlign w:val="center"/>
          </w:tcPr>
          <w:p>
            <w:pPr>
              <w:widowControl/>
              <w:spacing w:line="320" w:lineRule="exact"/>
              <w:rPr>
                <w:rFonts w:hint="eastAsia" w:ascii="仿宋" w:hAnsi="仿宋" w:eastAsia="仿宋" w:cs="仿宋_GB2312"/>
                <w:kern w:val="0"/>
                <w:sz w:val="22"/>
                <w:szCs w:val="22"/>
              </w:rPr>
            </w:pPr>
          </w:p>
        </w:tc>
        <w:tc>
          <w:tcPr>
            <w:tcW w:w="1458" w:type="dxa"/>
            <w:gridSpan w:val="3"/>
            <w:vMerge w:val="continue"/>
            <w:tcBorders>
              <w:tl2br w:val="nil"/>
              <w:tr2bl w:val="nil"/>
            </w:tcBorders>
            <w:vAlign w:val="center"/>
          </w:tcPr>
          <w:p>
            <w:pPr>
              <w:widowControl/>
              <w:spacing w:line="320" w:lineRule="exact"/>
              <w:rPr>
                <w:rFonts w:hint="eastAsia" w:ascii="仿宋" w:hAnsi="仿宋" w:eastAsia="仿宋" w:cs="仿宋_GB2312"/>
                <w:kern w:val="0"/>
                <w:sz w:val="22"/>
                <w:szCs w:val="22"/>
              </w:rPr>
            </w:pPr>
          </w:p>
        </w:tc>
        <w:tc>
          <w:tcPr>
            <w:tcW w:w="850" w:type="dxa"/>
            <w:gridSpan w:val="2"/>
            <w:vMerge w:val="continue"/>
            <w:tcBorders>
              <w:tl2br w:val="nil"/>
              <w:tr2bl w:val="nil"/>
            </w:tcBorders>
            <w:vAlign w:val="center"/>
          </w:tcPr>
          <w:p>
            <w:pPr>
              <w:widowControl/>
              <w:spacing w:line="320" w:lineRule="exact"/>
              <w:rPr>
                <w:rFonts w:hint="eastAsia" w:ascii="仿宋" w:hAnsi="仿宋" w:eastAsia="仿宋" w:cs="仿宋_GB2312"/>
                <w:kern w:val="0"/>
                <w:sz w:val="22"/>
                <w:szCs w:val="22"/>
              </w:rPr>
            </w:pPr>
          </w:p>
        </w:tc>
        <w:tc>
          <w:tcPr>
            <w:tcW w:w="1945" w:type="dxa"/>
            <w:gridSpan w:val="3"/>
            <w:vMerge w:val="continue"/>
            <w:tcBorders>
              <w:tl2br w:val="nil"/>
              <w:tr2bl w:val="nil"/>
            </w:tcBorders>
            <w:vAlign w:val="center"/>
          </w:tcPr>
          <w:p>
            <w:pPr>
              <w:widowControl/>
              <w:spacing w:line="320" w:lineRule="exact"/>
              <w:rPr>
                <w:rFonts w:hint="eastAsia" w:ascii="仿宋" w:hAnsi="仿宋" w:eastAsia="仿宋" w:cs="仿宋_GB2312"/>
                <w:kern w:val="0"/>
                <w:sz w:val="22"/>
                <w:szCs w:val="22"/>
              </w:rPr>
            </w:pPr>
          </w:p>
        </w:tc>
        <w:tc>
          <w:tcPr>
            <w:tcW w:w="1801" w:type="dxa"/>
            <w:vMerge w:val="continue"/>
            <w:tcBorders>
              <w:tl2br w:val="nil"/>
              <w:tr2bl w:val="nil"/>
            </w:tcBorders>
            <w:vAlign w:val="center"/>
          </w:tcPr>
          <w:p>
            <w:pPr>
              <w:widowControl/>
              <w:spacing w:line="360" w:lineRule="exact"/>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346" w:type="dxa"/>
            <w:gridSpan w:val="4"/>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现工作单位及</w:t>
            </w:r>
          </w:p>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职务（或岗位）</w:t>
            </w:r>
          </w:p>
        </w:tc>
        <w:tc>
          <w:tcPr>
            <w:tcW w:w="3465" w:type="dxa"/>
            <w:gridSpan w:val="7"/>
            <w:tcBorders>
              <w:tl2br w:val="nil"/>
              <w:tr2bl w:val="nil"/>
            </w:tcBorders>
            <w:vAlign w:val="center"/>
          </w:tcPr>
          <w:p>
            <w:pPr>
              <w:widowControl/>
              <w:spacing w:line="320" w:lineRule="exact"/>
              <w:rPr>
                <w:rFonts w:hint="eastAsia" w:ascii="仿宋" w:hAnsi="仿宋" w:eastAsia="仿宋" w:cs="仿宋_GB2312"/>
                <w:kern w:val="0"/>
                <w:sz w:val="22"/>
                <w:szCs w:val="22"/>
              </w:rPr>
            </w:pPr>
            <w:r>
              <w:rPr>
                <w:rFonts w:hint="eastAsia" w:ascii="仿宋" w:hAnsi="仿宋" w:eastAsia="仿宋" w:cs="仿宋_GB2312"/>
                <w:kern w:val="0"/>
                <w:sz w:val="22"/>
                <w:szCs w:val="22"/>
              </w:rPr>
              <w:t>　</w:t>
            </w:r>
          </w:p>
        </w:tc>
        <w:tc>
          <w:tcPr>
            <w:tcW w:w="1945" w:type="dxa"/>
            <w:gridSpan w:val="3"/>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身份类别</w:t>
            </w:r>
          </w:p>
          <w:p>
            <w:pPr>
              <w:widowControl/>
              <w:spacing w:line="320" w:lineRule="exact"/>
              <w:rPr>
                <w:rFonts w:hint="eastAsia" w:ascii="仿宋" w:hAnsi="仿宋" w:eastAsia="仿宋" w:cs="仿宋_GB2312"/>
                <w:snapToGrid w:val="0"/>
                <w:kern w:val="0"/>
                <w:sz w:val="13"/>
                <w:szCs w:val="13"/>
              </w:rPr>
            </w:pPr>
            <w:r>
              <w:rPr>
                <w:rFonts w:hint="eastAsia" w:ascii="仿宋" w:hAnsi="仿宋" w:eastAsia="仿宋" w:cs="仿宋_GB2312"/>
                <w:snapToGrid w:val="0"/>
                <w:kern w:val="0"/>
                <w:sz w:val="13"/>
                <w:szCs w:val="13"/>
              </w:rPr>
              <w:t>（公务员、参公或公益一类）</w:t>
            </w:r>
          </w:p>
        </w:tc>
        <w:tc>
          <w:tcPr>
            <w:tcW w:w="1801" w:type="dxa"/>
            <w:tcBorders>
              <w:tl2br w:val="nil"/>
              <w:tr2bl w:val="nil"/>
            </w:tcBorders>
            <w:vAlign w:val="center"/>
          </w:tcPr>
          <w:p>
            <w:pPr>
              <w:widowControl/>
              <w:spacing w:line="320" w:lineRule="exact"/>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260" w:type="dxa"/>
            <w:gridSpan w:val="2"/>
            <w:vMerge w:val="restart"/>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学历</w:t>
            </w:r>
          </w:p>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学位</w:t>
            </w:r>
          </w:p>
        </w:tc>
        <w:tc>
          <w:tcPr>
            <w:tcW w:w="1086" w:type="dxa"/>
            <w:gridSpan w:val="2"/>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全日制教育　</w:t>
            </w:r>
          </w:p>
        </w:tc>
        <w:tc>
          <w:tcPr>
            <w:tcW w:w="1074" w:type="dxa"/>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p>
        </w:tc>
        <w:tc>
          <w:tcPr>
            <w:tcW w:w="1260" w:type="dxa"/>
            <w:gridSpan w:val="3"/>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毕业院校</w:t>
            </w:r>
          </w:p>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及专业　</w:t>
            </w:r>
          </w:p>
        </w:tc>
        <w:tc>
          <w:tcPr>
            <w:tcW w:w="4877" w:type="dxa"/>
            <w:gridSpan w:val="7"/>
            <w:tcBorders>
              <w:tl2br w:val="nil"/>
              <w:tr2bl w:val="nil"/>
            </w:tcBorders>
            <w:vAlign w:val="center"/>
          </w:tcPr>
          <w:p>
            <w:pPr>
              <w:widowControl/>
              <w:spacing w:line="320" w:lineRule="exact"/>
              <w:jc w:val="center"/>
              <w:rPr>
                <w:rFonts w:hint="eastAsia" w:ascii="仿宋" w:hAnsi="仿宋" w:eastAsia="仿宋" w:cs="仿宋_GB2312"/>
                <w:kern w:val="0"/>
                <w:sz w:val="24"/>
              </w:rPr>
            </w:pPr>
            <w:r>
              <w:rPr>
                <w:rFonts w:hint="eastAsia" w:ascii="仿宋" w:hAnsi="仿宋" w:eastAsia="仿宋"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260" w:type="dxa"/>
            <w:gridSpan w:val="2"/>
            <w:vMerge w:val="continue"/>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p>
        </w:tc>
        <w:tc>
          <w:tcPr>
            <w:tcW w:w="1086" w:type="dxa"/>
            <w:gridSpan w:val="2"/>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在职</w:t>
            </w:r>
          </w:p>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教育</w:t>
            </w:r>
          </w:p>
        </w:tc>
        <w:tc>
          <w:tcPr>
            <w:tcW w:w="1074" w:type="dxa"/>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p>
        </w:tc>
        <w:tc>
          <w:tcPr>
            <w:tcW w:w="1260" w:type="dxa"/>
            <w:gridSpan w:val="3"/>
            <w:tcBorders>
              <w:tl2br w:val="nil"/>
              <w:tr2bl w:val="nil"/>
            </w:tcBorders>
            <w:vAlign w:val="center"/>
          </w:tcPr>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毕业院校</w:t>
            </w:r>
          </w:p>
          <w:p>
            <w:pPr>
              <w:widowControl/>
              <w:spacing w:line="32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及专业</w:t>
            </w:r>
          </w:p>
        </w:tc>
        <w:tc>
          <w:tcPr>
            <w:tcW w:w="4877" w:type="dxa"/>
            <w:gridSpan w:val="7"/>
            <w:tcBorders>
              <w:tl2br w:val="nil"/>
              <w:tr2bl w:val="nil"/>
            </w:tcBorders>
            <w:vAlign w:val="center"/>
          </w:tcPr>
          <w:p>
            <w:pPr>
              <w:widowControl/>
              <w:spacing w:line="320" w:lineRule="exact"/>
              <w:jc w:val="center"/>
              <w:rPr>
                <w:rFonts w:hint="eastAsia"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60" w:type="dxa"/>
            <w:gridSpan w:val="2"/>
            <w:tcBorders>
              <w:tl2br w:val="nil"/>
              <w:tr2bl w:val="nil"/>
            </w:tcBorders>
            <w:vAlign w:val="center"/>
          </w:tcPr>
          <w:p>
            <w:pPr>
              <w:widowControl/>
              <w:spacing w:line="44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移动电话</w:t>
            </w:r>
          </w:p>
        </w:tc>
        <w:tc>
          <w:tcPr>
            <w:tcW w:w="2160" w:type="dxa"/>
            <w:gridSpan w:val="3"/>
            <w:tcBorders>
              <w:tl2br w:val="nil"/>
              <w:tr2bl w:val="nil"/>
            </w:tcBorders>
            <w:vAlign w:val="center"/>
          </w:tcPr>
          <w:p>
            <w:pPr>
              <w:widowControl/>
              <w:spacing w:line="44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　</w:t>
            </w:r>
          </w:p>
        </w:tc>
        <w:tc>
          <w:tcPr>
            <w:tcW w:w="1260" w:type="dxa"/>
            <w:gridSpan w:val="3"/>
            <w:tcBorders>
              <w:tl2br w:val="nil"/>
              <w:tr2bl w:val="nil"/>
            </w:tcBorders>
            <w:vAlign w:val="center"/>
          </w:tcPr>
          <w:p>
            <w:pPr>
              <w:widowControl/>
              <w:spacing w:line="44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固定电话</w:t>
            </w:r>
          </w:p>
        </w:tc>
        <w:tc>
          <w:tcPr>
            <w:tcW w:w="1660" w:type="dxa"/>
            <w:gridSpan w:val="4"/>
            <w:tcBorders>
              <w:tl2br w:val="nil"/>
              <w:tr2bl w:val="nil"/>
            </w:tcBorders>
            <w:vAlign w:val="center"/>
          </w:tcPr>
          <w:p>
            <w:pPr>
              <w:widowControl/>
              <w:spacing w:line="44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　</w:t>
            </w:r>
          </w:p>
        </w:tc>
        <w:tc>
          <w:tcPr>
            <w:tcW w:w="1416" w:type="dxa"/>
            <w:gridSpan w:val="2"/>
            <w:tcBorders>
              <w:tl2br w:val="nil"/>
              <w:tr2bl w:val="nil"/>
            </w:tcBorders>
            <w:vAlign w:val="center"/>
          </w:tcPr>
          <w:p>
            <w:pPr>
              <w:widowControl/>
              <w:spacing w:line="44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Email</w:t>
            </w:r>
          </w:p>
        </w:tc>
        <w:tc>
          <w:tcPr>
            <w:tcW w:w="1801" w:type="dxa"/>
            <w:tcBorders>
              <w:tl2br w:val="nil"/>
              <w:tr2bl w:val="nil"/>
            </w:tcBorders>
            <w:vAlign w:val="center"/>
          </w:tcPr>
          <w:p>
            <w:pPr>
              <w:widowControl/>
              <w:spacing w:line="44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260" w:type="dxa"/>
            <w:gridSpan w:val="2"/>
            <w:tcBorders>
              <w:tl2br w:val="nil"/>
              <w:tr2bl w:val="nil"/>
            </w:tcBorders>
            <w:vAlign w:val="center"/>
          </w:tcPr>
          <w:p>
            <w:pPr>
              <w:widowControl/>
              <w:spacing w:line="44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家庭住址</w:t>
            </w:r>
          </w:p>
        </w:tc>
        <w:tc>
          <w:tcPr>
            <w:tcW w:w="8297" w:type="dxa"/>
            <w:gridSpan w:val="13"/>
            <w:tcBorders>
              <w:tl2br w:val="nil"/>
              <w:tr2bl w:val="nil"/>
            </w:tcBorders>
            <w:vAlign w:val="center"/>
          </w:tcPr>
          <w:p>
            <w:pPr>
              <w:widowControl/>
              <w:spacing w:line="440" w:lineRule="exact"/>
              <w:jc w:val="center"/>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260" w:type="dxa"/>
            <w:gridSpan w:val="2"/>
            <w:vMerge w:val="restart"/>
            <w:tcBorders>
              <w:tl2br w:val="nil"/>
              <w:tr2bl w:val="nil"/>
            </w:tcBorders>
            <w:vAlign w:val="center"/>
          </w:tcPr>
          <w:p>
            <w:pPr>
              <w:widowControl/>
              <w:spacing w:line="56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主要家庭成员及社会关系</w:t>
            </w:r>
          </w:p>
        </w:tc>
        <w:tc>
          <w:tcPr>
            <w:tcW w:w="832" w:type="dxa"/>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称谓</w:t>
            </w:r>
          </w:p>
        </w:tc>
        <w:tc>
          <w:tcPr>
            <w:tcW w:w="1328" w:type="dxa"/>
            <w:gridSpan w:val="2"/>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姓名　</w:t>
            </w:r>
          </w:p>
        </w:tc>
        <w:tc>
          <w:tcPr>
            <w:tcW w:w="1254" w:type="dxa"/>
            <w:gridSpan w:val="2"/>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出生</w:t>
            </w:r>
          </w:p>
          <w:p>
            <w:pPr>
              <w:widowControl/>
              <w:spacing w:line="36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年月</w:t>
            </w:r>
          </w:p>
        </w:tc>
        <w:tc>
          <w:tcPr>
            <w:tcW w:w="1137" w:type="dxa"/>
            <w:gridSpan w:val="4"/>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政治面貌　</w:t>
            </w:r>
          </w:p>
        </w:tc>
        <w:tc>
          <w:tcPr>
            <w:tcW w:w="3746" w:type="dxa"/>
            <w:gridSpan w:val="4"/>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工作单位及职务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60" w:type="dxa"/>
            <w:gridSpan w:val="2"/>
            <w:vMerge w:val="continue"/>
            <w:tcBorders>
              <w:tl2br w:val="nil"/>
              <w:tr2bl w:val="nil"/>
            </w:tcBorders>
            <w:vAlign w:val="center"/>
          </w:tcPr>
          <w:p>
            <w:pPr>
              <w:widowControl/>
              <w:spacing w:line="560" w:lineRule="exact"/>
              <w:jc w:val="center"/>
              <w:rPr>
                <w:rFonts w:hint="eastAsia" w:ascii="仿宋" w:hAnsi="仿宋" w:eastAsia="仿宋" w:cs="仿宋_GB2312"/>
                <w:kern w:val="0"/>
                <w:sz w:val="22"/>
                <w:szCs w:val="22"/>
              </w:rPr>
            </w:pPr>
          </w:p>
        </w:tc>
        <w:tc>
          <w:tcPr>
            <w:tcW w:w="832" w:type="dxa"/>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328" w:type="dxa"/>
            <w:gridSpan w:val="2"/>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254" w:type="dxa"/>
            <w:gridSpan w:val="2"/>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137" w:type="dxa"/>
            <w:gridSpan w:val="4"/>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3746" w:type="dxa"/>
            <w:gridSpan w:val="4"/>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260" w:type="dxa"/>
            <w:gridSpan w:val="2"/>
            <w:vMerge w:val="continue"/>
            <w:tcBorders>
              <w:tl2br w:val="nil"/>
              <w:tr2bl w:val="nil"/>
            </w:tcBorders>
            <w:vAlign w:val="center"/>
          </w:tcPr>
          <w:p>
            <w:pPr>
              <w:widowControl/>
              <w:spacing w:line="560" w:lineRule="exact"/>
              <w:jc w:val="center"/>
              <w:rPr>
                <w:rFonts w:hint="eastAsia" w:ascii="仿宋" w:hAnsi="仿宋" w:eastAsia="仿宋" w:cs="仿宋_GB2312"/>
                <w:kern w:val="0"/>
                <w:sz w:val="22"/>
                <w:szCs w:val="22"/>
              </w:rPr>
            </w:pPr>
          </w:p>
        </w:tc>
        <w:tc>
          <w:tcPr>
            <w:tcW w:w="832" w:type="dxa"/>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328" w:type="dxa"/>
            <w:gridSpan w:val="2"/>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254" w:type="dxa"/>
            <w:gridSpan w:val="2"/>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137" w:type="dxa"/>
            <w:gridSpan w:val="4"/>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3746" w:type="dxa"/>
            <w:gridSpan w:val="4"/>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260" w:type="dxa"/>
            <w:gridSpan w:val="2"/>
            <w:vMerge w:val="continue"/>
            <w:tcBorders>
              <w:tl2br w:val="nil"/>
              <w:tr2bl w:val="nil"/>
            </w:tcBorders>
            <w:vAlign w:val="center"/>
          </w:tcPr>
          <w:p>
            <w:pPr>
              <w:widowControl/>
              <w:spacing w:line="560" w:lineRule="exact"/>
              <w:jc w:val="center"/>
              <w:rPr>
                <w:rFonts w:hint="eastAsia" w:ascii="仿宋" w:hAnsi="仿宋" w:eastAsia="仿宋" w:cs="仿宋_GB2312"/>
                <w:kern w:val="0"/>
                <w:sz w:val="22"/>
                <w:szCs w:val="22"/>
              </w:rPr>
            </w:pPr>
          </w:p>
        </w:tc>
        <w:tc>
          <w:tcPr>
            <w:tcW w:w="832" w:type="dxa"/>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328" w:type="dxa"/>
            <w:gridSpan w:val="2"/>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254" w:type="dxa"/>
            <w:gridSpan w:val="2"/>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137" w:type="dxa"/>
            <w:gridSpan w:val="4"/>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3746" w:type="dxa"/>
            <w:gridSpan w:val="4"/>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60" w:type="dxa"/>
            <w:gridSpan w:val="2"/>
            <w:vMerge w:val="continue"/>
            <w:tcBorders>
              <w:tl2br w:val="nil"/>
              <w:tr2bl w:val="nil"/>
            </w:tcBorders>
            <w:vAlign w:val="center"/>
          </w:tcPr>
          <w:p>
            <w:pPr>
              <w:widowControl/>
              <w:spacing w:line="560" w:lineRule="exact"/>
              <w:jc w:val="center"/>
              <w:rPr>
                <w:rFonts w:hint="eastAsia" w:ascii="仿宋" w:hAnsi="仿宋" w:eastAsia="仿宋" w:cs="仿宋_GB2312"/>
                <w:kern w:val="0"/>
                <w:sz w:val="22"/>
                <w:szCs w:val="22"/>
              </w:rPr>
            </w:pPr>
          </w:p>
        </w:tc>
        <w:tc>
          <w:tcPr>
            <w:tcW w:w="832" w:type="dxa"/>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328" w:type="dxa"/>
            <w:gridSpan w:val="2"/>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254" w:type="dxa"/>
            <w:gridSpan w:val="2"/>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137" w:type="dxa"/>
            <w:gridSpan w:val="4"/>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3746" w:type="dxa"/>
            <w:gridSpan w:val="4"/>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60" w:type="dxa"/>
            <w:gridSpan w:val="2"/>
            <w:vMerge w:val="continue"/>
            <w:tcBorders>
              <w:tl2br w:val="nil"/>
              <w:tr2bl w:val="nil"/>
            </w:tcBorders>
            <w:vAlign w:val="center"/>
          </w:tcPr>
          <w:p>
            <w:pPr>
              <w:widowControl/>
              <w:spacing w:line="560" w:lineRule="exact"/>
              <w:jc w:val="center"/>
              <w:rPr>
                <w:rFonts w:hint="eastAsia" w:ascii="仿宋" w:hAnsi="仿宋" w:eastAsia="仿宋" w:cs="仿宋_GB2312"/>
                <w:kern w:val="0"/>
                <w:sz w:val="22"/>
                <w:szCs w:val="22"/>
              </w:rPr>
            </w:pPr>
          </w:p>
        </w:tc>
        <w:tc>
          <w:tcPr>
            <w:tcW w:w="832" w:type="dxa"/>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328" w:type="dxa"/>
            <w:gridSpan w:val="2"/>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254" w:type="dxa"/>
            <w:gridSpan w:val="2"/>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1137" w:type="dxa"/>
            <w:gridSpan w:val="4"/>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c>
          <w:tcPr>
            <w:tcW w:w="3746" w:type="dxa"/>
            <w:gridSpan w:val="4"/>
            <w:tcBorders>
              <w:tl2br w:val="nil"/>
              <w:tr2bl w:val="nil"/>
            </w:tcBorders>
            <w:vAlign w:val="center"/>
          </w:tcPr>
          <w:p>
            <w:pPr>
              <w:widowControl/>
              <w:spacing w:line="360" w:lineRule="exact"/>
              <w:jc w:val="center"/>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260" w:type="dxa"/>
            <w:gridSpan w:val="2"/>
            <w:tcBorders>
              <w:tl2br w:val="nil"/>
              <w:tr2bl w:val="nil"/>
            </w:tcBorders>
            <w:vAlign w:val="center"/>
          </w:tcPr>
          <w:p>
            <w:pPr>
              <w:widowControl/>
              <w:spacing w:line="400" w:lineRule="exact"/>
              <w:jc w:val="center"/>
              <w:rPr>
                <w:rFonts w:hint="eastAsia" w:ascii="仿宋" w:hAnsi="仿宋" w:eastAsia="仿宋" w:cs="仿宋_GB2312"/>
                <w:spacing w:val="-20"/>
                <w:kern w:val="0"/>
                <w:sz w:val="22"/>
                <w:szCs w:val="22"/>
              </w:rPr>
            </w:pPr>
            <w:r>
              <w:rPr>
                <w:rFonts w:hint="eastAsia" w:ascii="仿宋" w:hAnsi="仿宋" w:eastAsia="仿宋" w:cs="仿宋_GB2312"/>
                <w:spacing w:val="-20"/>
                <w:kern w:val="0"/>
                <w:sz w:val="22"/>
                <w:szCs w:val="22"/>
              </w:rPr>
              <w:t>历年考核及奖惩情况</w:t>
            </w:r>
          </w:p>
        </w:tc>
        <w:tc>
          <w:tcPr>
            <w:tcW w:w="8297" w:type="dxa"/>
            <w:gridSpan w:val="13"/>
            <w:tcBorders>
              <w:tl2br w:val="nil"/>
              <w:tr2bl w:val="nil"/>
            </w:tcBorders>
            <w:vAlign w:val="center"/>
          </w:tcPr>
          <w:p>
            <w:pPr>
              <w:widowControl/>
              <w:spacing w:line="560" w:lineRule="exact"/>
              <w:jc w:val="center"/>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jc w:val="center"/>
        </w:trPr>
        <w:tc>
          <w:tcPr>
            <w:tcW w:w="1260" w:type="dxa"/>
            <w:gridSpan w:val="2"/>
            <w:tcBorders>
              <w:tl2br w:val="nil"/>
              <w:tr2bl w:val="nil"/>
            </w:tcBorders>
            <w:vAlign w:val="center"/>
          </w:tcPr>
          <w:p>
            <w:pPr>
              <w:widowControl/>
              <w:spacing w:line="40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学习和工作简历</w:t>
            </w:r>
          </w:p>
          <w:p>
            <w:pPr>
              <w:widowControl/>
              <w:spacing w:line="40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（从大学开始填写）</w:t>
            </w:r>
          </w:p>
        </w:tc>
        <w:tc>
          <w:tcPr>
            <w:tcW w:w="8297" w:type="dxa"/>
            <w:gridSpan w:val="13"/>
            <w:tcBorders>
              <w:tl2br w:val="nil"/>
              <w:tr2bl w:val="nil"/>
            </w:tcBorders>
            <w:vAlign w:val="center"/>
          </w:tcPr>
          <w:p>
            <w:pPr>
              <w:widowControl/>
              <w:spacing w:line="560" w:lineRule="exact"/>
              <w:jc w:val="center"/>
              <w:rPr>
                <w:rFonts w:hint="eastAsia" w:ascii="仿宋" w:hAnsi="仿宋" w:eastAsia="仿宋"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1260" w:type="dxa"/>
            <w:gridSpan w:val="2"/>
            <w:tcBorders>
              <w:tl2br w:val="nil"/>
              <w:tr2bl w:val="nil"/>
            </w:tcBorders>
            <w:vAlign w:val="center"/>
          </w:tcPr>
          <w:p>
            <w:pPr>
              <w:widowControl/>
              <w:spacing w:line="46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所在单位意见</w:t>
            </w:r>
          </w:p>
        </w:tc>
        <w:tc>
          <w:tcPr>
            <w:tcW w:w="3718" w:type="dxa"/>
            <w:gridSpan w:val="8"/>
            <w:tcBorders>
              <w:tl2br w:val="nil"/>
              <w:tr2bl w:val="nil"/>
            </w:tcBorders>
            <w:vAlign w:val="center"/>
          </w:tcPr>
          <w:p>
            <w:pPr>
              <w:widowControl/>
              <w:spacing w:line="560" w:lineRule="exact"/>
              <w:jc w:val="center"/>
              <w:rPr>
                <w:rFonts w:hint="eastAsia" w:ascii="仿宋" w:hAnsi="仿宋" w:eastAsia="仿宋" w:cs="仿宋_GB2312"/>
                <w:kern w:val="0"/>
                <w:sz w:val="22"/>
                <w:szCs w:val="22"/>
              </w:rPr>
            </w:pPr>
          </w:p>
        </w:tc>
        <w:tc>
          <w:tcPr>
            <w:tcW w:w="1701" w:type="dxa"/>
            <w:gridSpan w:val="3"/>
            <w:tcBorders>
              <w:tl2br w:val="nil"/>
              <w:tr2bl w:val="nil"/>
            </w:tcBorders>
            <w:vAlign w:val="center"/>
          </w:tcPr>
          <w:p>
            <w:pPr>
              <w:widowControl/>
              <w:spacing w:line="56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人个签名</w:t>
            </w:r>
          </w:p>
        </w:tc>
        <w:tc>
          <w:tcPr>
            <w:tcW w:w="2878" w:type="dxa"/>
            <w:gridSpan w:val="2"/>
            <w:tcBorders>
              <w:tl2br w:val="nil"/>
              <w:tr2bl w:val="nil"/>
            </w:tcBorders>
            <w:vAlign w:val="bottom"/>
          </w:tcPr>
          <w:p>
            <w:pPr>
              <w:widowControl/>
              <w:spacing w:line="56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 xml:space="preserve">     2016年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1260" w:type="dxa"/>
            <w:gridSpan w:val="2"/>
            <w:tcBorders>
              <w:tl2br w:val="nil"/>
              <w:tr2bl w:val="nil"/>
            </w:tcBorders>
            <w:vAlign w:val="center"/>
          </w:tcPr>
          <w:p>
            <w:pPr>
              <w:widowControl/>
              <w:spacing w:line="460" w:lineRule="exact"/>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选调单位审核意见</w:t>
            </w:r>
          </w:p>
        </w:tc>
        <w:tc>
          <w:tcPr>
            <w:tcW w:w="8297" w:type="dxa"/>
            <w:gridSpan w:val="13"/>
            <w:tcBorders>
              <w:tl2br w:val="nil"/>
              <w:tr2bl w:val="nil"/>
            </w:tcBorders>
            <w:vAlign w:val="bottom"/>
          </w:tcPr>
          <w:p>
            <w:pPr>
              <w:widowControl/>
              <w:spacing w:line="560" w:lineRule="exact"/>
              <w:ind w:firstLine="770" w:firstLineChars="350"/>
              <w:jc w:val="center"/>
              <w:rPr>
                <w:rFonts w:hint="eastAsia" w:ascii="仿宋" w:hAnsi="仿宋" w:eastAsia="仿宋" w:cs="仿宋_GB2312"/>
                <w:kern w:val="0"/>
                <w:sz w:val="22"/>
                <w:szCs w:val="22"/>
              </w:rPr>
            </w:pPr>
            <w:r>
              <w:rPr>
                <w:rFonts w:hint="eastAsia" w:ascii="仿宋" w:hAnsi="仿宋" w:eastAsia="仿宋" w:cs="仿宋_GB2312"/>
                <w:kern w:val="0"/>
                <w:sz w:val="22"/>
                <w:szCs w:val="22"/>
              </w:rPr>
              <w:t>审核人：                       审核日期：   2016年   月   日</w:t>
            </w:r>
          </w:p>
        </w:tc>
      </w:tr>
    </w:tbl>
    <w:p>
      <w:pPr>
        <w:rPr>
          <w:rFonts w:ascii="仿宋" w:hAnsi="仿宋" w:eastAsia="仿宋"/>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5F5"/>
        <w:spacing w:before="0" w:beforeAutospacing="0" w:after="0" w:afterAutospacing="0" w:line="240" w:lineRule="auto"/>
        <w:ind w:left="0" w:right="0" w:firstLine="0"/>
        <w:jc w:val="left"/>
        <w:rPr>
          <w:rFonts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EF5F5"/>
        </w:rPr>
        <w:t>2016年秀洲区公开选调工作人员计划表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5F5"/>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EF5F5"/>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5F5"/>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EF5F5"/>
        </w:rPr>
        <w:t> </w:t>
      </w:r>
    </w:p>
    <w:tbl>
      <w:tblPr>
        <w:tblpPr w:vertAnchor="text" w:tblpXSpec="left"/>
        <w:tblW w:w="90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5F5"/>
        <w:tblLayout w:type="fixed"/>
        <w:tblCellMar>
          <w:top w:w="0" w:type="dxa"/>
          <w:left w:w="0" w:type="dxa"/>
          <w:bottom w:w="0" w:type="dxa"/>
          <w:right w:w="0" w:type="dxa"/>
        </w:tblCellMar>
      </w:tblPr>
      <w:tblGrid>
        <w:gridCol w:w="329"/>
        <w:gridCol w:w="1049"/>
        <w:gridCol w:w="1048"/>
        <w:gridCol w:w="817"/>
        <w:gridCol w:w="707"/>
        <w:gridCol w:w="1059"/>
        <w:gridCol w:w="2266"/>
        <w:gridCol w:w="1191"/>
        <w:gridCol w:w="604"/>
      </w:tblGrid>
      <w:tr>
        <w:tblPrEx>
          <w:shd w:val="clear" w:color="auto" w:fill="FEF5F5"/>
          <w:tblLayout w:type="fixed"/>
          <w:tblCellMar>
            <w:top w:w="0" w:type="dxa"/>
            <w:left w:w="0" w:type="dxa"/>
            <w:bottom w:w="0" w:type="dxa"/>
            <w:right w:w="0" w:type="dxa"/>
          </w:tblCellMar>
        </w:tblPrEx>
        <w:trPr>
          <w:trHeight w:val="555" w:hRule="atLeast"/>
        </w:trPr>
        <w:tc>
          <w:tcPr>
            <w:tcW w:w="32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rStyle w:val="6"/>
                <w:rFonts w:hint="eastAsia" w:ascii="宋体" w:hAnsi="宋体" w:eastAsia="宋体" w:cs="宋体"/>
                <w:caps w:val="0"/>
                <w:spacing w:val="0"/>
                <w:sz w:val="18"/>
                <w:szCs w:val="18"/>
                <w:bdr w:val="none" w:color="auto" w:sz="0" w:space="0"/>
              </w:rPr>
              <w:t>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caps w:val="0"/>
                <w:spacing w:val="0"/>
                <w:sz w:val="18"/>
                <w:szCs w:val="18"/>
                <w:bdr w:val="none" w:color="auto" w:sz="0" w:space="0"/>
              </w:rPr>
              <w:t>号</w:t>
            </w:r>
          </w:p>
        </w:tc>
        <w:tc>
          <w:tcPr>
            <w:tcW w:w="104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caps w:val="0"/>
                <w:spacing w:val="0"/>
                <w:sz w:val="18"/>
                <w:szCs w:val="18"/>
                <w:bdr w:val="none" w:color="auto" w:sz="0" w:space="0"/>
              </w:rPr>
              <w:t>选调单位</w:t>
            </w:r>
          </w:p>
        </w:tc>
        <w:tc>
          <w:tcPr>
            <w:tcW w:w="1048"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caps w:val="0"/>
                <w:spacing w:val="0"/>
                <w:sz w:val="18"/>
                <w:szCs w:val="18"/>
                <w:bdr w:val="none" w:color="auto" w:sz="0" w:space="0"/>
              </w:rPr>
              <w:t>单位性质</w:t>
            </w:r>
          </w:p>
        </w:tc>
        <w:tc>
          <w:tcPr>
            <w:tcW w:w="81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caps w:val="0"/>
                <w:spacing w:val="0"/>
                <w:sz w:val="18"/>
                <w:szCs w:val="18"/>
                <w:bdr w:val="none" w:color="auto" w:sz="0" w:space="0"/>
              </w:rPr>
              <w:t>选调职位</w:t>
            </w:r>
          </w:p>
        </w:tc>
        <w:tc>
          <w:tcPr>
            <w:tcW w:w="70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caps w:val="0"/>
                <w:spacing w:val="0"/>
                <w:sz w:val="18"/>
                <w:szCs w:val="18"/>
                <w:bdr w:val="none" w:color="auto" w:sz="0" w:space="0"/>
              </w:rPr>
              <w:t>选调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caps w:val="0"/>
                <w:spacing w:val="0"/>
                <w:sz w:val="18"/>
                <w:szCs w:val="18"/>
                <w:bdr w:val="none" w:color="auto" w:sz="0" w:space="0"/>
              </w:rPr>
              <w:t>人数</w:t>
            </w:r>
          </w:p>
        </w:tc>
        <w:tc>
          <w:tcPr>
            <w:tcW w:w="105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caps w:val="0"/>
                <w:spacing w:val="0"/>
                <w:sz w:val="18"/>
                <w:szCs w:val="18"/>
                <w:bdr w:val="none" w:color="auto" w:sz="0" w:space="0"/>
              </w:rPr>
              <w:t>专业要求</w:t>
            </w:r>
          </w:p>
        </w:tc>
        <w:tc>
          <w:tcPr>
            <w:tcW w:w="2266"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caps w:val="0"/>
                <w:spacing w:val="0"/>
                <w:sz w:val="18"/>
                <w:szCs w:val="18"/>
                <w:bdr w:val="none" w:color="auto" w:sz="0" w:space="0"/>
              </w:rPr>
              <w:t>报名邮箱</w:t>
            </w:r>
          </w:p>
        </w:tc>
        <w:tc>
          <w:tcPr>
            <w:tcW w:w="1191"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caps w:val="0"/>
                <w:spacing w:val="0"/>
                <w:sz w:val="18"/>
                <w:szCs w:val="18"/>
                <w:bdr w:val="none" w:color="auto" w:sz="0" w:space="0"/>
              </w:rPr>
              <w:t>咨询电话及联系人</w:t>
            </w:r>
          </w:p>
        </w:tc>
        <w:tc>
          <w:tcPr>
            <w:tcW w:w="604"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caps w:val="0"/>
                <w:spacing w:val="0"/>
                <w:sz w:val="18"/>
                <w:szCs w:val="18"/>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5F5"/>
          <w:tblLayout w:type="fixed"/>
          <w:tblCellMar>
            <w:top w:w="0" w:type="dxa"/>
            <w:left w:w="0" w:type="dxa"/>
            <w:bottom w:w="0" w:type="dxa"/>
            <w:right w:w="0" w:type="dxa"/>
          </w:tblCellMar>
        </w:tblPrEx>
        <w:trPr>
          <w:trHeight w:val="675" w:hRule="atLeast"/>
        </w:trPr>
        <w:tc>
          <w:tcPr>
            <w:tcW w:w="32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1</w:t>
            </w:r>
          </w:p>
        </w:tc>
        <w:tc>
          <w:tcPr>
            <w:tcW w:w="104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秀洲区社会经济调查队</w:t>
            </w:r>
          </w:p>
        </w:tc>
        <w:tc>
          <w:tcPr>
            <w:tcW w:w="1048"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参公事业单位</w:t>
            </w:r>
          </w:p>
        </w:tc>
        <w:tc>
          <w:tcPr>
            <w:tcW w:w="81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科员</w:t>
            </w:r>
          </w:p>
        </w:tc>
        <w:tc>
          <w:tcPr>
            <w:tcW w:w="70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1</w:t>
            </w:r>
          </w:p>
        </w:tc>
        <w:tc>
          <w:tcPr>
            <w:tcW w:w="105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专业不限</w:t>
            </w:r>
          </w:p>
        </w:tc>
        <w:tc>
          <w:tcPr>
            <w:tcW w:w="2266"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aps w:val="0"/>
                <w:spacing w:val="0"/>
                <w:sz w:val="18"/>
                <w:szCs w:val="18"/>
                <w:bdr w:val="none" w:color="auto" w:sz="0" w:space="0"/>
              </w:rPr>
              <w:t>jinj@xiuzhou.gov.cn</w:t>
            </w:r>
          </w:p>
        </w:tc>
        <w:tc>
          <w:tcPr>
            <w:tcW w:w="1191"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82710516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金璟</w:t>
            </w:r>
          </w:p>
        </w:tc>
        <w:tc>
          <w:tcPr>
            <w:tcW w:w="604"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32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2</w:t>
            </w:r>
          </w:p>
        </w:tc>
        <w:tc>
          <w:tcPr>
            <w:tcW w:w="104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秀洲区市场监督管理局稽查大队</w:t>
            </w:r>
          </w:p>
        </w:tc>
        <w:tc>
          <w:tcPr>
            <w:tcW w:w="1048"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参公事业单位</w:t>
            </w:r>
          </w:p>
        </w:tc>
        <w:tc>
          <w:tcPr>
            <w:tcW w:w="81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科员</w:t>
            </w:r>
          </w:p>
        </w:tc>
        <w:tc>
          <w:tcPr>
            <w:tcW w:w="70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1</w:t>
            </w:r>
          </w:p>
        </w:tc>
        <w:tc>
          <w:tcPr>
            <w:tcW w:w="105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食品质量与安全、药学、中药学、安全工程、法学专业</w:t>
            </w:r>
          </w:p>
        </w:tc>
        <w:tc>
          <w:tcPr>
            <w:tcW w:w="2266"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aps w:val="0"/>
                <w:spacing w:val="0"/>
                <w:sz w:val="18"/>
                <w:szCs w:val="18"/>
                <w:bdr w:val="none" w:color="auto" w:sz="0" w:space="0"/>
              </w:rPr>
              <w:t>493109104@qq.com</w:t>
            </w:r>
          </w:p>
        </w:tc>
        <w:tc>
          <w:tcPr>
            <w:tcW w:w="1191"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82191455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沈坚红</w:t>
            </w:r>
          </w:p>
        </w:tc>
        <w:tc>
          <w:tcPr>
            <w:tcW w:w="604"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5F5"/>
          <w:tblLayout w:type="fixed"/>
          <w:tblCellMar>
            <w:top w:w="0" w:type="dxa"/>
            <w:left w:w="0" w:type="dxa"/>
            <w:bottom w:w="0" w:type="dxa"/>
            <w:right w:w="0" w:type="dxa"/>
          </w:tblCellMar>
        </w:tblPrEx>
        <w:trPr>
          <w:trHeight w:val="555" w:hRule="atLeast"/>
        </w:trPr>
        <w:tc>
          <w:tcPr>
            <w:tcW w:w="32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3</w:t>
            </w:r>
          </w:p>
        </w:tc>
        <w:tc>
          <w:tcPr>
            <w:tcW w:w="104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秀洲区综合行政执法大队</w:t>
            </w:r>
          </w:p>
        </w:tc>
        <w:tc>
          <w:tcPr>
            <w:tcW w:w="1048"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参公事业单位</w:t>
            </w:r>
          </w:p>
        </w:tc>
        <w:tc>
          <w:tcPr>
            <w:tcW w:w="81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基层执法</w:t>
            </w:r>
          </w:p>
        </w:tc>
        <w:tc>
          <w:tcPr>
            <w:tcW w:w="70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2</w:t>
            </w:r>
          </w:p>
        </w:tc>
        <w:tc>
          <w:tcPr>
            <w:tcW w:w="105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专业不限</w:t>
            </w:r>
          </w:p>
        </w:tc>
        <w:tc>
          <w:tcPr>
            <w:tcW w:w="2266"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luocq@xiuzhou.gov.cn</w:t>
            </w:r>
          </w:p>
        </w:tc>
        <w:tc>
          <w:tcPr>
            <w:tcW w:w="1191"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83851535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罗超前</w:t>
            </w:r>
          </w:p>
        </w:tc>
        <w:tc>
          <w:tcPr>
            <w:tcW w:w="604"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要求男性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5F5"/>
          <w:tblLayout w:type="fixed"/>
          <w:tblCellMar>
            <w:top w:w="0" w:type="dxa"/>
            <w:left w:w="0" w:type="dxa"/>
            <w:bottom w:w="0" w:type="dxa"/>
            <w:right w:w="0" w:type="dxa"/>
          </w:tblCellMar>
        </w:tblPrEx>
        <w:trPr>
          <w:trHeight w:val="555" w:hRule="atLeast"/>
        </w:trPr>
        <w:tc>
          <w:tcPr>
            <w:tcW w:w="32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4</w:t>
            </w:r>
          </w:p>
        </w:tc>
        <w:tc>
          <w:tcPr>
            <w:tcW w:w="104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秀洲区电子政务中心</w:t>
            </w:r>
          </w:p>
        </w:tc>
        <w:tc>
          <w:tcPr>
            <w:tcW w:w="1048"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公益一类事业单位</w:t>
            </w:r>
          </w:p>
        </w:tc>
        <w:tc>
          <w:tcPr>
            <w:tcW w:w="81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科员</w:t>
            </w:r>
          </w:p>
        </w:tc>
        <w:tc>
          <w:tcPr>
            <w:tcW w:w="70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1</w:t>
            </w:r>
          </w:p>
        </w:tc>
        <w:tc>
          <w:tcPr>
            <w:tcW w:w="105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计算机类</w:t>
            </w:r>
          </w:p>
        </w:tc>
        <w:tc>
          <w:tcPr>
            <w:tcW w:w="2266"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392533653@qq.com</w:t>
            </w:r>
          </w:p>
        </w:tc>
        <w:tc>
          <w:tcPr>
            <w:tcW w:w="1191"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82720210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姚舒欢</w:t>
            </w:r>
          </w:p>
        </w:tc>
        <w:tc>
          <w:tcPr>
            <w:tcW w:w="604"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32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5</w:t>
            </w:r>
          </w:p>
        </w:tc>
        <w:tc>
          <w:tcPr>
            <w:tcW w:w="104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秀洲区精神文明建设委员办公室</w:t>
            </w:r>
          </w:p>
        </w:tc>
        <w:tc>
          <w:tcPr>
            <w:tcW w:w="1048"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公益一类事业单位</w:t>
            </w:r>
          </w:p>
        </w:tc>
        <w:tc>
          <w:tcPr>
            <w:tcW w:w="81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文明创建</w:t>
            </w:r>
          </w:p>
        </w:tc>
        <w:tc>
          <w:tcPr>
            <w:tcW w:w="70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1</w:t>
            </w:r>
          </w:p>
        </w:tc>
        <w:tc>
          <w:tcPr>
            <w:tcW w:w="105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专业不限</w:t>
            </w:r>
          </w:p>
        </w:tc>
        <w:tc>
          <w:tcPr>
            <w:tcW w:w="2266"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xzxcb@xiuzhou.gov.cn</w:t>
            </w:r>
          </w:p>
        </w:tc>
        <w:tc>
          <w:tcPr>
            <w:tcW w:w="1191"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82720030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李卓</w:t>
            </w:r>
          </w:p>
        </w:tc>
        <w:tc>
          <w:tcPr>
            <w:tcW w:w="604"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5F5"/>
          <w:tblLayout w:type="fixed"/>
          <w:tblCellMar>
            <w:top w:w="0" w:type="dxa"/>
            <w:left w:w="0" w:type="dxa"/>
            <w:bottom w:w="0" w:type="dxa"/>
            <w:right w:w="0" w:type="dxa"/>
          </w:tblCellMar>
        </w:tblPrEx>
        <w:trPr>
          <w:trHeight w:val="1200" w:hRule="atLeast"/>
        </w:trPr>
        <w:tc>
          <w:tcPr>
            <w:tcW w:w="32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6</w:t>
            </w:r>
          </w:p>
        </w:tc>
        <w:tc>
          <w:tcPr>
            <w:tcW w:w="1049" w:type="dxa"/>
            <w:vMerge w:val="restart"/>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秀洲区环境保护监测站</w:t>
            </w:r>
          </w:p>
        </w:tc>
        <w:tc>
          <w:tcPr>
            <w:tcW w:w="1048"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公益一类事业单位</w:t>
            </w:r>
          </w:p>
        </w:tc>
        <w:tc>
          <w:tcPr>
            <w:tcW w:w="81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环境监测</w:t>
            </w:r>
          </w:p>
        </w:tc>
        <w:tc>
          <w:tcPr>
            <w:tcW w:w="70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1</w:t>
            </w:r>
          </w:p>
        </w:tc>
        <w:tc>
          <w:tcPr>
            <w:tcW w:w="105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环境科学与工程、环境工程、环境科学、环境生态工程专业</w:t>
            </w:r>
          </w:p>
        </w:tc>
        <w:tc>
          <w:tcPr>
            <w:tcW w:w="2266" w:type="dxa"/>
            <w:vMerge w:val="restart"/>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aps w:val="0"/>
                <w:spacing w:val="0"/>
                <w:sz w:val="18"/>
                <w:szCs w:val="18"/>
                <w:bdr w:val="none" w:color="auto" w:sz="0" w:space="0"/>
              </w:rPr>
              <w:t>huanbaoju@xiuzhou.gov.cn</w:t>
            </w:r>
          </w:p>
        </w:tc>
        <w:tc>
          <w:tcPr>
            <w:tcW w:w="1191" w:type="dxa"/>
            <w:vMerge w:val="restart"/>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82721824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金晔</w:t>
            </w:r>
          </w:p>
        </w:tc>
        <w:tc>
          <w:tcPr>
            <w:tcW w:w="604" w:type="dxa"/>
            <w:vMerge w:val="restart"/>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5F5"/>
          <w:tblLayout w:type="fixed"/>
          <w:tblCellMar>
            <w:top w:w="0" w:type="dxa"/>
            <w:left w:w="0" w:type="dxa"/>
            <w:bottom w:w="0" w:type="dxa"/>
            <w:right w:w="0" w:type="dxa"/>
          </w:tblCellMar>
        </w:tblPrEx>
        <w:trPr>
          <w:trHeight w:val="555" w:hRule="atLeast"/>
        </w:trPr>
        <w:tc>
          <w:tcPr>
            <w:tcW w:w="32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7</w:t>
            </w:r>
          </w:p>
        </w:tc>
        <w:tc>
          <w:tcPr>
            <w:tcW w:w="1049" w:type="dxa"/>
            <w:vMerge w:val="continue"/>
            <w:tcBorders>
              <w:top w:val="outset" w:color="auto" w:sz="6" w:space="0"/>
              <w:left w:val="outset" w:color="auto" w:sz="6" w:space="0"/>
              <w:bottom w:val="outset" w:color="auto" w:sz="6" w:space="0"/>
              <w:right w:val="outset" w:color="auto" w:sz="6" w:space="0"/>
            </w:tcBorders>
            <w:shd w:val="clear" w:color="auto" w:fill="FEF5F5"/>
            <w:vAlign w:val="center"/>
          </w:tcPr>
          <w:p>
            <w:pPr>
              <w:rPr>
                <w:rFonts w:hint="eastAsia" w:ascii="宋体" w:hAnsi="宋体" w:eastAsia="宋体" w:cs="宋体"/>
                <w:caps w:val="0"/>
                <w:spacing w:val="0"/>
                <w:sz w:val="18"/>
                <w:szCs w:val="18"/>
              </w:rPr>
            </w:pPr>
          </w:p>
        </w:tc>
        <w:tc>
          <w:tcPr>
            <w:tcW w:w="1048"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公益一类事业单位</w:t>
            </w:r>
          </w:p>
        </w:tc>
        <w:tc>
          <w:tcPr>
            <w:tcW w:w="81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科员</w:t>
            </w:r>
          </w:p>
        </w:tc>
        <w:tc>
          <w:tcPr>
            <w:tcW w:w="70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1</w:t>
            </w:r>
          </w:p>
        </w:tc>
        <w:tc>
          <w:tcPr>
            <w:tcW w:w="105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法学专业</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EF5F5"/>
            <w:vAlign w:val="center"/>
          </w:tcPr>
          <w:p>
            <w:pPr>
              <w:rPr>
                <w:rFonts w:hint="eastAsia" w:ascii="宋体" w:hAnsi="宋体" w:eastAsia="宋体" w:cs="宋体"/>
                <w:caps w:val="0"/>
                <w:spacing w:val="0"/>
                <w:sz w:val="18"/>
                <w:szCs w:val="18"/>
              </w:rPr>
            </w:pPr>
          </w:p>
        </w:tc>
        <w:tc>
          <w:tcPr>
            <w:tcW w:w="1191" w:type="dxa"/>
            <w:vMerge w:val="continue"/>
            <w:tcBorders>
              <w:top w:val="outset" w:color="auto" w:sz="6" w:space="0"/>
              <w:left w:val="outset" w:color="auto" w:sz="6" w:space="0"/>
              <w:bottom w:val="outset" w:color="auto" w:sz="6" w:space="0"/>
              <w:right w:val="outset" w:color="auto" w:sz="6" w:space="0"/>
            </w:tcBorders>
            <w:shd w:val="clear" w:color="auto" w:fill="FEF5F5"/>
            <w:vAlign w:val="center"/>
          </w:tcPr>
          <w:p>
            <w:pPr>
              <w:rPr>
                <w:rFonts w:hint="eastAsia" w:ascii="宋体" w:hAnsi="宋体" w:eastAsia="宋体" w:cs="宋体"/>
                <w:caps w:val="0"/>
                <w:spacing w:val="0"/>
                <w:sz w:val="18"/>
                <w:szCs w:val="18"/>
              </w:rPr>
            </w:pPr>
          </w:p>
        </w:tc>
        <w:tc>
          <w:tcPr>
            <w:tcW w:w="604" w:type="dxa"/>
            <w:vMerge w:val="continue"/>
            <w:tcBorders>
              <w:top w:val="outset" w:color="auto" w:sz="6" w:space="0"/>
              <w:left w:val="outset" w:color="auto" w:sz="6" w:space="0"/>
              <w:bottom w:val="outset" w:color="auto" w:sz="6" w:space="0"/>
              <w:right w:val="outset" w:color="auto" w:sz="6" w:space="0"/>
            </w:tcBorders>
            <w:shd w:val="clear" w:color="auto" w:fill="FEF5F5"/>
            <w:vAlign w:val="center"/>
          </w:tcPr>
          <w:p>
            <w:pPr>
              <w:rPr>
                <w:rFonts w:hint="eastAsia" w:ascii="宋体" w:hAnsi="宋体" w:eastAsia="宋体" w:cs="宋体"/>
                <w:caps w:val="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5F5"/>
          <w:tblLayout w:type="fixed"/>
          <w:tblCellMar>
            <w:top w:w="0" w:type="dxa"/>
            <w:left w:w="0" w:type="dxa"/>
            <w:bottom w:w="0" w:type="dxa"/>
            <w:right w:w="0" w:type="dxa"/>
          </w:tblCellMar>
        </w:tblPrEx>
        <w:trPr>
          <w:trHeight w:val="1831" w:hRule="atLeast"/>
        </w:trPr>
        <w:tc>
          <w:tcPr>
            <w:tcW w:w="32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8</w:t>
            </w:r>
          </w:p>
        </w:tc>
        <w:tc>
          <w:tcPr>
            <w:tcW w:w="104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秀洲区卫生信息管理中心</w:t>
            </w:r>
          </w:p>
        </w:tc>
        <w:tc>
          <w:tcPr>
            <w:tcW w:w="1048"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公益一类事业单位</w:t>
            </w:r>
          </w:p>
        </w:tc>
        <w:tc>
          <w:tcPr>
            <w:tcW w:w="81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卫计信息系统管理</w:t>
            </w:r>
          </w:p>
        </w:tc>
        <w:tc>
          <w:tcPr>
            <w:tcW w:w="70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1</w:t>
            </w:r>
          </w:p>
        </w:tc>
        <w:tc>
          <w:tcPr>
            <w:tcW w:w="105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软件工程专业</w:t>
            </w:r>
          </w:p>
        </w:tc>
        <w:tc>
          <w:tcPr>
            <w:tcW w:w="2266"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aps w:val="0"/>
                <w:spacing w:val="0"/>
                <w:sz w:val="18"/>
                <w:szCs w:val="18"/>
                <w:bdr w:val="none" w:color="auto" w:sz="0" w:space="0"/>
              </w:rPr>
              <w:t>jinjiaying@xiuzhou.gov.cn</w:t>
            </w:r>
          </w:p>
        </w:tc>
        <w:tc>
          <w:tcPr>
            <w:tcW w:w="1191"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82721485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金佳英</w:t>
            </w:r>
          </w:p>
        </w:tc>
        <w:tc>
          <w:tcPr>
            <w:tcW w:w="604"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具有助理工程师及以上资格，从事医疗卫生信息管理工作2年以上。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5F5"/>
          <w:tblLayout w:type="fixed"/>
          <w:tblCellMar>
            <w:top w:w="0" w:type="dxa"/>
            <w:left w:w="0" w:type="dxa"/>
            <w:bottom w:w="0" w:type="dxa"/>
            <w:right w:w="0" w:type="dxa"/>
          </w:tblCellMar>
        </w:tblPrEx>
        <w:trPr>
          <w:trHeight w:val="555" w:hRule="atLeast"/>
        </w:trPr>
        <w:tc>
          <w:tcPr>
            <w:tcW w:w="32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9</w:t>
            </w:r>
          </w:p>
        </w:tc>
        <w:tc>
          <w:tcPr>
            <w:tcW w:w="104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秀洲区招商服务中心</w:t>
            </w:r>
          </w:p>
        </w:tc>
        <w:tc>
          <w:tcPr>
            <w:tcW w:w="1048"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公益一类事业单位</w:t>
            </w:r>
          </w:p>
        </w:tc>
        <w:tc>
          <w:tcPr>
            <w:tcW w:w="81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科员</w:t>
            </w:r>
          </w:p>
        </w:tc>
        <w:tc>
          <w:tcPr>
            <w:tcW w:w="707"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1</w:t>
            </w:r>
          </w:p>
        </w:tc>
        <w:tc>
          <w:tcPr>
            <w:tcW w:w="1059"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专业不限</w:t>
            </w:r>
          </w:p>
        </w:tc>
        <w:tc>
          <w:tcPr>
            <w:tcW w:w="2266"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aps w:val="0"/>
                <w:spacing w:val="0"/>
                <w:sz w:val="18"/>
                <w:szCs w:val="18"/>
                <w:bdr w:val="none" w:color="auto" w:sz="0" w:space="0"/>
              </w:rPr>
              <w:t>zhuxl@xiuzhou.gov.cn</w:t>
            </w:r>
          </w:p>
        </w:tc>
        <w:tc>
          <w:tcPr>
            <w:tcW w:w="1191"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82720231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朱晓亮</w:t>
            </w:r>
          </w:p>
        </w:tc>
        <w:tc>
          <w:tcPr>
            <w:tcW w:w="604" w:type="dxa"/>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EF5F5"/>
          <w:tblLayout w:type="fixed"/>
          <w:tblCellMar>
            <w:top w:w="0" w:type="dxa"/>
            <w:left w:w="0" w:type="dxa"/>
            <w:bottom w:w="0" w:type="dxa"/>
            <w:right w:w="0" w:type="dxa"/>
          </w:tblCellMar>
        </w:tblPrEx>
        <w:trPr>
          <w:trHeight w:val="555" w:hRule="atLeast"/>
        </w:trPr>
        <w:tc>
          <w:tcPr>
            <w:tcW w:w="9070" w:type="dxa"/>
            <w:gridSpan w:val="9"/>
            <w:tcBorders>
              <w:top w:val="outset" w:color="auto" w:sz="6" w:space="0"/>
              <w:left w:val="outset" w:color="auto" w:sz="6" w:space="0"/>
              <w:bottom w:val="outset" w:color="auto" w:sz="6" w:space="0"/>
              <w:right w:val="outset" w:color="auto" w:sz="6" w:space="0"/>
            </w:tcBorders>
            <w:shd w:val="clear" w:color="auto" w:fill="FEF5F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aps w:val="0"/>
                <w:spacing w:val="0"/>
                <w:sz w:val="18"/>
                <w:szCs w:val="18"/>
                <w:bdr w:val="none" w:color="auto" w:sz="0" w:space="0"/>
              </w:rPr>
              <w:t>注：报考参照公务员法管理事业单位的须为公务员或参公人员；报考公益一类事业单位的须为同类型事业单位工作人员或承担行政职能类事业单位人员。</w:t>
            </w:r>
          </w:p>
        </w:tc>
      </w:tr>
      <w:bookmarkEnd w:id="0"/>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5F5"/>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EF5F5"/>
        </w:rPr>
        <w:t> </w:t>
      </w:r>
    </w:p>
    <w:p>
      <w:pPr>
        <w:rPr>
          <w:rFonts w:ascii="仿宋" w:hAnsi="仿宋" w:eastAsia="仿宋"/>
        </w:rPr>
      </w:pPr>
    </w:p>
    <w:p>
      <w:pPr>
        <w:rPr>
          <w:rFonts w:ascii="仿宋" w:hAnsi="仿宋" w:eastAsia="仿宋"/>
        </w:rPr>
      </w:pPr>
    </w:p>
    <w:sectPr>
      <w:headerReference r:id="rId3" w:type="default"/>
      <w:footerReference r:id="rId4" w:type="default"/>
      <w:footerReference r:id="rId5" w:type="even"/>
      <w:pgSz w:w="11906" w:h="16838"/>
      <w:pgMar w:top="1418" w:right="1418" w:bottom="1418" w:left="1418"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文本框1" o:spid="_x0000_s1025" o:spt="202" type="#_x0000_t202" style="position:absolute;left:0pt;height:144pt;width:144pt;mso-position-horizontal:center;mso-position-horizontal-relative:margin;mso-position-vertical:top;mso-wrap-style:none;z-index:251660288;mso-width-relative:page;mso-height-relative:page;" filled="f" stroked="f" coordsize="21600,21600">
          <v:path/>
          <v:fill on="f" focussize="0,0"/>
          <v:stroke on="f" joinstyle="miter"/>
          <v:imagedata o:title=""/>
          <o:lock v:ext="edit"/>
          <v:textbox inset="0mm,0mm,0mm,0mm" style="mso-fit-shape-to-text:t;">
            <w:txbxContent>
              <w:p>
                <w:pPr>
                  <w:rPr>
                    <w:rStyle w:val="7"/>
                    <w:rFonts w:hint="eastAsia"/>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7668C"/>
    <w:rsid w:val="0047668C"/>
    <w:rsid w:val="00535FD1"/>
    <w:rsid w:val="00873613"/>
    <w:rsid w:val="00AD2830"/>
    <w:rsid w:val="00CA079D"/>
    <w:rsid w:val="00CE5F12"/>
    <w:rsid w:val="3450239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styleId="7">
    <w:name w:val="page number"/>
    <w:basedOn w:val="5"/>
    <w:uiPriority w:val="0"/>
  </w:style>
  <w:style w:type="character" w:customStyle="1" w:styleId="9">
    <w:name w:val="页脚 Char"/>
    <w:basedOn w:val="5"/>
    <w:link w:val="2"/>
    <w:uiPriority w:val="0"/>
    <w:rPr>
      <w:rFonts w:ascii="Times New Roman" w:hAnsi="Times New Roman" w:eastAsia="宋体" w:cs="Times New Roman"/>
      <w:sz w:val="18"/>
      <w:szCs w:val="18"/>
    </w:rPr>
  </w:style>
  <w:style w:type="character" w:customStyle="1" w:styleId="10">
    <w:name w:val="页眉 Char"/>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371</Characters>
  <Lines>3</Lines>
  <Paragraphs>1</Paragraphs>
  <TotalTime>0</TotalTime>
  <ScaleCrop>false</ScaleCrop>
  <LinksUpToDate>false</LinksUpToDate>
  <CharactersWithSpaces>434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2016-10-13T06:39:00Z</dcterms:created>
  <dc:creator>USER</dc:creator>
  <cp:lastModifiedBy>zjp</cp:lastModifiedBy>
  <dcterms:modified xsi:type="dcterms:W3CDTF">2016-10-17T13:51:47Z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