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t>华亭县公开招考临时基本公共卫生工作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人员计划及薪资表</w:t>
      </w:r>
    </w:p>
    <w:tbl>
      <w:tblPr>
        <w:tblW w:w="8685" w:type="dxa"/>
        <w:jc w:val="center"/>
        <w:tblCellSpacing w:w="15" w:type="dxa"/>
        <w:tblInd w:w="2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2220"/>
        <w:gridCol w:w="1800"/>
        <w:gridCol w:w="1425"/>
        <w:gridCol w:w="12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序号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单位名称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指标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试用期月工资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聘用后月工资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安口中心卫生院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9（含影像专业1人）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东华镇卫生院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10（含影像专业1人）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1600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西华镇卫生院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8（含影像专业1人）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1600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上关中心卫生院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2200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策底中心卫生院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神峪中心卫生院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2200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马峡中心卫生院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河西乡卫生院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2（含检验专业1人）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2200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砚峡乡卫生院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1600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山寨乡卫生院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2（含检验专业1人）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2200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3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合 计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jc w:val="both"/>
      </w:pPr>
      <w:r>
        <w:t>附件2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华亭县公开招聘临时基本公共卫生人员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报名登记表</w:t>
      </w:r>
    </w:p>
    <w:tbl>
      <w:tblPr>
        <w:tblW w:w="9510" w:type="dxa"/>
        <w:jc w:val="center"/>
        <w:tblCellSpacing w:w="15" w:type="dxa"/>
        <w:tblInd w:w="2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80"/>
        <w:gridCol w:w="300"/>
        <w:gridCol w:w="135"/>
        <w:gridCol w:w="780"/>
        <w:gridCol w:w="720"/>
        <w:gridCol w:w="330"/>
        <w:gridCol w:w="420"/>
        <w:gridCol w:w="330"/>
        <w:gridCol w:w="150"/>
        <w:gridCol w:w="210"/>
        <w:gridCol w:w="810"/>
        <w:gridCol w:w="750"/>
        <w:gridCol w:w="750"/>
        <w:gridCol w:w="57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118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民族</w:t>
            </w:r>
          </w:p>
        </w:tc>
        <w:tc>
          <w:tcPr>
            <w:tcW w:w="66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政治面貌</w:t>
            </w:r>
          </w:p>
        </w:tc>
        <w:tc>
          <w:tcPr>
            <w:tcW w:w="204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二 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出生年月</w:t>
            </w:r>
          </w:p>
        </w:tc>
        <w:tc>
          <w:tcPr>
            <w:tcW w:w="118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身份证号码</w:t>
            </w:r>
          </w:p>
        </w:tc>
        <w:tc>
          <w:tcPr>
            <w:tcW w:w="2220" w:type="dxa"/>
            <w:gridSpan w:val="6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籍贯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第一学历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毕业学校</w:t>
            </w:r>
          </w:p>
        </w:tc>
        <w:tc>
          <w:tcPr>
            <w:tcW w:w="2235" w:type="dxa"/>
            <w:gridSpan w:val="5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所学专业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最高学历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毕业学校</w:t>
            </w:r>
          </w:p>
        </w:tc>
        <w:tc>
          <w:tcPr>
            <w:tcW w:w="2235" w:type="dxa"/>
            <w:gridSpan w:val="5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所学专业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执业资格</w:t>
            </w:r>
          </w:p>
        </w:tc>
        <w:tc>
          <w:tcPr>
            <w:tcW w:w="3015" w:type="dxa"/>
            <w:gridSpan w:val="6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家庭住址</w:t>
            </w:r>
          </w:p>
        </w:tc>
        <w:tc>
          <w:tcPr>
            <w:tcW w:w="189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简历</w:t>
            </w:r>
          </w:p>
        </w:tc>
        <w:tc>
          <w:tcPr>
            <w:tcW w:w="8625" w:type="dxa"/>
            <w:gridSpan w:val="15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家庭状况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称 谓</w:t>
            </w:r>
          </w:p>
        </w:tc>
        <w:tc>
          <w:tcPr>
            <w:tcW w:w="1605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姓 名</w:t>
            </w: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政治面貌</w:t>
            </w:r>
          </w:p>
        </w:tc>
        <w:tc>
          <w:tcPr>
            <w:tcW w:w="2490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工作单位及职务</w:t>
            </w: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450" w:type="dxa"/>
            <w:gridSpan w:val="16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本人签名：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450" w:type="dxa"/>
            <w:gridSpan w:val="16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资格审查盖章 ： 签字：</w:t>
            </w:r>
          </w:p>
        </w:tc>
      </w:tr>
    </w:tbl>
    <w:p>
      <w:pPr>
        <w:rPr>
          <w:rFonts w:hint="eastAsia" w:eastAsia="仿宋_GB2312"/>
          <w:b/>
          <w:bCs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770625"/>
    <w:rsid w:val="01AC1D09"/>
    <w:rsid w:val="01D41C19"/>
    <w:rsid w:val="02434BD6"/>
    <w:rsid w:val="02617A0A"/>
    <w:rsid w:val="02733CD0"/>
    <w:rsid w:val="02A553B6"/>
    <w:rsid w:val="03D130E4"/>
    <w:rsid w:val="04692ED7"/>
    <w:rsid w:val="055F3F2A"/>
    <w:rsid w:val="06DA7408"/>
    <w:rsid w:val="07271AD6"/>
    <w:rsid w:val="073B21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166349"/>
    <w:rsid w:val="0D280FBD"/>
    <w:rsid w:val="0D9E1EE3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2275F28"/>
    <w:rsid w:val="158E1B0D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A09AD"/>
    <w:rsid w:val="1B8D1712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0FB6D01"/>
    <w:rsid w:val="21587FC7"/>
    <w:rsid w:val="21AA2E96"/>
    <w:rsid w:val="21E433FB"/>
    <w:rsid w:val="2267728A"/>
    <w:rsid w:val="227F57F8"/>
    <w:rsid w:val="22B53736"/>
    <w:rsid w:val="23200479"/>
    <w:rsid w:val="237B38CF"/>
    <w:rsid w:val="245D7EB3"/>
    <w:rsid w:val="248E465F"/>
    <w:rsid w:val="25301C9C"/>
    <w:rsid w:val="257A0E17"/>
    <w:rsid w:val="26423CF5"/>
    <w:rsid w:val="26A9499E"/>
    <w:rsid w:val="26B04E85"/>
    <w:rsid w:val="27D84179"/>
    <w:rsid w:val="28FC3B50"/>
    <w:rsid w:val="29FD49A7"/>
    <w:rsid w:val="2A31210A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40047AA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CF365D0"/>
    <w:rsid w:val="3D4D36F5"/>
    <w:rsid w:val="3D835B04"/>
    <w:rsid w:val="3F141342"/>
    <w:rsid w:val="3F8115BB"/>
    <w:rsid w:val="400D60A7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BF0907"/>
    <w:rsid w:val="46500D20"/>
    <w:rsid w:val="46D30012"/>
    <w:rsid w:val="46DC0954"/>
    <w:rsid w:val="4806713C"/>
    <w:rsid w:val="4808260D"/>
    <w:rsid w:val="496B4453"/>
    <w:rsid w:val="49F90483"/>
    <w:rsid w:val="4ACF1B4E"/>
    <w:rsid w:val="4B7A2B60"/>
    <w:rsid w:val="4B7F5542"/>
    <w:rsid w:val="4B963B15"/>
    <w:rsid w:val="4BC77B17"/>
    <w:rsid w:val="4C6B4DC0"/>
    <w:rsid w:val="4CC15413"/>
    <w:rsid w:val="4D9C6F75"/>
    <w:rsid w:val="4D9D09E7"/>
    <w:rsid w:val="4E8E06FB"/>
    <w:rsid w:val="4F660EEA"/>
    <w:rsid w:val="50067B5C"/>
    <w:rsid w:val="504235C5"/>
    <w:rsid w:val="50BC3DD5"/>
    <w:rsid w:val="51503782"/>
    <w:rsid w:val="51564742"/>
    <w:rsid w:val="51AD2BD2"/>
    <w:rsid w:val="525F6A04"/>
    <w:rsid w:val="53611E7A"/>
    <w:rsid w:val="53C526FB"/>
    <w:rsid w:val="55EE3F1B"/>
    <w:rsid w:val="56207B9D"/>
    <w:rsid w:val="5657756C"/>
    <w:rsid w:val="56FA220A"/>
    <w:rsid w:val="57A91C23"/>
    <w:rsid w:val="588B0B73"/>
    <w:rsid w:val="58B0608B"/>
    <w:rsid w:val="58F179BB"/>
    <w:rsid w:val="598C164A"/>
    <w:rsid w:val="59B66850"/>
    <w:rsid w:val="5A2823C2"/>
    <w:rsid w:val="5A9953ED"/>
    <w:rsid w:val="5AED37F2"/>
    <w:rsid w:val="5B6E270C"/>
    <w:rsid w:val="5B865B82"/>
    <w:rsid w:val="5BB55F45"/>
    <w:rsid w:val="5BD55CEE"/>
    <w:rsid w:val="5C165C2F"/>
    <w:rsid w:val="5C640E26"/>
    <w:rsid w:val="5D56257A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0A50CF"/>
    <w:rsid w:val="71A70095"/>
    <w:rsid w:val="71D24B18"/>
    <w:rsid w:val="7396623B"/>
    <w:rsid w:val="74E21E9C"/>
    <w:rsid w:val="754557F6"/>
    <w:rsid w:val="75D24C6C"/>
    <w:rsid w:val="76B54753"/>
    <w:rsid w:val="76E064AF"/>
    <w:rsid w:val="76E37433"/>
    <w:rsid w:val="78285156"/>
    <w:rsid w:val="78500503"/>
    <w:rsid w:val="789043B2"/>
    <w:rsid w:val="79A13E52"/>
    <w:rsid w:val="7AC81E41"/>
    <w:rsid w:val="7B2C1B66"/>
    <w:rsid w:val="7B67612A"/>
    <w:rsid w:val="7C456674"/>
    <w:rsid w:val="7C920181"/>
    <w:rsid w:val="7CAC731D"/>
    <w:rsid w:val="7E1C1371"/>
    <w:rsid w:val="7E3653B1"/>
    <w:rsid w:val="7E740E54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2016-10-24T04:21:05Z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