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b/>
          <w:sz w:val="32"/>
          <w:szCs w:val="32"/>
        </w:rPr>
      </w:pPr>
      <w:r>
        <w:rPr>
          <w:rFonts w:hint="eastAsia" w:ascii="宋体" w:hAnsi="宋体" w:cs="宋体"/>
          <w:color w:val="auto"/>
          <w:sz w:val="28"/>
          <w:szCs w:val="28"/>
        </w:rPr>
        <w:t>附件3</w:t>
      </w:r>
      <w:r>
        <w:rPr>
          <w:rFonts w:hint="eastAsia" w:ascii="宋体" w:hAnsi="宋体" w:cs="宋体"/>
          <w:color w:val="auto"/>
          <w:sz w:val="28"/>
          <w:szCs w:val="28"/>
          <w:lang w:val="en-US" w:eastAsia="zh-CN"/>
        </w:rPr>
        <w:t>:</w:t>
      </w:r>
    </w:p>
    <w:p>
      <w:pPr>
        <w:snapToGrid w:val="0"/>
        <w:rPr>
          <w:rFonts w:ascii="宋体"/>
          <w:b/>
          <w:sz w:val="32"/>
          <w:szCs w:val="32"/>
        </w:rPr>
      </w:pPr>
      <w:r>
        <w:rPr>
          <w:rFonts w:hint="eastAsia" w:ascii="宋体" w:hAnsi="宋体"/>
          <w:b/>
          <w:sz w:val="32"/>
          <w:szCs w:val="32"/>
        </w:rPr>
        <w:t>一、判断题（100题）</w:t>
      </w:r>
    </w:p>
    <w:p>
      <w:pPr>
        <w:snapToGrid w:val="0"/>
        <w:rPr>
          <w:rFonts w:ascii="宋体"/>
          <w:szCs w:val="24"/>
        </w:rPr>
      </w:pPr>
      <w:r>
        <w:rPr>
          <w:rFonts w:ascii="宋体" w:hAnsi="宋体"/>
          <w:szCs w:val="24"/>
        </w:rPr>
        <w:t>1.</w:t>
      </w:r>
      <w:r>
        <w:rPr>
          <w:rFonts w:hint="eastAsia" w:ascii="宋体" w:hAnsi="宋体"/>
          <w:szCs w:val="24"/>
        </w:rPr>
        <w:t>根据《中华人民共和国宪法》规定，中华人民共和国的一切权力属于全体公民。</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2</w:t>
      </w:r>
      <w:r>
        <w:rPr>
          <w:rFonts w:ascii="宋体"/>
          <w:szCs w:val="24"/>
        </w:rPr>
        <w:t>.</w:t>
      </w:r>
      <w:r>
        <w:rPr>
          <w:rFonts w:hint="eastAsia" w:ascii="宋体" w:hAnsi="宋体"/>
          <w:szCs w:val="24"/>
        </w:rPr>
        <w:t>根据《中华人民共和国宪法》规定，全国人民代表大会及其常务委员会、国务院、最高人民法院及最</w:t>
      </w:r>
      <w:bookmarkStart w:id="0" w:name="_GoBack"/>
      <w:bookmarkEnd w:id="0"/>
      <w:r>
        <w:rPr>
          <w:rFonts w:hint="eastAsia" w:ascii="宋体" w:hAnsi="宋体"/>
          <w:szCs w:val="24"/>
        </w:rPr>
        <w:t>高人民检察院行使监督宪法实施的职权，有权进行违宪审查。</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3</w:t>
      </w:r>
      <w:r>
        <w:rPr>
          <w:rFonts w:ascii="宋体"/>
          <w:szCs w:val="24"/>
        </w:rPr>
        <w:t>.</w:t>
      </w:r>
      <w:r>
        <w:rPr>
          <w:rFonts w:hint="eastAsia" w:ascii="宋体" w:hAnsi="宋体"/>
          <w:szCs w:val="24"/>
        </w:rPr>
        <w:t>宪法是国家根本大法，具有最高法律效力，一切法律、行政法规和地方性法规都不得同宪法向抵触。</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4</w:t>
      </w:r>
      <w:r>
        <w:rPr>
          <w:rFonts w:ascii="宋体"/>
          <w:szCs w:val="24"/>
        </w:rPr>
        <w:t>.</w:t>
      </w:r>
      <w:r>
        <w:rPr>
          <w:rFonts w:hint="eastAsia" w:ascii="宋体" w:hAnsi="宋体"/>
          <w:szCs w:val="24"/>
        </w:rPr>
        <w:t>根据《中华人民共和国宪法》规定，城市的土地属于国家所有；农村和城市郊区的土地，除由法律规定属于国家所有的以外，属于集体所有；宅基地和自留地、自留山，属于公民个人所有。</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5</w:t>
      </w:r>
      <w:r>
        <w:rPr>
          <w:rFonts w:ascii="宋体"/>
          <w:szCs w:val="24"/>
        </w:rPr>
        <w:t>.</w:t>
      </w:r>
      <w:r>
        <w:rPr>
          <w:rFonts w:hint="eastAsia" w:ascii="宋体" w:hAnsi="宋体"/>
          <w:szCs w:val="24"/>
        </w:rPr>
        <w:t>根据《中华人民共和国宪法》规定，任命国务院总理之权属于国家主席。</w:t>
      </w:r>
      <w:r>
        <w:rPr>
          <w:rFonts w:ascii="宋体" w:hAnsi="宋体"/>
          <w:szCs w:val="24"/>
        </w:rPr>
        <w:t xml:space="preserve">     </w:t>
      </w:r>
      <w:r>
        <w:rPr>
          <w:rFonts w:hint="eastAsia" w:ascii="宋体" w:hAnsi="宋体"/>
          <w:szCs w:val="24"/>
        </w:rPr>
        <w:t>正确</w:t>
      </w:r>
    </w:p>
    <w:p>
      <w:pPr>
        <w:snapToGrid w:val="0"/>
        <w:rPr>
          <w:rFonts w:ascii="宋体"/>
          <w:szCs w:val="24"/>
        </w:rPr>
      </w:pPr>
      <w:r>
        <w:rPr>
          <w:rFonts w:ascii="宋体" w:hAnsi="宋体"/>
          <w:szCs w:val="24"/>
        </w:rPr>
        <w:t>6</w:t>
      </w:r>
      <w:r>
        <w:rPr>
          <w:rFonts w:ascii="宋体"/>
          <w:szCs w:val="24"/>
        </w:rPr>
        <w:t>.</w:t>
      </w:r>
      <w:r>
        <w:rPr>
          <w:rFonts w:hint="eastAsia" w:ascii="宋体" w:hAnsi="宋体"/>
          <w:szCs w:val="24"/>
        </w:rPr>
        <w:t>根据《中华人民共和国宪法》规定，我国地方各级人民代表大会每届任期均为五年。</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7</w:t>
      </w:r>
      <w:r>
        <w:rPr>
          <w:rFonts w:ascii="宋体"/>
          <w:szCs w:val="24"/>
        </w:rPr>
        <w:t>.</w:t>
      </w:r>
      <w:r>
        <w:rPr>
          <w:rFonts w:hint="eastAsia" w:ascii="宋体" w:hAnsi="宋体"/>
          <w:szCs w:val="24"/>
        </w:rPr>
        <w:t>国家为了公共利益的需要，可以依照法律规定对公民的私有财产实行无偿征收或者征用。　　</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8</w:t>
      </w:r>
      <w:r>
        <w:rPr>
          <w:rFonts w:ascii="宋体"/>
          <w:szCs w:val="24"/>
        </w:rPr>
        <w:t>.</w:t>
      </w:r>
      <w:r>
        <w:rPr>
          <w:rFonts w:hint="eastAsia" w:ascii="宋体" w:hAnsi="宋体"/>
          <w:szCs w:val="24"/>
        </w:rPr>
        <w:t>根据《中华人民共和国宪法》规定，中华人民共和国保护在中国境内的外国人的权利和利益。</w:t>
      </w:r>
      <w:r>
        <w:rPr>
          <w:rFonts w:ascii="宋体" w:hAnsi="宋体"/>
          <w:szCs w:val="24"/>
        </w:rPr>
        <w:t xml:space="preserve">   </w:t>
      </w:r>
      <w:r>
        <w:rPr>
          <w:rFonts w:hint="eastAsia" w:ascii="宋体" w:hAnsi="宋体"/>
          <w:szCs w:val="24"/>
        </w:rPr>
        <w:t>错误</w:t>
      </w:r>
      <w:r>
        <w:rPr>
          <w:rFonts w:ascii="宋体" w:hAnsi="宋体"/>
          <w:szCs w:val="24"/>
        </w:rPr>
        <w:t xml:space="preserve">  </w:t>
      </w:r>
    </w:p>
    <w:p>
      <w:r>
        <w:rPr>
          <w:rFonts w:ascii="宋体" w:hAnsi="宋体"/>
          <w:szCs w:val="24"/>
        </w:rPr>
        <w:t>9</w:t>
      </w:r>
      <w:r>
        <w:rPr>
          <w:rFonts w:ascii="宋体"/>
          <w:szCs w:val="24"/>
        </w:rPr>
        <w:t>.</w:t>
      </w:r>
      <w:r>
        <w:rPr>
          <w:rFonts w:hint="eastAsia" w:ascii="宋体" w:hAnsi="宋体"/>
          <w:szCs w:val="24"/>
        </w:rPr>
        <w:t>根据《中华人民共和国宪法》规定，国家也可以成为某些法律关系的主体。</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10</w:t>
      </w:r>
      <w:r>
        <w:rPr>
          <w:rFonts w:ascii="宋体"/>
          <w:szCs w:val="24"/>
        </w:rPr>
        <w:t>.</w:t>
      </w:r>
      <w:r>
        <w:rPr>
          <w:rFonts w:hint="eastAsia" w:ascii="宋体" w:hAnsi="宋体"/>
          <w:szCs w:val="24"/>
        </w:rPr>
        <w:t>根据《中华人民共和国宪法》规定，我国司法机关依法独立行使职权，不受党政机关、社会团体和个人的干涉。</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11</w:t>
      </w:r>
      <w:r>
        <w:rPr>
          <w:rFonts w:ascii="宋体"/>
          <w:szCs w:val="24"/>
        </w:rPr>
        <w:t>.</w:t>
      </w:r>
      <w:r>
        <w:rPr>
          <w:rFonts w:hint="eastAsia" w:ascii="宋体" w:hAnsi="宋体"/>
          <w:szCs w:val="24"/>
        </w:rPr>
        <w:t>（判断题）根据《中华人民共和国行政处罚法》，当事人逾期不履行行政处罚决定的，行政机关可以申请人民法院强制执行。</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12</w:t>
      </w:r>
      <w:r>
        <w:rPr>
          <w:rFonts w:ascii="宋体"/>
          <w:szCs w:val="24"/>
        </w:rPr>
        <w:t>.</w:t>
      </w:r>
      <w:r>
        <w:rPr>
          <w:rFonts w:hint="eastAsia" w:ascii="宋体" w:hAnsi="宋体"/>
          <w:szCs w:val="24"/>
        </w:rPr>
        <w:t>（判断题）根据《中华人民共和国行政处罚法》规定，地方性法规可以设定吊销企业营业执照的行政处罚。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13</w:t>
      </w:r>
      <w:r>
        <w:rPr>
          <w:rFonts w:ascii="宋体"/>
          <w:szCs w:val="24"/>
        </w:rPr>
        <w:t>.</w:t>
      </w:r>
      <w:r>
        <w:rPr>
          <w:rFonts w:hint="eastAsia" w:ascii="宋体" w:hAnsi="宋体"/>
          <w:szCs w:val="24"/>
        </w:rPr>
        <w:t>（判断题）根据《中华人民共和国行政处罚法》规定，公民、法人或者其他组织对行政机关所给予的行政处罚，享有陈述权、申辩权。</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14</w:t>
      </w:r>
      <w:r>
        <w:rPr>
          <w:rFonts w:ascii="宋体"/>
          <w:szCs w:val="24"/>
        </w:rPr>
        <w:t>.</w:t>
      </w:r>
      <w:r>
        <w:rPr>
          <w:rFonts w:hint="eastAsia" w:ascii="宋体" w:hAnsi="宋体"/>
          <w:szCs w:val="24"/>
        </w:rPr>
        <w:t>（判断题）根据《中华人民共和国行政处罚法》，违法行为在二年内未处理的，不再给予行政处罚。法律另有规定的除外。</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15</w:t>
      </w:r>
      <w:r>
        <w:rPr>
          <w:rFonts w:ascii="宋体"/>
          <w:szCs w:val="24"/>
        </w:rPr>
        <w:t>.</w:t>
      </w:r>
      <w:r>
        <w:rPr>
          <w:rFonts w:hint="eastAsia" w:ascii="宋体" w:hAnsi="宋体"/>
          <w:szCs w:val="24"/>
        </w:rPr>
        <w:t>（判断题）根据《中华人民共和国行政处罚法》规定，行政法规可以设定包括限制人身自由在内的行政处罚。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16</w:t>
      </w:r>
      <w:r>
        <w:rPr>
          <w:rFonts w:ascii="宋体"/>
          <w:szCs w:val="24"/>
        </w:rPr>
        <w:t>.</w:t>
      </w:r>
      <w:r>
        <w:rPr>
          <w:rFonts w:hint="eastAsia" w:ascii="宋体" w:hAnsi="宋体"/>
          <w:szCs w:val="24"/>
        </w:rPr>
        <w:t>（判断题）根据《中华人民共和国行政处罚法》规定，对违法行为给予行政处罚的规定未经公布的，不得作为行政处罚的依据。</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17</w:t>
      </w:r>
      <w:r>
        <w:rPr>
          <w:rFonts w:ascii="宋体"/>
          <w:szCs w:val="24"/>
        </w:rPr>
        <w:t>.</w:t>
      </w:r>
      <w:r>
        <w:rPr>
          <w:rFonts w:hint="eastAsia" w:ascii="宋体" w:hAnsi="宋体"/>
          <w:szCs w:val="24"/>
        </w:rPr>
        <w:t>（判断题）根据《中华人民共和国行政处罚法》，对当事人的同一个违法行为，不能给予两次以上罚款处罚。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18</w:t>
      </w:r>
      <w:r>
        <w:rPr>
          <w:rFonts w:ascii="宋体"/>
          <w:szCs w:val="24"/>
        </w:rPr>
        <w:t>.</w:t>
      </w:r>
      <w:r>
        <w:rPr>
          <w:rFonts w:hint="eastAsia" w:ascii="宋体" w:hAnsi="宋体"/>
          <w:szCs w:val="24"/>
        </w:rPr>
        <w:t>（判断题）根据《中华人民共和国行政处罚法》，违法行为构成犯罪，人民法院判处罚金时，行政机关已经给予当事人罚款的，应当折抵相应罚金。</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19</w:t>
      </w:r>
      <w:r>
        <w:rPr>
          <w:rFonts w:ascii="宋体"/>
          <w:szCs w:val="24"/>
        </w:rPr>
        <w:t>.</w:t>
      </w:r>
      <w:r>
        <w:rPr>
          <w:rFonts w:hint="eastAsia" w:ascii="宋体" w:hAnsi="宋体"/>
          <w:szCs w:val="24"/>
        </w:rPr>
        <w:t>（判断题）根据《中华人民共和国行政处罚法》，执法人员按照简易程序依法给予五十元以下罚款的，可以当场收缴罚款。</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20</w:t>
      </w:r>
      <w:r>
        <w:rPr>
          <w:rFonts w:ascii="宋体"/>
          <w:szCs w:val="24"/>
        </w:rPr>
        <w:t>.</w:t>
      </w:r>
      <w:r>
        <w:rPr>
          <w:rFonts w:hint="eastAsia" w:ascii="宋体" w:hAnsi="宋体"/>
          <w:szCs w:val="24"/>
        </w:rPr>
        <w:t>判断题）根据《中华人民共和国行政处罚法》，限制人身自由的行政处罚只能由公安机关行使。</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21</w:t>
      </w:r>
      <w:r>
        <w:rPr>
          <w:rFonts w:ascii="宋体"/>
          <w:szCs w:val="24"/>
        </w:rPr>
        <w:t>.</w:t>
      </w:r>
      <w:r>
        <w:rPr>
          <w:rFonts w:hint="eastAsia" w:ascii="宋体" w:hAnsi="宋体"/>
          <w:szCs w:val="24"/>
        </w:rPr>
        <w:t>（判断题）根据《中华人民共和国行政处罚法》规定，除涉及国家秘密、商业秘密或者个人隐私外，听证应当公开举行。</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22</w:t>
      </w:r>
      <w:r>
        <w:rPr>
          <w:rFonts w:ascii="宋体"/>
          <w:szCs w:val="24"/>
        </w:rPr>
        <w:t>.</w:t>
      </w:r>
      <w:r>
        <w:rPr>
          <w:rFonts w:hint="eastAsia" w:ascii="宋体" w:hAnsi="宋体"/>
          <w:szCs w:val="24"/>
        </w:rPr>
        <w:t>（判断题）根据《中华人民共和国行政处罚法》，扣押、查封、冻结财产属于限制财产流转的行政处罚。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23</w:t>
      </w:r>
      <w:r>
        <w:rPr>
          <w:rFonts w:ascii="宋体"/>
          <w:szCs w:val="24"/>
        </w:rPr>
        <w:t>.</w:t>
      </w:r>
      <w:r>
        <w:rPr>
          <w:rFonts w:hint="eastAsia" w:ascii="宋体" w:hAnsi="宋体"/>
          <w:szCs w:val="24"/>
        </w:rPr>
        <w:t>（判断题）根据《中华人民共和国行政处罚法》规定，公民因行政机关违法给予行政处罚受到损害的，有权依法提出赔偿要求。</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24</w:t>
      </w:r>
      <w:r>
        <w:rPr>
          <w:rFonts w:ascii="宋体"/>
          <w:szCs w:val="24"/>
        </w:rPr>
        <w:t>.</w:t>
      </w:r>
      <w:r>
        <w:rPr>
          <w:rFonts w:hint="eastAsia" w:ascii="宋体" w:hAnsi="宋体"/>
          <w:szCs w:val="24"/>
        </w:rPr>
        <w:t>（判断题）根据《中华人民共和国行政处罚法》，行政机关及其执法人员当场收缴罚款，不出具财政部门统一制发的罚款收据的，当事人有权拒绝缴纳罚款。</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25</w:t>
      </w:r>
      <w:r>
        <w:rPr>
          <w:rFonts w:ascii="宋体"/>
          <w:szCs w:val="24"/>
        </w:rPr>
        <w:t>.</w:t>
      </w:r>
      <w:r>
        <w:rPr>
          <w:rFonts w:hint="eastAsia" w:ascii="宋体" w:hAnsi="宋体"/>
          <w:szCs w:val="24"/>
        </w:rPr>
        <w:t>（判断题）根据《中华人民共和国行政处罚法》，不满十六周岁的人有违法行为的，不予行政处罚。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26</w:t>
      </w:r>
      <w:r>
        <w:rPr>
          <w:rFonts w:ascii="宋体"/>
          <w:szCs w:val="24"/>
        </w:rPr>
        <w:t>.</w:t>
      </w:r>
      <w:r>
        <w:rPr>
          <w:rFonts w:hint="eastAsia" w:ascii="宋体" w:hAnsi="宋体"/>
          <w:szCs w:val="24"/>
        </w:rPr>
        <w:t>（判断题）根据《中华人民共和国行政处罚法》，不满十四周岁的人有违法行为的，不予行政处罚。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27</w:t>
      </w:r>
      <w:r>
        <w:rPr>
          <w:rFonts w:ascii="宋体"/>
          <w:szCs w:val="24"/>
        </w:rPr>
        <w:t>.</w:t>
      </w:r>
      <w:r>
        <w:rPr>
          <w:rFonts w:hint="eastAsia" w:ascii="宋体" w:hAnsi="宋体"/>
          <w:szCs w:val="24"/>
        </w:rPr>
        <w:t>（判断题）根据《中华人民共和国行政处罚法》执法人员当场作出罚款</w:t>
      </w:r>
      <w:r>
        <w:rPr>
          <w:rFonts w:ascii="宋体" w:hAnsi="宋体"/>
          <w:szCs w:val="24"/>
        </w:rPr>
        <w:t>50</w:t>
      </w:r>
      <w:r>
        <w:rPr>
          <w:rFonts w:hint="eastAsia" w:ascii="宋体" w:hAnsi="宋体"/>
          <w:szCs w:val="24"/>
        </w:rPr>
        <w:t>元的行政处罚决定，可以当场收缴罚款。</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28</w:t>
      </w:r>
      <w:r>
        <w:rPr>
          <w:rFonts w:ascii="宋体"/>
          <w:szCs w:val="24"/>
        </w:rPr>
        <w:t>.</w:t>
      </w:r>
      <w:r>
        <w:rPr>
          <w:rFonts w:hint="eastAsia" w:ascii="宋体" w:hAnsi="宋体"/>
          <w:szCs w:val="24"/>
        </w:rPr>
        <w:t>（判断题）根据《中华人民共和国行政处罚法》，当事人陈述、申辩时态度不好，行政机关可以酌情加重行政处罚。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29</w:t>
      </w:r>
      <w:r>
        <w:rPr>
          <w:rFonts w:ascii="宋体"/>
          <w:szCs w:val="24"/>
        </w:rPr>
        <w:t>.</w:t>
      </w:r>
      <w:r>
        <w:rPr>
          <w:rFonts w:hint="eastAsia" w:ascii="宋体" w:hAnsi="宋体"/>
          <w:szCs w:val="24"/>
        </w:rPr>
        <w:t>（判断题）根据《中华人民共和国行政处罚法》，在警力紧张的情况下，公安机关可以委托联防队员依照法律生效的裁决，收缴罚款。</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30</w:t>
      </w:r>
      <w:r>
        <w:rPr>
          <w:rFonts w:ascii="宋体"/>
          <w:szCs w:val="24"/>
        </w:rPr>
        <w:t>.</w:t>
      </w:r>
      <w:r>
        <w:rPr>
          <w:rFonts w:hint="eastAsia" w:ascii="宋体" w:hAnsi="宋体"/>
          <w:szCs w:val="24"/>
        </w:rPr>
        <w:t>（判断题）根据《中华人民共和国行政处罚法》规定，当事人主动消除或者减轻违法行为危害后果的，应当依法从轻或者减轻行政处罚。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31</w:t>
      </w:r>
      <w:r>
        <w:rPr>
          <w:rFonts w:ascii="宋体"/>
          <w:szCs w:val="24"/>
        </w:rPr>
        <w:t>.</w:t>
      </w:r>
      <w:r>
        <w:rPr>
          <w:rFonts w:hint="eastAsia" w:ascii="宋体" w:hAnsi="宋体"/>
          <w:szCs w:val="24"/>
        </w:rPr>
        <w:t>（判断题）根据《中华人民共和国行政处罚法》规定，法律、法规授权的具有管理公共事务职能的组织可以在法定授权范围内实施行政处罚。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32</w:t>
      </w:r>
      <w:r>
        <w:rPr>
          <w:rFonts w:ascii="宋体"/>
          <w:szCs w:val="24"/>
        </w:rPr>
        <w:t>.</w:t>
      </w:r>
      <w:r>
        <w:rPr>
          <w:rFonts w:hint="eastAsia" w:ascii="宋体" w:hAnsi="宋体"/>
          <w:szCs w:val="24"/>
        </w:rPr>
        <w:t>（判断题）根据《中华人民共和国行政处罚法》，行政处罚由被处罚人所在地的县级以上地方人民政府具有行政处罚权的行政机关管辖。</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33</w:t>
      </w:r>
      <w:r>
        <w:rPr>
          <w:rFonts w:ascii="宋体"/>
          <w:szCs w:val="24"/>
        </w:rPr>
        <w:t>.</w:t>
      </w:r>
      <w:r>
        <w:rPr>
          <w:rFonts w:hint="eastAsia" w:ascii="宋体" w:hAnsi="宋体"/>
          <w:szCs w:val="24"/>
        </w:rPr>
        <w:t>（判断题）根据《中华人民共和国行政处罚法》，收容教育、强制戒毒属于限制人身自由的行政处罚。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34</w:t>
      </w:r>
      <w:r>
        <w:rPr>
          <w:rFonts w:ascii="宋体"/>
          <w:szCs w:val="24"/>
        </w:rPr>
        <w:t>.</w:t>
      </w:r>
      <w:r>
        <w:rPr>
          <w:rFonts w:hint="eastAsia" w:ascii="宋体" w:hAnsi="宋体"/>
          <w:szCs w:val="24"/>
        </w:rPr>
        <w:t>（判断题）根据《中华人民共和国行政处罚法》，行政机关实施行政处罚时，应当责令当事人改正或者限期改正违法行为。</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35</w:t>
      </w:r>
      <w:r>
        <w:rPr>
          <w:rFonts w:ascii="宋体"/>
          <w:szCs w:val="24"/>
        </w:rPr>
        <w:t>.</w:t>
      </w:r>
      <w:r>
        <w:rPr>
          <w:rFonts w:hint="eastAsia" w:ascii="宋体" w:hAnsi="宋体"/>
          <w:szCs w:val="24"/>
        </w:rPr>
        <w:t>（判断题）根据《中华人民共和国行政处罚法》，人民警察着警服进行调查或者检查时，可以不向当事人或者有关人员出示证件。</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36.</w:t>
      </w:r>
      <w:r>
        <w:rPr>
          <w:rFonts w:hint="eastAsia" w:ascii="宋体" w:hAnsi="宋体"/>
          <w:szCs w:val="24"/>
        </w:rPr>
        <w:t>（判断题）根据《中华人民共和国行政处罚法》规定，行政机关在收集证据时，可以采取抽样取证的方法。</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37.</w:t>
      </w:r>
      <w:r>
        <w:rPr>
          <w:rFonts w:hint="eastAsia" w:ascii="宋体" w:hAnsi="宋体"/>
          <w:szCs w:val="24"/>
        </w:rPr>
        <w:t>（判断题）根据《中华人民共和国行政处罚法》规定，行政机关作出责令停产停业、吊销许可证或者执照、较大数额罚款等行政处罚决定之前，应当告知当事人有要求举行听证的权利。</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38.</w:t>
      </w:r>
      <w:r>
        <w:rPr>
          <w:rFonts w:hint="eastAsia" w:ascii="宋体" w:hAnsi="宋体"/>
          <w:szCs w:val="24"/>
        </w:rPr>
        <w:t>（判断题）根据《中华人民共和国行政处罚法》，当事人逾期不缴纳行政罚款的，按日增加</w:t>
      </w:r>
      <w:r>
        <w:rPr>
          <w:rFonts w:ascii="宋体" w:hAnsi="宋体"/>
          <w:szCs w:val="24"/>
        </w:rPr>
        <w:t>5</w:t>
      </w:r>
      <w:r>
        <w:rPr>
          <w:rFonts w:hint="eastAsia" w:ascii="宋体" w:hAnsi="宋体"/>
          <w:szCs w:val="24"/>
        </w:rPr>
        <w:t>元钱罚款。</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39.</w:t>
      </w:r>
      <w:r>
        <w:rPr>
          <w:rFonts w:hint="eastAsia" w:ascii="宋体" w:hAnsi="宋体"/>
          <w:szCs w:val="24"/>
        </w:rPr>
        <w:t>（判断题）根据《中华人民共和国行政处罚法》，没有法定依据或者不遵守法定程序的，行政处罚无效。</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40.</w:t>
      </w:r>
      <w:r>
        <w:rPr>
          <w:rFonts w:hint="eastAsia" w:ascii="宋体" w:hAnsi="宋体"/>
          <w:szCs w:val="24"/>
        </w:rPr>
        <w:t>（判断题）根据《中华人民共和国行政处罚法》规定，依法没收的非法财物不可以公开拍卖。</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41.</w:t>
      </w:r>
      <w:r>
        <w:rPr>
          <w:rFonts w:hint="eastAsia" w:ascii="宋体" w:hAnsi="宋体"/>
          <w:szCs w:val="24"/>
        </w:rPr>
        <w:t>未经国家批准擅自发行、销售彩票，构成犯罪的，以诈骗罪定罪处罚。</w:t>
      </w:r>
      <w:r>
        <w:rPr>
          <w:rFonts w:ascii="宋体" w:hAnsi="宋体"/>
          <w:szCs w:val="24"/>
        </w:rPr>
        <w:t xml:space="preserve">  </w:t>
      </w:r>
      <w:r>
        <w:rPr>
          <w:rFonts w:hint="eastAsia" w:ascii="宋体" w:hAnsi="宋体"/>
          <w:szCs w:val="24"/>
        </w:rPr>
        <w:t>错误</w:t>
      </w:r>
    </w:p>
    <w:p>
      <w:pPr>
        <w:snapToGrid w:val="0"/>
        <w:rPr>
          <w:rFonts w:ascii="宋体"/>
          <w:szCs w:val="24"/>
        </w:rPr>
      </w:pPr>
      <w:r>
        <w:rPr>
          <w:rFonts w:ascii="宋体" w:hAnsi="宋体"/>
          <w:szCs w:val="24"/>
        </w:rPr>
        <w:t>42.</w:t>
      </w:r>
      <w:r>
        <w:rPr>
          <w:rFonts w:hint="eastAsia" w:ascii="宋体" w:hAnsi="宋体"/>
          <w:szCs w:val="24"/>
        </w:rPr>
        <w:t>审判的时候怀孕的妇女和犯罪的时候不满</w:t>
      </w:r>
      <w:r>
        <w:rPr>
          <w:rFonts w:ascii="宋体" w:hAnsi="宋体"/>
          <w:szCs w:val="24"/>
        </w:rPr>
        <w:t>18</w:t>
      </w:r>
      <w:r>
        <w:rPr>
          <w:rFonts w:hint="eastAsia" w:ascii="宋体" w:hAnsi="宋体"/>
          <w:szCs w:val="24"/>
        </w:rPr>
        <w:t>周岁的人，不适用死刑。</w:t>
      </w:r>
      <w:r>
        <w:rPr>
          <w:rFonts w:ascii="宋体" w:hAnsi="宋体"/>
          <w:szCs w:val="24"/>
        </w:rPr>
        <w:t xml:space="preserve">   </w:t>
      </w:r>
      <w:r>
        <w:rPr>
          <w:rFonts w:hint="eastAsia" w:ascii="宋体" w:hAnsi="宋体"/>
          <w:szCs w:val="24"/>
        </w:rPr>
        <w:t>正确</w:t>
      </w:r>
    </w:p>
    <w:p>
      <w:pPr>
        <w:snapToGrid w:val="0"/>
        <w:rPr>
          <w:rFonts w:ascii="宋体"/>
          <w:szCs w:val="24"/>
        </w:rPr>
      </w:pPr>
      <w:r>
        <w:rPr>
          <w:rFonts w:ascii="宋体" w:hAnsi="宋体"/>
          <w:szCs w:val="24"/>
        </w:rPr>
        <w:t>43.</w:t>
      </w:r>
      <w:r>
        <w:rPr>
          <w:rFonts w:hint="eastAsia" w:ascii="宋体" w:hAnsi="宋体"/>
          <w:szCs w:val="24"/>
        </w:rPr>
        <w:t>用酒灌醉、用药物麻醉等方法，使被害人处于昏睡、无知觉或者不能反抗的状态，而当场将财物劫走的行为构成盗窃罪。错误</w:t>
      </w:r>
    </w:p>
    <w:p>
      <w:r>
        <w:rPr>
          <w:rFonts w:ascii="宋体" w:hAnsi="宋体"/>
          <w:szCs w:val="24"/>
        </w:rPr>
        <w:t>44.</w:t>
      </w:r>
      <w:r>
        <w:rPr>
          <w:rFonts w:hint="eastAsia" w:ascii="宋体" w:hAnsi="宋体"/>
          <w:szCs w:val="24"/>
        </w:rPr>
        <w:t>国家机关工作人员参与生产、销售伪劣商品犯罪的，从重处罚。正确</w:t>
      </w:r>
    </w:p>
    <w:p>
      <w:pPr>
        <w:snapToGrid w:val="0"/>
        <w:rPr>
          <w:rFonts w:ascii="宋体"/>
          <w:szCs w:val="24"/>
        </w:rPr>
      </w:pPr>
      <w:r>
        <w:rPr>
          <w:rFonts w:ascii="宋体" w:hAnsi="宋体"/>
          <w:szCs w:val="24"/>
        </w:rPr>
        <w:t>45.</w:t>
      </w:r>
      <w:r>
        <w:rPr>
          <w:rFonts w:hint="eastAsia" w:ascii="宋体" w:hAnsi="宋体"/>
          <w:szCs w:val="24"/>
        </w:rPr>
        <w:t>根据我国刑法规定，刑罚的执行机关是公安机关、人民法院、监狱。正确</w:t>
      </w:r>
    </w:p>
    <w:p>
      <w:pPr>
        <w:snapToGrid w:val="0"/>
        <w:rPr>
          <w:rFonts w:ascii="宋体"/>
          <w:szCs w:val="24"/>
        </w:rPr>
      </w:pPr>
      <w:r>
        <w:rPr>
          <w:rFonts w:ascii="宋体" w:hAnsi="宋体"/>
          <w:szCs w:val="24"/>
        </w:rPr>
        <w:t>46.</w:t>
      </w:r>
      <w:r>
        <w:rPr>
          <w:rFonts w:hint="eastAsia" w:ascii="宋体" w:hAnsi="宋体"/>
          <w:szCs w:val="24"/>
        </w:rPr>
        <w:t>某村民小组组长甲利用职务上的便利，将村民小组集体财产非法占为己有，数额较大，甲的行为应以职务侵占罪定罪处罚。正确</w:t>
      </w:r>
    </w:p>
    <w:p>
      <w:r>
        <w:rPr>
          <w:rFonts w:ascii="宋体" w:hAnsi="宋体"/>
          <w:szCs w:val="24"/>
        </w:rPr>
        <w:t>47.</w:t>
      </w:r>
      <w:r>
        <w:rPr>
          <w:rFonts w:hint="eastAsia" w:ascii="宋体" w:hAnsi="宋体"/>
          <w:szCs w:val="24"/>
        </w:rPr>
        <w:t>对交通肇事逃逸致人死亡的，应按交通肇事罪和故意杀人罪实行数罪并罚。错误</w:t>
      </w:r>
    </w:p>
    <w:p>
      <w:pPr>
        <w:snapToGrid w:val="0"/>
        <w:rPr>
          <w:rFonts w:ascii="宋体"/>
          <w:szCs w:val="24"/>
        </w:rPr>
      </w:pPr>
      <w:r>
        <w:rPr>
          <w:rFonts w:ascii="宋体" w:hAnsi="宋体"/>
          <w:szCs w:val="24"/>
        </w:rPr>
        <w:t>48.</w:t>
      </w:r>
      <w:r>
        <w:rPr>
          <w:rFonts w:hint="eastAsia" w:ascii="宋体" w:hAnsi="宋体"/>
          <w:szCs w:val="24"/>
        </w:rPr>
        <w:t>投保人为了达到骗取保险金的目的，故意杀害被保险人的，其行为构成保险诈骗罪。错误</w:t>
      </w:r>
    </w:p>
    <w:p>
      <w:pPr>
        <w:snapToGrid w:val="0"/>
        <w:rPr>
          <w:rFonts w:ascii="宋体"/>
          <w:szCs w:val="24"/>
        </w:rPr>
      </w:pPr>
      <w:r>
        <w:rPr>
          <w:rFonts w:ascii="宋体" w:hAnsi="宋体"/>
          <w:szCs w:val="24"/>
        </w:rPr>
        <w:t>49.</w:t>
      </w:r>
      <w:r>
        <w:rPr>
          <w:rFonts w:hint="eastAsia" w:ascii="宋体" w:hAnsi="宋体"/>
          <w:szCs w:val="24"/>
        </w:rPr>
        <w:t>明知是编造的恐怖信息而故意传播，严重扰乱社会秩序的，属于危害公共安全的犯罪。错误</w:t>
      </w:r>
    </w:p>
    <w:p>
      <w:pPr>
        <w:snapToGrid w:val="0"/>
        <w:rPr>
          <w:rFonts w:ascii="宋体"/>
          <w:szCs w:val="24"/>
        </w:rPr>
      </w:pPr>
      <w:r>
        <w:rPr>
          <w:rFonts w:ascii="宋体" w:hAnsi="宋体"/>
          <w:szCs w:val="24"/>
        </w:rPr>
        <w:t>50.</w:t>
      </w:r>
      <w:r>
        <w:rPr>
          <w:rFonts w:hint="eastAsia" w:ascii="宋体" w:hAnsi="宋体"/>
          <w:szCs w:val="24"/>
        </w:rPr>
        <w:t>行为在客观上虽然造成了损害结果，但是不是出于故意或者过失，而是由于不能抗拒或者不能预见的原因所引起的，不是犯罪。正确</w:t>
      </w:r>
    </w:p>
    <w:p>
      <w:pPr>
        <w:snapToGrid w:val="0"/>
        <w:rPr>
          <w:rFonts w:ascii="宋体"/>
          <w:szCs w:val="24"/>
        </w:rPr>
      </w:pPr>
      <w:r>
        <w:rPr>
          <w:rFonts w:ascii="宋体" w:hAnsi="宋体"/>
          <w:szCs w:val="24"/>
        </w:rPr>
        <w:t>51.</w:t>
      </w:r>
      <w:r>
        <w:rPr>
          <w:rFonts w:hint="eastAsia" w:ascii="宋体" w:hAnsi="宋体"/>
          <w:szCs w:val="24"/>
        </w:rPr>
        <w:t>已经着手实施诈骗行为，只是由于行为人意志以外的原因而未获取财物的，是诈骗未遂。诈骗未遂，情节严重的，也应当定罪并依法处罚。正确</w:t>
      </w:r>
    </w:p>
    <w:p>
      <w:pPr>
        <w:snapToGrid w:val="0"/>
        <w:rPr>
          <w:rFonts w:ascii="宋体"/>
          <w:szCs w:val="24"/>
        </w:rPr>
      </w:pPr>
      <w:r>
        <w:rPr>
          <w:rFonts w:ascii="宋体" w:hAnsi="宋体"/>
          <w:szCs w:val="24"/>
        </w:rPr>
        <w:t>52.</w:t>
      </w:r>
      <w:r>
        <w:rPr>
          <w:rFonts w:hint="eastAsia" w:ascii="宋体" w:hAnsi="宋体"/>
          <w:szCs w:val="24"/>
        </w:rPr>
        <w:t>伪证罪，是指在刑事诉讼中，证人、鉴定人、记录人、翻译人对与案件有重要关系的情节，故意作虚假证明、鉴定、记录、翻译，意图陷害他人或隐匿罪证的行为。正确</w:t>
      </w:r>
    </w:p>
    <w:p>
      <w:pPr>
        <w:snapToGrid w:val="0"/>
        <w:rPr>
          <w:rFonts w:ascii="宋体"/>
          <w:szCs w:val="24"/>
        </w:rPr>
      </w:pPr>
      <w:r>
        <w:rPr>
          <w:rFonts w:ascii="宋体" w:hAnsi="宋体"/>
          <w:szCs w:val="24"/>
        </w:rPr>
        <w:t>53.</w:t>
      </w:r>
      <w:r>
        <w:rPr>
          <w:rFonts w:hint="eastAsia" w:ascii="宋体" w:hAnsi="宋体"/>
          <w:szCs w:val="24"/>
        </w:rPr>
        <w:t>引诱、容留、介绍他人卖淫的，涉嫌引诱、容留、介绍卖淫罪。正确</w:t>
      </w:r>
    </w:p>
    <w:p>
      <w:pPr>
        <w:snapToGrid w:val="0"/>
        <w:rPr>
          <w:rFonts w:ascii="宋体"/>
          <w:szCs w:val="24"/>
        </w:rPr>
      </w:pPr>
      <w:r>
        <w:rPr>
          <w:rFonts w:ascii="宋体" w:hAnsi="宋体"/>
          <w:szCs w:val="24"/>
        </w:rPr>
        <w:t>54.</w:t>
      </w:r>
      <w:r>
        <w:rPr>
          <w:rFonts w:hint="eastAsia" w:ascii="宋体" w:hAnsi="宋体"/>
          <w:szCs w:val="24"/>
        </w:rPr>
        <w:t>王某被人强迫参加贩毒活动。由于收入很高，王某便积极参与，后成为贩毒集团的组织者。王某从胁从犯转化为主犯，应按主犯的处罚原则进行处罚。正确</w:t>
      </w:r>
    </w:p>
    <w:p>
      <w:pPr>
        <w:snapToGrid w:val="0"/>
        <w:rPr>
          <w:rFonts w:ascii="宋体"/>
          <w:szCs w:val="24"/>
        </w:rPr>
      </w:pPr>
      <w:r>
        <w:rPr>
          <w:rFonts w:ascii="宋体" w:hAnsi="宋体"/>
          <w:szCs w:val="24"/>
        </w:rPr>
        <w:t>55.</w:t>
      </w:r>
      <w:r>
        <w:rPr>
          <w:rFonts w:hint="eastAsia" w:ascii="宋体" w:hAnsi="宋体"/>
          <w:szCs w:val="24"/>
        </w:rPr>
        <w:t>对于犯罪分子决定刑罚的时候，应当根据犯罪的事实、犯罪的性质、情节和对于社会的危害程度决定。正确</w:t>
      </w:r>
    </w:p>
    <w:p>
      <w:pPr>
        <w:snapToGrid w:val="0"/>
        <w:rPr>
          <w:rFonts w:ascii="宋体"/>
          <w:szCs w:val="24"/>
        </w:rPr>
      </w:pPr>
      <w:r>
        <w:rPr>
          <w:rFonts w:ascii="宋体" w:hAnsi="宋体"/>
          <w:szCs w:val="24"/>
        </w:rPr>
        <w:t>56.</w:t>
      </w:r>
      <w:r>
        <w:rPr>
          <w:rFonts w:hint="eastAsia" w:ascii="宋体" w:hAnsi="宋体"/>
          <w:szCs w:val="24"/>
        </w:rPr>
        <w:t>我国刑法中所称假药，是指依照药品管理法的规定属于假药和按假药处理的药品、非药品。正确</w:t>
      </w:r>
    </w:p>
    <w:p>
      <w:pPr>
        <w:snapToGrid w:val="0"/>
        <w:rPr>
          <w:rFonts w:ascii="宋体"/>
          <w:szCs w:val="24"/>
        </w:rPr>
      </w:pPr>
      <w:r>
        <w:rPr>
          <w:rFonts w:ascii="宋体" w:hAnsi="宋体"/>
          <w:szCs w:val="24"/>
        </w:rPr>
        <w:t>57.</w:t>
      </w:r>
      <w:r>
        <w:rPr>
          <w:rFonts w:hint="eastAsia" w:ascii="宋体" w:hAnsi="宋体"/>
          <w:szCs w:val="24"/>
        </w:rPr>
        <w:t>“因逃逸致人死亡”，是指行为人在交通肇事后为逃避法律追究而逃跑，致使被害人因得不到救助而死亡的情形。</w:t>
      </w:r>
      <w:r>
        <w:rPr>
          <w:rFonts w:ascii="宋体" w:hAnsi="宋体"/>
          <w:szCs w:val="24"/>
        </w:rPr>
        <w:t xml:space="preserve"> </w:t>
      </w:r>
      <w:r>
        <w:rPr>
          <w:rFonts w:hint="eastAsia" w:ascii="宋体" w:hAnsi="宋体"/>
          <w:szCs w:val="24"/>
        </w:rPr>
        <w:t>正确</w:t>
      </w:r>
    </w:p>
    <w:p>
      <w:pPr>
        <w:snapToGrid w:val="0"/>
        <w:rPr>
          <w:rFonts w:ascii="宋体"/>
          <w:szCs w:val="24"/>
        </w:rPr>
      </w:pPr>
      <w:r>
        <w:rPr>
          <w:rFonts w:ascii="宋体" w:hAnsi="宋体"/>
          <w:szCs w:val="24"/>
        </w:rPr>
        <w:t>58.</w:t>
      </w:r>
      <w:r>
        <w:rPr>
          <w:rFonts w:hint="eastAsia" w:ascii="宋体" w:hAnsi="宋体"/>
          <w:szCs w:val="24"/>
        </w:rPr>
        <w:t>凡是被判处有期徒刑以上刑罚的，都没有选举权和被选举权。错误</w:t>
      </w:r>
    </w:p>
    <w:p>
      <w:pPr>
        <w:snapToGrid w:val="0"/>
        <w:rPr>
          <w:rFonts w:ascii="宋体"/>
          <w:szCs w:val="24"/>
        </w:rPr>
      </w:pPr>
      <w:r>
        <w:rPr>
          <w:rFonts w:ascii="宋体" w:hAnsi="宋体"/>
          <w:szCs w:val="24"/>
        </w:rPr>
        <w:t>59.</w:t>
      </w:r>
      <w:r>
        <w:rPr>
          <w:rFonts w:hint="eastAsia" w:ascii="宋体" w:hAnsi="宋体"/>
          <w:szCs w:val="24"/>
        </w:rPr>
        <w:t>根据我国刑法的规定，对于自首的犯罪分子，可以从轻或减轻处罚；犯罪较轻的，应当免除处罚。错误</w:t>
      </w:r>
    </w:p>
    <w:p>
      <w:pPr>
        <w:snapToGrid w:val="0"/>
        <w:rPr>
          <w:rFonts w:ascii="宋体"/>
          <w:szCs w:val="24"/>
        </w:rPr>
      </w:pPr>
      <w:r>
        <w:rPr>
          <w:rFonts w:ascii="宋体" w:hAnsi="宋体"/>
          <w:szCs w:val="24"/>
        </w:rPr>
        <w:t>60.</w:t>
      </w:r>
      <w:r>
        <w:rPr>
          <w:rFonts w:hint="eastAsia" w:ascii="宋体" w:hAnsi="宋体"/>
          <w:szCs w:val="24"/>
        </w:rPr>
        <w:t>已满</w:t>
      </w:r>
      <w:r>
        <w:rPr>
          <w:rFonts w:ascii="宋体" w:hAnsi="宋体"/>
          <w:szCs w:val="24"/>
        </w:rPr>
        <w:t>16</w:t>
      </w:r>
      <w:r>
        <w:rPr>
          <w:rFonts w:hint="eastAsia" w:ascii="宋体" w:hAnsi="宋体"/>
          <w:szCs w:val="24"/>
        </w:rPr>
        <w:t>周岁不满</w:t>
      </w:r>
      <w:r>
        <w:rPr>
          <w:rFonts w:ascii="宋体" w:hAnsi="宋体"/>
          <w:szCs w:val="24"/>
        </w:rPr>
        <w:t>18</w:t>
      </w:r>
      <w:r>
        <w:rPr>
          <w:rFonts w:hint="eastAsia" w:ascii="宋体" w:hAnsi="宋体"/>
          <w:szCs w:val="24"/>
        </w:rPr>
        <w:t>周岁的人出于以大欺小、以强凌弱或者寻求精神刺激，随意殴打其他未成年人、多次对其他未成年人强拿硬要或者任意损毁公私财物，扰乱学校及其他公共场所秩序，情节严重的，以寻衅滋事罪定罪处罚。正确</w:t>
      </w:r>
    </w:p>
    <w:p>
      <w:pPr>
        <w:snapToGrid w:val="0"/>
        <w:rPr>
          <w:rFonts w:ascii="宋体"/>
          <w:szCs w:val="24"/>
        </w:rPr>
      </w:pPr>
      <w:r>
        <w:rPr>
          <w:rFonts w:ascii="宋体" w:hAnsi="宋体"/>
          <w:szCs w:val="24"/>
        </w:rPr>
        <w:t>61.</w:t>
      </w:r>
      <w:r>
        <w:rPr>
          <w:rFonts w:hint="eastAsia" w:ascii="宋体" w:hAnsi="宋体"/>
          <w:szCs w:val="24"/>
        </w:rPr>
        <w:t>明知他人实施赌博犯罪活动，而为其提供资金、计算机网络、通讯、费用结算等直接帮助的，以赌博罪的共犯论处。正确</w:t>
      </w:r>
    </w:p>
    <w:p>
      <w:pPr>
        <w:snapToGrid w:val="0"/>
        <w:rPr>
          <w:rFonts w:ascii="宋体"/>
          <w:szCs w:val="24"/>
        </w:rPr>
      </w:pPr>
      <w:r>
        <w:rPr>
          <w:rFonts w:ascii="宋体" w:hAnsi="宋体"/>
          <w:szCs w:val="24"/>
        </w:rPr>
        <w:t>62.</w:t>
      </w:r>
      <w:r>
        <w:rPr>
          <w:rFonts w:hint="eastAsia" w:ascii="宋体" w:hAnsi="宋体"/>
          <w:szCs w:val="24"/>
        </w:rPr>
        <w:t>公司、企业、事业单位、机关、团体实施的危害社会的行为，法律规定为单位犯罪的，应当负刑事责任。正确</w:t>
      </w:r>
    </w:p>
    <w:p>
      <w:pPr>
        <w:snapToGrid w:val="0"/>
        <w:rPr>
          <w:rFonts w:ascii="宋体"/>
          <w:szCs w:val="24"/>
        </w:rPr>
      </w:pPr>
      <w:r>
        <w:rPr>
          <w:rFonts w:ascii="宋体" w:hAnsi="宋体"/>
          <w:szCs w:val="24"/>
        </w:rPr>
        <w:t>63.</w:t>
      </w:r>
      <w:r>
        <w:rPr>
          <w:rFonts w:hint="eastAsia" w:ascii="宋体" w:hAnsi="宋体"/>
          <w:szCs w:val="24"/>
        </w:rPr>
        <w:t>走私、贩卖、运输、制造毒品，如果数量很少，情节轻微，可以不予追究刑事责任。错误</w:t>
      </w:r>
    </w:p>
    <w:p>
      <w:pPr>
        <w:snapToGrid w:val="0"/>
        <w:rPr>
          <w:rFonts w:ascii="宋体"/>
          <w:szCs w:val="24"/>
        </w:rPr>
      </w:pPr>
      <w:r>
        <w:rPr>
          <w:rFonts w:ascii="宋体" w:hAnsi="宋体"/>
          <w:szCs w:val="24"/>
        </w:rPr>
        <w:t>64.</w:t>
      </w:r>
      <w:r>
        <w:rPr>
          <w:rFonts w:hint="eastAsia" w:ascii="宋体" w:hAnsi="宋体"/>
          <w:szCs w:val="24"/>
        </w:rPr>
        <w:t>盗窃未遂，情节严重，如以数额巨大的财物或者国家珍贵文物等为盗窃目标的，应当定罪处罚。正确</w:t>
      </w:r>
    </w:p>
    <w:p>
      <w:pPr>
        <w:snapToGrid w:val="0"/>
        <w:rPr>
          <w:rFonts w:ascii="宋体"/>
          <w:szCs w:val="24"/>
        </w:rPr>
      </w:pPr>
      <w:r>
        <w:rPr>
          <w:rFonts w:ascii="宋体" w:hAnsi="宋体"/>
          <w:szCs w:val="24"/>
        </w:rPr>
        <w:t>65.</w:t>
      </w:r>
      <w:r>
        <w:rPr>
          <w:rFonts w:hint="eastAsia" w:ascii="宋体" w:hAnsi="宋体"/>
          <w:szCs w:val="24"/>
        </w:rPr>
        <w:t>交通肇事后，单位主管人员、机动车辆所有人、承包人或者乘车人指使肇事人逃逸，致使被害人因得不到救助而死亡的，以交通肇事罪的共犯论处。正确</w:t>
      </w:r>
    </w:p>
    <w:p>
      <w:pPr>
        <w:snapToGrid w:val="0"/>
        <w:rPr>
          <w:rFonts w:ascii="宋体"/>
          <w:szCs w:val="24"/>
        </w:rPr>
      </w:pPr>
      <w:r>
        <w:rPr>
          <w:rFonts w:ascii="宋体" w:hAnsi="宋体"/>
          <w:szCs w:val="24"/>
        </w:rPr>
        <w:t>66.</w:t>
      </w:r>
      <w:r>
        <w:rPr>
          <w:rFonts w:hint="eastAsia" w:ascii="宋体" w:hAnsi="宋体"/>
          <w:szCs w:val="24"/>
        </w:rPr>
        <w:t>对殴打或者以其他方式故意伤害他人身体的行为，不管被侵害人是否受伤，都应当给予治安管理处罚。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67.</w:t>
      </w:r>
      <w:r>
        <w:rPr>
          <w:rFonts w:hint="eastAsia" w:ascii="宋体" w:hAnsi="宋体"/>
          <w:szCs w:val="24"/>
        </w:rPr>
        <w:t>取得公安机关许可的经营者，违反国家有关管理规定，公安机关可以吊销许可证。</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68.</w:t>
      </w:r>
      <w:r>
        <w:rPr>
          <w:rFonts w:hint="eastAsia" w:ascii="宋体" w:hAnsi="宋体"/>
          <w:szCs w:val="24"/>
        </w:rPr>
        <w:t>对公安机关因民间纠纷引起的打架斗殴或者损坏他人财物等治安案件进行的调解处理不服的不能申请行政复议。</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69.</w:t>
      </w:r>
      <w:r>
        <w:rPr>
          <w:rFonts w:hint="eastAsia" w:ascii="宋体" w:hAnsi="宋体"/>
          <w:szCs w:val="24"/>
        </w:rPr>
        <w:t>某一行为之所以被认定为违反治安管理行为，从根本上说就是因为它对社会造成了一定程度的危害。</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70.</w:t>
      </w:r>
      <w:r>
        <w:rPr>
          <w:rFonts w:hint="eastAsia" w:ascii="宋体" w:hAnsi="宋体"/>
          <w:szCs w:val="24"/>
        </w:rPr>
        <w:t>教唆、胁迫、诱骗他人违反治安管理的，按照其教唆、胁迫、诱骗的行为处罚。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71.</w:t>
      </w:r>
      <w:r>
        <w:rPr>
          <w:rFonts w:hint="eastAsia" w:ascii="宋体" w:hAnsi="宋体"/>
          <w:szCs w:val="24"/>
        </w:rPr>
        <w:t>办理治安案件所查获的毒品、淫秽物品等违禁品，赌具、赌资，吸食、注射毒品的用具以及直接用于实施违反治安管理行为的本人所有的工具，应当收缴，按照规定处理。</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72.</w:t>
      </w:r>
      <w:r>
        <w:rPr>
          <w:rFonts w:hint="eastAsia" w:ascii="宋体" w:hAnsi="宋体"/>
          <w:szCs w:val="24"/>
        </w:rPr>
        <w:t>公安机关及其人民警察办理治安案件，禁止对违反治安管理行为人打骂、虐待或者侮辱。</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73.</w:t>
      </w:r>
      <w:r>
        <w:rPr>
          <w:rFonts w:hint="eastAsia" w:ascii="宋体" w:hAnsi="宋体"/>
          <w:szCs w:val="24"/>
        </w:rPr>
        <w:t>治安案件调查结束后，违法行为已涉嫌犯罪的，移送主管机关依法追究其刑事责任。正确</w:t>
      </w:r>
      <w:r>
        <w:rPr>
          <w:rFonts w:ascii="宋体" w:hAnsi="宋体"/>
          <w:szCs w:val="24"/>
        </w:rPr>
        <w:t xml:space="preserve">  </w:t>
      </w:r>
    </w:p>
    <w:p>
      <w:pPr>
        <w:snapToGrid w:val="0"/>
        <w:rPr>
          <w:rFonts w:ascii="宋体"/>
          <w:szCs w:val="24"/>
        </w:rPr>
      </w:pPr>
      <w:r>
        <w:rPr>
          <w:rFonts w:ascii="宋体" w:hAnsi="宋体"/>
          <w:szCs w:val="24"/>
        </w:rPr>
        <w:t>74.</w:t>
      </w:r>
      <w:r>
        <w:rPr>
          <w:rFonts w:hint="eastAsia" w:ascii="宋体" w:hAnsi="宋体"/>
          <w:szCs w:val="24"/>
        </w:rPr>
        <w:t>未取得营业执照的娱乐场所擅自经营的，可以由公安机关对其进行治安管理处罚。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75.</w:t>
      </w:r>
      <w:r>
        <w:rPr>
          <w:rFonts w:hint="eastAsia" w:ascii="宋体" w:hAnsi="宋体"/>
          <w:szCs w:val="24"/>
        </w:rPr>
        <w:t>在办理治安案件过程中，调查人员发现本案当事人是自己的近亲属，应当主动申请回避，在回避决定作出之前应当停止案件调查。</w:t>
      </w:r>
      <w:r>
        <w:rPr>
          <w:rFonts w:ascii="宋体" w:hAnsi="宋体"/>
          <w:szCs w:val="24"/>
        </w:rPr>
        <w:t xml:space="preserve">   </w:t>
      </w:r>
      <w:r>
        <w:rPr>
          <w:rFonts w:hint="eastAsia" w:ascii="宋体" w:hAnsi="宋体"/>
          <w:szCs w:val="24"/>
        </w:rPr>
        <w:t>错误</w:t>
      </w:r>
      <w:r>
        <w:rPr>
          <w:rFonts w:ascii="宋体" w:hAnsi="宋体"/>
          <w:szCs w:val="24"/>
        </w:rPr>
        <w:t xml:space="preserve">  </w:t>
      </w:r>
    </w:p>
    <w:p>
      <w:r>
        <w:rPr>
          <w:rFonts w:ascii="宋体" w:hAnsi="宋体"/>
          <w:szCs w:val="24"/>
        </w:rPr>
        <w:t>76.</w:t>
      </w:r>
      <w:r>
        <w:rPr>
          <w:rFonts w:hint="eastAsia" w:ascii="宋体" w:hAnsi="宋体"/>
          <w:szCs w:val="24"/>
        </w:rPr>
        <w:t>公安机关及其人民警察对治安案件的调查，应当依法进行。严禁刑讯逼供或者采用威胁、引诱、欺骗等非法手段收集证据。以非法手段收集的证据只有在当事人认可的情况下才可作为处罚的根据。</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77.</w:t>
      </w:r>
      <w:r>
        <w:rPr>
          <w:rFonts w:hint="eastAsia" w:ascii="宋体" w:hAnsi="宋体"/>
          <w:szCs w:val="24"/>
        </w:rPr>
        <w:t>违反治安管理行为人虽然违反了法律，依法应当受到处罚，但是他们依然享有人格权，公安机关有义务保护他们的人格尊严。（）</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78.</w:t>
      </w:r>
      <w:r>
        <w:rPr>
          <w:rFonts w:hint="eastAsia" w:ascii="宋体" w:hAnsi="宋体"/>
          <w:szCs w:val="24"/>
        </w:rPr>
        <w:t>违反国家规定，未经注册登记，以社会团体名义进行活动的，应当依法给予处罚。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79.</w:t>
      </w:r>
      <w:r>
        <w:rPr>
          <w:rFonts w:hint="eastAsia" w:ascii="宋体" w:hAnsi="宋体"/>
          <w:szCs w:val="24"/>
        </w:rPr>
        <w:t>主动投案，向公安机关如实陈述自己的违法行为的，可以减轻处罚或者不予处罚。</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80.</w:t>
      </w:r>
      <w:r>
        <w:rPr>
          <w:rFonts w:hint="eastAsia" w:ascii="宋体" w:hAnsi="宋体"/>
          <w:szCs w:val="24"/>
        </w:rPr>
        <w:t>我国公安机关对外国驻华领事馆内部发生的治安案件，应当依照有关国际条约和我国法律，区别情况行使管辖权。</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81.</w:t>
      </w:r>
      <w:r>
        <w:rPr>
          <w:rFonts w:hint="eastAsia" w:ascii="宋体" w:hAnsi="宋体"/>
          <w:szCs w:val="24"/>
        </w:rPr>
        <w:t>组织、胁迫、诱骗不满十八周岁的人进行恐怖、残忍表演的，应当依法给予治安处罚。错误</w:t>
      </w:r>
      <w:r>
        <w:rPr>
          <w:rFonts w:ascii="宋体" w:hAnsi="宋体"/>
          <w:szCs w:val="24"/>
        </w:rPr>
        <w:t xml:space="preserve">  </w:t>
      </w:r>
    </w:p>
    <w:p>
      <w:pPr>
        <w:snapToGrid w:val="0"/>
        <w:rPr>
          <w:rFonts w:ascii="宋体"/>
          <w:szCs w:val="24"/>
        </w:rPr>
      </w:pPr>
      <w:r>
        <w:rPr>
          <w:rFonts w:ascii="宋体" w:hAnsi="宋体"/>
          <w:szCs w:val="24"/>
        </w:rPr>
        <w:t>82.</w:t>
      </w:r>
      <w:r>
        <w:rPr>
          <w:rFonts w:hint="eastAsia" w:ascii="宋体" w:hAnsi="宋体"/>
          <w:szCs w:val="24"/>
        </w:rPr>
        <w:t>盗窃公私财物的，处五日以上十日以下拘留，可以并处五百元以下罚款。</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83.</w:t>
      </w:r>
      <w:r>
        <w:rPr>
          <w:rFonts w:hint="eastAsia" w:ascii="宋体" w:hAnsi="宋体"/>
          <w:szCs w:val="24"/>
        </w:rPr>
        <w:t>询问不通晓当地通用的语言文字的违反治安管理行为人、被侵害人或者其他证人，应当配备翻译人员，并在笔录上注明。</w:t>
      </w:r>
      <w:r>
        <w:rPr>
          <w:rFonts w:ascii="宋体" w:hAnsi="宋体"/>
          <w:szCs w:val="24"/>
        </w:rPr>
        <w:t xml:space="preserve">   </w:t>
      </w:r>
      <w:r>
        <w:rPr>
          <w:rFonts w:hint="eastAsia" w:ascii="宋体" w:hAnsi="宋体"/>
          <w:szCs w:val="24"/>
        </w:rPr>
        <w:t>正确</w:t>
      </w:r>
      <w:r>
        <w:rPr>
          <w:rFonts w:ascii="宋体" w:hAnsi="宋体"/>
          <w:szCs w:val="24"/>
        </w:rPr>
        <w:t xml:space="preserve">  </w:t>
      </w:r>
    </w:p>
    <w:p>
      <w:pPr>
        <w:snapToGrid w:val="0"/>
        <w:rPr>
          <w:rFonts w:ascii="宋体"/>
          <w:szCs w:val="24"/>
        </w:rPr>
      </w:pPr>
      <w:r>
        <w:rPr>
          <w:rFonts w:ascii="宋体" w:hAnsi="宋体"/>
          <w:szCs w:val="24"/>
        </w:rPr>
        <w:t>84.</w:t>
      </w:r>
      <w:r>
        <w:rPr>
          <w:rFonts w:hint="eastAsia" w:ascii="宋体" w:hAnsi="宋体"/>
          <w:szCs w:val="24"/>
        </w:rPr>
        <w:t>主动消除或者减轻违法后果或主动投案的，减轻处罚或者不予处罚。</w:t>
      </w:r>
      <w:r>
        <w:rPr>
          <w:rFonts w:ascii="宋体" w:hAnsi="宋体"/>
          <w:szCs w:val="24"/>
        </w:rPr>
        <w:t xml:space="preserve">  </w:t>
      </w:r>
      <w:r>
        <w:rPr>
          <w:rFonts w:hint="eastAsia" w:ascii="宋体" w:hAnsi="宋体"/>
          <w:szCs w:val="24"/>
        </w:rPr>
        <w:t>错误</w:t>
      </w:r>
      <w:r>
        <w:rPr>
          <w:rFonts w:ascii="宋体" w:hAnsi="宋体"/>
          <w:szCs w:val="24"/>
        </w:rPr>
        <w:t xml:space="preserve">  </w:t>
      </w:r>
    </w:p>
    <w:p>
      <w:pPr>
        <w:snapToGrid w:val="0"/>
        <w:rPr>
          <w:rFonts w:ascii="宋体"/>
          <w:szCs w:val="24"/>
        </w:rPr>
      </w:pPr>
      <w:r>
        <w:rPr>
          <w:rFonts w:ascii="宋体" w:hAnsi="宋体"/>
          <w:szCs w:val="24"/>
        </w:rPr>
        <w:t>85.</w:t>
      </w:r>
      <w:r>
        <w:rPr>
          <w:rFonts w:hint="eastAsia" w:ascii="宋体" w:hAnsi="宋体"/>
          <w:szCs w:val="24"/>
        </w:rPr>
        <w:t>军人退出现役后，在离队途中作案的治安案件，由军队保卫部门查处。</w:t>
      </w:r>
      <w:r>
        <w:rPr>
          <w:rFonts w:ascii="宋体" w:hAnsi="宋体"/>
          <w:szCs w:val="24"/>
        </w:rPr>
        <w:t xml:space="preserve">   </w:t>
      </w:r>
      <w:r>
        <w:rPr>
          <w:rFonts w:hint="eastAsia" w:ascii="宋体" w:hAnsi="宋体"/>
          <w:szCs w:val="24"/>
        </w:rPr>
        <w:t>错误</w:t>
      </w:r>
    </w:p>
    <w:p>
      <w:pPr>
        <w:snapToGrid w:val="0"/>
        <w:rPr>
          <w:rFonts w:ascii="宋体"/>
          <w:szCs w:val="24"/>
        </w:rPr>
      </w:pPr>
      <w:r>
        <w:rPr>
          <w:rFonts w:ascii="宋体" w:hAnsi="宋体"/>
          <w:szCs w:val="24"/>
        </w:rPr>
        <w:t>86.</w:t>
      </w:r>
      <w:r>
        <w:rPr>
          <w:rFonts w:hint="eastAsia" w:ascii="宋体" w:hAnsi="宋体"/>
          <w:szCs w:val="24"/>
        </w:rPr>
        <w:t>扰乱公共秩序行为包括：扰乱单位秩序、公共场所秩序、公共交通秩序和选举秩序。正确</w:t>
      </w:r>
    </w:p>
    <w:p>
      <w:pPr>
        <w:snapToGrid w:val="0"/>
        <w:rPr>
          <w:rFonts w:ascii="宋体"/>
          <w:szCs w:val="24"/>
        </w:rPr>
      </w:pPr>
      <w:r>
        <w:rPr>
          <w:rFonts w:ascii="宋体" w:hAnsi="宋体"/>
          <w:szCs w:val="24"/>
        </w:rPr>
        <w:t>87.</w:t>
      </w:r>
      <w:r>
        <w:rPr>
          <w:rFonts w:hint="eastAsia" w:ascii="宋体" w:hAnsi="宋体"/>
          <w:szCs w:val="24"/>
        </w:rPr>
        <w:t>家庭成员、亲属间带有少量财物输赢的打麻将、玩扑克等娱乐活动，不以赌博论处。错误</w:t>
      </w:r>
    </w:p>
    <w:p>
      <w:pPr>
        <w:snapToGrid w:val="0"/>
        <w:rPr>
          <w:rFonts w:ascii="宋体"/>
          <w:szCs w:val="24"/>
        </w:rPr>
      </w:pPr>
      <w:r>
        <w:rPr>
          <w:rFonts w:ascii="宋体" w:hAnsi="宋体"/>
          <w:szCs w:val="24"/>
        </w:rPr>
        <w:t>88.</w:t>
      </w:r>
      <w:r>
        <w:rPr>
          <w:rFonts w:hint="eastAsia" w:ascii="宋体" w:hAnsi="宋体"/>
          <w:szCs w:val="24"/>
        </w:rPr>
        <w:t>治安案件调查结束后，确有依法应当给予治安管理处罚的违法行为的，根据情节轻重及具体情况，作出处罚决定。正确</w:t>
      </w:r>
    </w:p>
    <w:p>
      <w:pPr>
        <w:snapToGrid w:val="0"/>
        <w:rPr>
          <w:rFonts w:ascii="宋体"/>
          <w:szCs w:val="24"/>
        </w:rPr>
      </w:pPr>
      <w:r>
        <w:rPr>
          <w:rFonts w:ascii="宋体" w:hAnsi="宋体"/>
          <w:szCs w:val="24"/>
        </w:rPr>
        <w:t>89.</w:t>
      </w:r>
      <w:r>
        <w:rPr>
          <w:rFonts w:hint="eastAsia" w:ascii="宋体" w:hAnsi="宋体"/>
          <w:szCs w:val="24"/>
        </w:rPr>
        <w:t>扰乱公共秩序，妨害公共安全，侵犯人身权利、财产权利、妨害社会管理，具有社会危害性，由公安机关依照本法给予治安管理处罚。错误</w:t>
      </w:r>
    </w:p>
    <w:p>
      <w:pPr>
        <w:snapToGrid w:val="0"/>
        <w:rPr>
          <w:rFonts w:ascii="宋体"/>
          <w:szCs w:val="24"/>
        </w:rPr>
      </w:pPr>
      <w:r>
        <w:rPr>
          <w:rFonts w:ascii="宋体" w:hAnsi="宋体"/>
          <w:szCs w:val="24"/>
        </w:rPr>
        <w:t>90.</w:t>
      </w:r>
      <w:r>
        <w:rPr>
          <w:rFonts w:hint="eastAsia" w:ascii="宋体" w:hAnsi="宋体"/>
          <w:szCs w:val="24"/>
        </w:rPr>
        <w:t>为了逃避犯罪分子的追杀、伤害、强奸等，在没有得到住宅主人同意的情况下，进入他人住宅的，不应以非法侵入他人住宅行为论处。正确</w:t>
      </w:r>
    </w:p>
    <w:p>
      <w:pPr>
        <w:snapToGrid w:val="0"/>
        <w:rPr>
          <w:rFonts w:ascii="宋体"/>
          <w:szCs w:val="24"/>
        </w:rPr>
      </w:pPr>
      <w:r>
        <w:rPr>
          <w:rFonts w:ascii="宋体" w:hAnsi="宋体"/>
          <w:szCs w:val="24"/>
        </w:rPr>
        <w:t>91.</w:t>
      </w:r>
      <w:r>
        <w:rPr>
          <w:rFonts w:hint="eastAsia" w:ascii="宋体" w:hAnsi="宋体"/>
          <w:szCs w:val="24"/>
        </w:rPr>
        <w:t>举办文化、体育等大型群众性活动，违反安全规定，有发生安全事故危险的，责令停止活动，立即疏散。正确</w:t>
      </w:r>
    </w:p>
    <w:p>
      <w:pPr>
        <w:snapToGrid w:val="0"/>
        <w:rPr>
          <w:rFonts w:ascii="宋体"/>
          <w:szCs w:val="24"/>
        </w:rPr>
      </w:pPr>
      <w:r>
        <w:rPr>
          <w:rFonts w:ascii="宋体" w:hAnsi="宋体"/>
          <w:szCs w:val="24"/>
        </w:rPr>
        <w:t>92.</w:t>
      </w:r>
      <w:r>
        <w:rPr>
          <w:rFonts w:hint="eastAsia" w:ascii="宋体" w:hAnsi="宋体"/>
          <w:szCs w:val="24"/>
        </w:rPr>
        <w:t>对于违反治安管理行为人不讲真实姓名、住址的，只要事实清楚，证据确实充分的，公安机关可以以其自报的姓名或专门编号并加贴其照片制作《治安管理处罚决定书》。正确</w:t>
      </w:r>
    </w:p>
    <w:p>
      <w:pPr>
        <w:snapToGrid w:val="0"/>
        <w:rPr>
          <w:rFonts w:ascii="宋体"/>
          <w:szCs w:val="24"/>
        </w:rPr>
      </w:pPr>
      <w:r>
        <w:rPr>
          <w:rFonts w:ascii="宋体" w:hAnsi="宋体"/>
          <w:szCs w:val="24"/>
        </w:rPr>
        <w:t>93.</w:t>
      </w:r>
      <w:r>
        <w:rPr>
          <w:rFonts w:hint="eastAsia" w:ascii="宋体" w:hAnsi="宋体"/>
          <w:szCs w:val="24"/>
        </w:rPr>
        <w:t>单位违反治安管理的，只能对直接负责的主管人员或者直接责任人员进行处罚。错误</w:t>
      </w:r>
    </w:p>
    <w:p>
      <w:pPr>
        <w:snapToGrid w:val="0"/>
        <w:rPr>
          <w:rFonts w:ascii="宋体"/>
          <w:szCs w:val="24"/>
        </w:rPr>
      </w:pPr>
      <w:r>
        <w:rPr>
          <w:rFonts w:ascii="宋体" w:hAnsi="宋体"/>
          <w:szCs w:val="24"/>
        </w:rPr>
        <w:t>94.</w:t>
      </w:r>
      <w:r>
        <w:rPr>
          <w:rFonts w:hint="eastAsia" w:ascii="宋体" w:hAnsi="宋体"/>
          <w:szCs w:val="24"/>
        </w:rPr>
        <w:t>公安机关应当依照有关法律、行政法规的规定，在实施罚款处罚时，实行罚款决定和罚款收缴合一，以节约时间和资源。错误</w:t>
      </w:r>
    </w:p>
    <w:p>
      <w:pPr>
        <w:snapToGrid w:val="0"/>
        <w:rPr>
          <w:rFonts w:ascii="宋体"/>
          <w:szCs w:val="24"/>
        </w:rPr>
      </w:pPr>
      <w:r>
        <w:rPr>
          <w:rFonts w:ascii="宋体" w:hAnsi="宋体"/>
          <w:szCs w:val="24"/>
        </w:rPr>
        <w:t>95.</w:t>
      </w:r>
      <w:r>
        <w:rPr>
          <w:rFonts w:hint="eastAsia" w:ascii="宋体" w:hAnsi="宋体"/>
          <w:szCs w:val="24"/>
        </w:rPr>
        <w:t>询问笔录应当交被询问人核对；对没有阅读能力的，应当向其宣读。记载有遗漏或者差错的，被询问人可以提出补充或者更正。被询问人确认笔录无误后，应当签名或者盖章，询问的人民警察也应当在笔录上签名。正确</w:t>
      </w:r>
    </w:p>
    <w:p>
      <w:pPr>
        <w:snapToGrid w:val="0"/>
        <w:rPr>
          <w:rFonts w:ascii="宋体"/>
          <w:szCs w:val="24"/>
        </w:rPr>
      </w:pPr>
      <w:r>
        <w:rPr>
          <w:rFonts w:ascii="宋体" w:hAnsi="宋体"/>
          <w:szCs w:val="24"/>
        </w:rPr>
        <w:t>96.</w:t>
      </w:r>
      <w:r>
        <w:rPr>
          <w:rFonts w:hint="eastAsia" w:ascii="宋体" w:hAnsi="宋体"/>
          <w:szCs w:val="24"/>
        </w:rPr>
        <w:t>实施治安管理处罚，应当公开、公正，尊重和保障人权，保护公民的人格尊严。正确</w:t>
      </w:r>
    </w:p>
    <w:p>
      <w:pPr>
        <w:snapToGrid w:val="0"/>
        <w:rPr>
          <w:rFonts w:ascii="宋体"/>
          <w:szCs w:val="24"/>
        </w:rPr>
      </w:pPr>
      <w:r>
        <w:rPr>
          <w:rFonts w:ascii="宋体" w:hAnsi="宋体"/>
          <w:szCs w:val="24"/>
        </w:rPr>
        <w:t>97.</w:t>
      </w:r>
      <w:r>
        <w:rPr>
          <w:rFonts w:hint="eastAsia" w:ascii="宋体" w:hAnsi="宋体"/>
          <w:szCs w:val="24"/>
        </w:rPr>
        <w:t>旅馆业的工作人员明知住宿的旅客是犯罪嫌疑人员或者被公安机关通缉的人员，不向公安机关报告的，应当追究刑事责任。错误</w:t>
      </w:r>
    </w:p>
    <w:p>
      <w:pPr>
        <w:snapToGrid w:val="0"/>
        <w:rPr>
          <w:rFonts w:ascii="宋体"/>
          <w:szCs w:val="24"/>
        </w:rPr>
      </w:pPr>
      <w:r>
        <w:rPr>
          <w:rFonts w:ascii="宋体" w:hAnsi="宋体"/>
          <w:szCs w:val="24"/>
        </w:rPr>
        <w:t>98.</w:t>
      </w:r>
      <w:r>
        <w:rPr>
          <w:rFonts w:hint="eastAsia" w:ascii="宋体" w:hAnsi="宋体"/>
          <w:szCs w:val="24"/>
        </w:rPr>
        <w:t>如果被拘留人没有家属或者拒不提供其家属姓名、住址、联系方式，致使公安机关无法通知其家属的，拘留处罚暂缓执行。错误</w:t>
      </w:r>
    </w:p>
    <w:p>
      <w:pPr>
        <w:snapToGrid w:val="0"/>
        <w:rPr>
          <w:rFonts w:ascii="宋体"/>
          <w:szCs w:val="24"/>
        </w:rPr>
      </w:pPr>
      <w:r>
        <w:rPr>
          <w:rFonts w:ascii="宋体" w:hAnsi="宋体"/>
          <w:szCs w:val="24"/>
        </w:rPr>
        <w:t>99.</w:t>
      </w:r>
      <w:r>
        <w:rPr>
          <w:rFonts w:hint="eastAsia" w:ascii="宋体" w:hAnsi="宋体"/>
          <w:szCs w:val="24"/>
        </w:rPr>
        <w:t>卖淫、嫖娼行为可以发生在异性之间，也可以发生在同性之间。正确</w:t>
      </w:r>
    </w:p>
    <w:p>
      <w:pPr>
        <w:snapToGrid w:val="0"/>
        <w:rPr>
          <w:rFonts w:ascii="宋体"/>
          <w:szCs w:val="24"/>
        </w:rPr>
      </w:pPr>
      <w:r>
        <w:rPr>
          <w:rFonts w:ascii="宋体" w:hAnsi="宋体"/>
          <w:szCs w:val="24"/>
        </w:rPr>
        <w:t>100.</w:t>
      </w:r>
      <w:r>
        <w:rPr>
          <w:rFonts w:hint="eastAsia" w:ascii="宋体" w:hAnsi="宋体"/>
          <w:szCs w:val="24"/>
        </w:rPr>
        <w:t>盗窃井盖、路灯的，可以依据《治安管理处罚法》以盗窃、损毁路面井盖、照明等公共设施的规定，对违法行为人予以处罚。正确</w:t>
      </w:r>
    </w:p>
    <w:p>
      <w:pPr>
        <w:snapToGrid w:val="0"/>
        <w:rPr>
          <w:rFonts w:ascii="宋体"/>
          <w:b/>
          <w:sz w:val="32"/>
          <w:szCs w:val="32"/>
        </w:rPr>
      </w:pPr>
      <w:r>
        <w:rPr>
          <w:rFonts w:hint="eastAsia" w:ascii="宋体" w:hAnsi="宋体"/>
          <w:b/>
          <w:sz w:val="32"/>
          <w:szCs w:val="32"/>
        </w:rPr>
        <w:t>二、单选题（100题）</w:t>
      </w:r>
    </w:p>
    <w:p>
      <w:pPr>
        <w:snapToGrid w:val="0"/>
        <w:rPr>
          <w:rFonts w:ascii="宋体"/>
          <w:szCs w:val="24"/>
        </w:rPr>
      </w:pPr>
      <w:r>
        <w:rPr>
          <w:rFonts w:ascii="宋体" w:hAnsi="宋体"/>
          <w:szCs w:val="24"/>
        </w:rPr>
        <w:t>1</w:t>
      </w:r>
      <w:r>
        <w:rPr>
          <w:rFonts w:hint="eastAsia" w:ascii="宋体" w:hAnsi="宋体"/>
          <w:szCs w:val="24"/>
        </w:rPr>
        <w:t>：依据我国宪法规定</w:t>
      </w:r>
      <w:r>
        <w:rPr>
          <w:rFonts w:ascii="宋体"/>
          <w:szCs w:val="24"/>
        </w:rPr>
        <w:t>,</w:t>
      </w:r>
      <w:r>
        <w:rPr>
          <w:rFonts w:hint="eastAsia" w:ascii="宋体" w:hAnsi="宋体"/>
          <w:szCs w:val="24"/>
        </w:rPr>
        <w:t>决定特别行政区的设立及其制度的权力属于（</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：全国人大</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：全国人大常委会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：国务院</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：国家主席</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2</w:t>
      </w:r>
      <w:r>
        <w:rPr>
          <w:rFonts w:hint="eastAsia" w:ascii="宋体" w:hAnsi="宋体"/>
          <w:szCs w:val="24"/>
        </w:rPr>
        <w:t>：我国的人民民主专政</w:t>
      </w:r>
      <w:r>
        <w:rPr>
          <w:rFonts w:ascii="宋体" w:hAnsi="宋体"/>
          <w:szCs w:val="24"/>
        </w:rPr>
        <w:t>( )</w:t>
      </w:r>
      <w:r>
        <w:rPr>
          <w:rFonts w:hint="eastAsia" w:ascii="宋体" w:hAnsi="宋体"/>
          <w:szCs w:val="24"/>
        </w:rPr>
        <w:t>是多数人对少数人的专政。</w:t>
      </w:r>
    </w:p>
    <w:p>
      <w:pPr>
        <w:snapToGrid w:val="0"/>
        <w:rPr>
          <w:rFonts w:ascii="宋体"/>
          <w:szCs w:val="24"/>
        </w:rPr>
      </w:pPr>
      <w:r>
        <w:rPr>
          <w:rFonts w:ascii="宋体" w:hAnsi="宋体"/>
          <w:szCs w:val="24"/>
        </w:rPr>
        <w:t xml:space="preserve">  A</w:t>
      </w:r>
      <w:r>
        <w:rPr>
          <w:rFonts w:hint="eastAsia" w:ascii="宋体" w:hAnsi="宋体"/>
          <w:szCs w:val="24"/>
        </w:rPr>
        <w:t>：原则上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：实质上</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：基本上</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：形式上</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3</w:t>
      </w:r>
      <w:r>
        <w:rPr>
          <w:rFonts w:hint="eastAsia" w:ascii="宋体" w:hAnsi="宋体"/>
          <w:szCs w:val="24"/>
        </w:rPr>
        <w:t>：民族自治地方的自治机关是（）。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：自治地方的人民政府，人民代表大会，审判机关，检察机关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：自治地方的中共党委，人民政府，人民政协</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：自治地方的人民代表大会，人民政府，人民政协</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 xml:space="preserve"> </w:t>
      </w:r>
      <w:r>
        <w:rPr>
          <w:rFonts w:hint="eastAsia" w:ascii="宋体" w:hAnsi="宋体"/>
          <w:szCs w:val="24"/>
        </w:rPr>
        <w:t>自治地方的人民代表大会，人民政府</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4</w:t>
      </w:r>
      <w:r>
        <w:rPr>
          <w:rFonts w:hint="eastAsia" w:ascii="宋体" w:hAnsi="宋体"/>
          <w:szCs w:val="24"/>
        </w:rPr>
        <w:t>：我国中央军委的领导体制是（）。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：集体负责制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：主席负责制</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：双重从属制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：合议制</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5</w:t>
      </w:r>
      <w:r>
        <w:rPr>
          <w:rFonts w:hint="eastAsia" w:ascii="宋体" w:hAnsi="宋体"/>
          <w:szCs w:val="24"/>
        </w:rPr>
        <w:t>：国家制度的核心是（）。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：国体</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：政体</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：国家结构形式</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：政党制度</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6</w:t>
      </w:r>
      <w:r>
        <w:rPr>
          <w:rFonts w:hint="eastAsia" w:ascii="宋体" w:hAnsi="宋体"/>
          <w:szCs w:val="24"/>
        </w:rPr>
        <w:t>：国家的结构形式主要是调整（）。</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：国家的民族关系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：国家局部之间的关系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：国家整体和部分之间的关系</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：国家的阶级关系</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7</w:t>
      </w:r>
      <w:r>
        <w:rPr>
          <w:rFonts w:hint="eastAsia" w:ascii="宋体" w:hAnsi="宋体"/>
          <w:szCs w:val="24"/>
        </w:rPr>
        <w:t>：法律由全国人民代表大会以全体代表的（）通过。</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：三分之一</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：过半数</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：三分之二</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：五分之三</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8</w:t>
      </w:r>
      <w:r>
        <w:rPr>
          <w:rFonts w:hint="eastAsia" w:ascii="宋体" w:hAnsi="宋体"/>
          <w:szCs w:val="24"/>
        </w:rPr>
        <w:t>：中华人民共和国公民的人格尊严不受侵犯。禁止用任何方法对公民进行（）。</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：侮辱、诽谤</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：诬告、陷害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：人格损害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：侮辱、诽谤和诬告陷害</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9</w:t>
      </w:r>
      <w:r>
        <w:rPr>
          <w:rFonts w:hint="eastAsia" w:ascii="宋体" w:hAnsi="宋体"/>
          <w:szCs w:val="24"/>
        </w:rPr>
        <w:t>：根据《中华人民共和国宪法》规定，中华人民共和国主席、副主席连续任职不得超过（）。</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：二届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：三届</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：四届</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：无限定</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1</w:t>
      </w:r>
      <w:r>
        <w:rPr>
          <w:rFonts w:ascii="宋体"/>
          <w:szCs w:val="24"/>
        </w:rPr>
        <w:t>0</w:t>
      </w:r>
      <w:r>
        <w:rPr>
          <w:rFonts w:hint="eastAsia" w:ascii="宋体" w:hAnsi="宋体"/>
          <w:szCs w:val="24"/>
        </w:rPr>
        <w:t>：全国政协和地方政协之间的关系是（）关系。</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：领导</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：指导</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：监督</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：协商</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11</w:t>
      </w:r>
      <w:r>
        <w:rPr>
          <w:rFonts w:hint="eastAsia" w:ascii="宋体" w:hAnsi="宋体"/>
          <w:szCs w:val="24"/>
        </w:rPr>
        <w:t>：在我国</w:t>
      </w:r>
      <w:r>
        <w:rPr>
          <w:rFonts w:ascii="宋体"/>
          <w:szCs w:val="24"/>
        </w:rPr>
        <w:t>,</w:t>
      </w:r>
      <w:r>
        <w:rPr>
          <w:rFonts w:hint="eastAsia" w:ascii="宋体" w:hAnsi="宋体"/>
          <w:szCs w:val="24"/>
        </w:rPr>
        <w:t>不属于民族自治地方的行政区域是（</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：自治区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：自治州</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：自治县</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：民族乡</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12</w:t>
      </w:r>
      <w:r>
        <w:rPr>
          <w:rFonts w:hint="eastAsia" w:ascii="宋体" w:hAnsi="宋体"/>
          <w:szCs w:val="24"/>
        </w:rPr>
        <w:t>：根据《中华人民共和国宪法》规定，各项公民权利中最基本的权利是（）。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：人身自由权</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：政治权利</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：平等权</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：经济权利</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13</w:t>
      </w:r>
      <w:r>
        <w:rPr>
          <w:rFonts w:hint="eastAsia" w:ascii="宋体" w:hAnsi="宋体"/>
          <w:szCs w:val="24"/>
        </w:rPr>
        <w:t>：（）有权决定全国或者个别省、自治区、直辖市进入紧急状态。</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：全国人民代表大会常务委员会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：国家主席</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：国务院</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：国务院总理</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14</w:t>
      </w:r>
      <w:r>
        <w:rPr>
          <w:rFonts w:hint="eastAsia" w:ascii="宋体" w:hAnsi="宋体"/>
          <w:szCs w:val="24"/>
        </w:rPr>
        <w:t>：中国共产党和各民主党派在政治上是（）。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：领导与被领导关系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：指导与被指导关系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：平等关系</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：监督与被监督关系</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 xml:space="preserve"> 15</w:t>
      </w:r>
      <w:r>
        <w:rPr>
          <w:rFonts w:hint="eastAsia" w:ascii="宋体" w:hAnsi="宋体"/>
          <w:szCs w:val="24"/>
        </w:rPr>
        <w:t>：中国人民政治协商会议议事的原则是（）。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：民主集中制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：民主协商</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：下级服从上级</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：首长负责制</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16</w:t>
      </w:r>
      <w:r>
        <w:rPr>
          <w:rFonts w:hint="eastAsia" w:ascii="宋体" w:hAnsi="宋体"/>
          <w:szCs w:val="24"/>
        </w:rPr>
        <w:t>：（单选题）根据《中华人民共和国行政处罚法》规定，可以当场作出行政处罚决定的罚款限额为</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：对公民处以</w:t>
      </w:r>
      <w:r>
        <w:rPr>
          <w:rFonts w:ascii="宋体" w:hAnsi="宋体"/>
          <w:szCs w:val="24"/>
        </w:rPr>
        <w:t>100</w:t>
      </w:r>
      <w:r>
        <w:rPr>
          <w:rFonts w:hint="eastAsia" w:ascii="宋体" w:hAnsi="宋体"/>
          <w:szCs w:val="24"/>
        </w:rPr>
        <w:t>元以下</w:t>
      </w:r>
      <w:r>
        <w:rPr>
          <w:rFonts w:ascii="宋体"/>
          <w:szCs w:val="24"/>
        </w:rPr>
        <w:t>,</w:t>
      </w:r>
      <w:r>
        <w:rPr>
          <w:rFonts w:hint="eastAsia" w:ascii="宋体" w:hAnsi="宋体"/>
          <w:szCs w:val="24"/>
        </w:rPr>
        <w:t>对法人或者其他组织处以</w:t>
      </w:r>
      <w:r>
        <w:rPr>
          <w:rFonts w:ascii="宋体" w:hAnsi="宋体"/>
          <w:szCs w:val="24"/>
        </w:rPr>
        <w:t>2000</w:t>
      </w:r>
      <w:r>
        <w:rPr>
          <w:rFonts w:hint="eastAsia" w:ascii="宋体" w:hAnsi="宋体"/>
          <w:szCs w:val="24"/>
        </w:rPr>
        <w:t>元以下</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：对公民处以</w:t>
      </w:r>
      <w:r>
        <w:rPr>
          <w:rFonts w:ascii="宋体" w:hAnsi="宋体"/>
          <w:szCs w:val="24"/>
        </w:rPr>
        <w:t>50</w:t>
      </w:r>
      <w:r>
        <w:rPr>
          <w:rFonts w:hint="eastAsia" w:ascii="宋体" w:hAnsi="宋体"/>
          <w:szCs w:val="24"/>
        </w:rPr>
        <w:t>元以下</w:t>
      </w:r>
      <w:r>
        <w:rPr>
          <w:rFonts w:ascii="宋体"/>
          <w:szCs w:val="24"/>
        </w:rPr>
        <w:t>,</w:t>
      </w:r>
      <w:r>
        <w:rPr>
          <w:rFonts w:hint="eastAsia" w:ascii="宋体" w:hAnsi="宋体"/>
          <w:szCs w:val="24"/>
        </w:rPr>
        <w:t>对法人或者其他组织处以</w:t>
      </w:r>
      <w:r>
        <w:rPr>
          <w:rFonts w:ascii="宋体" w:hAnsi="宋体"/>
          <w:szCs w:val="24"/>
        </w:rPr>
        <w:t>1000</w:t>
      </w:r>
      <w:r>
        <w:rPr>
          <w:rFonts w:hint="eastAsia" w:ascii="宋体" w:hAnsi="宋体"/>
          <w:szCs w:val="24"/>
        </w:rPr>
        <w:t>元以下</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：对公民处以</w:t>
      </w:r>
      <w:r>
        <w:rPr>
          <w:rFonts w:ascii="宋体" w:hAnsi="宋体"/>
          <w:szCs w:val="24"/>
        </w:rPr>
        <w:t>100</w:t>
      </w:r>
      <w:r>
        <w:rPr>
          <w:rFonts w:hint="eastAsia" w:ascii="宋体" w:hAnsi="宋体"/>
          <w:szCs w:val="24"/>
        </w:rPr>
        <w:t>元以下</w:t>
      </w:r>
      <w:r>
        <w:rPr>
          <w:rFonts w:ascii="宋体"/>
          <w:szCs w:val="24"/>
        </w:rPr>
        <w:t>,</w:t>
      </w:r>
      <w:r>
        <w:rPr>
          <w:rFonts w:hint="eastAsia" w:ascii="宋体" w:hAnsi="宋体"/>
          <w:szCs w:val="24"/>
        </w:rPr>
        <w:t>对法人或者其他组织处以</w:t>
      </w:r>
      <w:r>
        <w:rPr>
          <w:rFonts w:ascii="宋体" w:hAnsi="宋体"/>
          <w:szCs w:val="24"/>
        </w:rPr>
        <w:t>100</w:t>
      </w:r>
      <w:r>
        <w:rPr>
          <w:rFonts w:hint="eastAsia" w:ascii="宋体" w:hAnsi="宋体"/>
          <w:szCs w:val="24"/>
        </w:rPr>
        <w:t>元以下</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：对公民处以</w:t>
      </w:r>
      <w:r>
        <w:rPr>
          <w:rFonts w:ascii="宋体" w:hAnsi="宋体"/>
          <w:szCs w:val="24"/>
        </w:rPr>
        <w:t>50</w:t>
      </w:r>
      <w:r>
        <w:rPr>
          <w:rFonts w:hint="eastAsia" w:ascii="宋体" w:hAnsi="宋体"/>
          <w:szCs w:val="24"/>
        </w:rPr>
        <w:t>元以下</w:t>
      </w:r>
      <w:r>
        <w:rPr>
          <w:rFonts w:ascii="宋体"/>
          <w:szCs w:val="24"/>
        </w:rPr>
        <w:t>,</w:t>
      </w:r>
      <w:r>
        <w:rPr>
          <w:rFonts w:hint="eastAsia" w:ascii="宋体" w:hAnsi="宋体"/>
          <w:szCs w:val="24"/>
        </w:rPr>
        <w:t>对法人或者其他组织处以</w:t>
      </w:r>
      <w:r>
        <w:rPr>
          <w:rFonts w:ascii="宋体" w:hAnsi="宋体"/>
          <w:szCs w:val="24"/>
        </w:rPr>
        <w:t>2000</w:t>
      </w:r>
      <w:r>
        <w:rPr>
          <w:rFonts w:hint="eastAsia" w:ascii="宋体" w:hAnsi="宋体"/>
          <w:szCs w:val="24"/>
        </w:rPr>
        <w:t>元以下</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17</w:t>
      </w:r>
      <w:r>
        <w:rPr>
          <w:rFonts w:hint="eastAsia" w:ascii="宋体" w:hAnsi="宋体"/>
          <w:szCs w:val="24"/>
        </w:rPr>
        <w:t>：（单选题）根据《中华人民共和国行政处罚法》规定，（）可以设定除限制人身自由、吊销企业营业执照以外的行政处罚。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：法律</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：规章</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：地方性法规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：行政法规</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18</w:t>
      </w:r>
      <w:r>
        <w:rPr>
          <w:rFonts w:hint="eastAsia" w:ascii="宋体" w:hAnsi="宋体"/>
          <w:szCs w:val="24"/>
        </w:rPr>
        <w:t>：（单选题）根据《中华人民共和国行政处罚法》规定，农民姜某自筹资金开办了一家小型皮鞋厂</w:t>
      </w:r>
      <w:r>
        <w:rPr>
          <w:rFonts w:ascii="宋体"/>
          <w:szCs w:val="24"/>
        </w:rPr>
        <w:t>,</w:t>
      </w:r>
      <w:r>
        <w:rPr>
          <w:rFonts w:hint="eastAsia" w:ascii="宋体" w:hAnsi="宋体"/>
          <w:szCs w:val="24"/>
        </w:rPr>
        <w:t>由于不具备污水处理设施</w:t>
      </w:r>
      <w:r>
        <w:rPr>
          <w:rFonts w:ascii="宋体"/>
          <w:szCs w:val="24"/>
        </w:rPr>
        <w:t>,</w:t>
      </w:r>
      <w:r>
        <w:rPr>
          <w:rFonts w:hint="eastAsia" w:ascii="宋体" w:hAnsi="宋体"/>
          <w:szCs w:val="24"/>
        </w:rPr>
        <w:t>皮鞋厂污水随意外流</w:t>
      </w:r>
      <w:r>
        <w:rPr>
          <w:rFonts w:ascii="宋体"/>
          <w:szCs w:val="24"/>
        </w:rPr>
        <w:t>,</w:t>
      </w:r>
      <w:r>
        <w:rPr>
          <w:rFonts w:hint="eastAsia" w:ascii="宋体" w:hAnsi="宋体"/>
          <w:szCs w:val="24"/>
        </w:rPr>
        <w:t>严重污染了附近的一条小河</w:t>
      </w:r>
      <w:r>
        <w:rPr>
          <w:rFonts w:ascii="宋体"/>
          <w:szCs w:val="24"/>
        </w:rPr>
        <w:t>,</w:t>
      </w:r>
      <w:r>
        <w:rPr>
          <w:rFonts w:hint="eastAsia" w:ascii="宋体" w:hAnsi="宋体"/>
          <w:szCs w:val="24"/>
        </w:rPr>
        <w:t>对此</w:t>
      </w:r>
      <w:r>
        <w:rPr>
          <w:rFonts w:ascii="宋体"/>
          <w:szCs w:val="24"/>
        </w:rPr>
        <w:t>,</w:t>
      </w:r>
      <w:r>
        <w:rPr>
          <w:rFonts w:hint="eastAsia" w:ascii="宋体" w:hAnsi="宋体"/>
          <w:szCs w:val="24"/>
        </w:rPr>
        <w:t>河两岸的群众反映强烈</w:t>
      </w:r>
      <w:r>
        <w:rPr>
          <w:rFonts w:ascii="宋体"/>
          <w:szCs w:val="24"/>
        </w:rPr>
        <w:t>,</w:t>
      </w:r>
      <w:r>
        <w:rPr>
          <w:rFonts w:hint="eastAsia" w:ascii="宋体" w:hAnsi="宋体"/>
          <w:szCs w:val="24"/>
        </w:rPr>
        <w:t>纷纷要求乡政府采取措施</w:t>
      </w:r>
      <w:r>
        <w:rPr>
          <w:rFonts w:ascii="宋体"/>
          <w:szCs w:val="24"/>
        </w:rPr>
        <w:t>,</w:t>
      </w:r>
      <w:r>
        <w:rPr>
          <w:rFonts w:hint="eastAsia" w:ascii="宋体" w:hAnsi="宋体"/>
          <w:szCs w:val="24"/>
        </w:rPr>
        <w:t>予以罚款或责令停产停业</w:t>
      </w:r>
      <w:r>
        <w:rPr>
          <w:rFonts w:ascii="宋体"/>
          <w:szCs w:val="24"/>
        </w:rPr>
        <w:t>,</w:t>
      </w:r>
      <w:r>
        <w:rPr>
          <w:rFonts w:hint="eastAsia" w:ascii="宋体" w:hAnsi="宋体"/>
          <w:szCs w:val="24"/>
        </w:rPr>
        <w:t>对皮鞋厂的这种行为有权予以罚款的行政机关是</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：乡人民政府</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：县工商行政管理局</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：镇派出所</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：县环保局</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19</w:t>
      </w:r>
      <w:r>
        <w:rPr>
          <w:rFonts w:hint="eastAsia" w:ascii="宋体" w:hAnsi="宋体"/>
          <w:szCs w:val="24"/>
        </w:rPr>
        <w:t>：（单选题）根据《中华人民共和国行政处罚法》规定，行政机关在收集证据时，可以采取抽样取证的方法；在证据可能灭失或者以后难以取得的情况下，经行政机关负责人批准，可以先行登记保存，并应当在（）日内及时作出处理决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：三</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：七</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：十五</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：三十</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20</w:t>
      </w:r>
      <w:r>
        <w:rPr>
          <w:rFonts w:hint="eastAsia" w:ascii="宋体" w:hAnsi="宋体"/>
          <w:szCs w:val="24"/>
        </w:rPr>
        <w:t>：（单选题）根据《中华人民共和国行政处罚法》规定，关于受委托的组织</w:t>
      </w:r>
      <w:r>
        <w:rPr>
          <w:rFonts w:ascii="宋体"/>
          <w:szCs w:val="24"/>
        </w:rPr>
        <w:t>,</w:t>
      </w:r>
      <w:r>
        <w:rPr>
          <w:rFonts w:hint="eastAsia" w:ascii="宋体" w:hAnsi="宋体"/>
          <w:szCs w:val="24"/>
        </w:rPr>
        <w:t>下列说法不正确的是</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：委托行政机关对受委托的组织实施行政处罚的行为应当负责监督</w:t>
      </w:r>
      <w:r>
        <w:rPr>
          <w:rFonts w:ascii="宋体"/>
          <w:szCs w:val="24"/>
        </w:rPr>
        <w:t>,</w:t>
      </w:r>
      <w:r>
        <w:rPr>
          <w:rFonts w:hint="eastAsia" w:ascii="宋体" w:hAnsi="宋体"/>
          <w:szCs w:val="24"/>
        </w:rPr>
        <w:t>并对该行为的后果承担法律责任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：受委托组织必须是依法成立的管理公共事务的事业组织</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：受委托组织必须具有熟悉有关法律、法规、规章和业务的工作人员</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：受委托组织在委托范围内</w:t>
      </w:r>
      <w:r>
        <w:rPr>
          <w:rFonts w:ascii="宋体"/>
          <w:szCs w:val="24"/>
        </w:rPr>
        <w:t>,</w:t>
      </w:r>
      <w:r>
        <w:rPr>
          <w:rFonts w:hint="eastAsia" w:ascii="宋体" w:hAnsi="宋体"/>
          <w:szCs w:val="24"/>
        </w:rPr>
        <w:t>以委托行政机关的名义实施行政处罚</w:t>
      </w:r>
      <w:r>
        <w:rPr>
          <w:rFonts w:ascii="宋体"/>
          <w:szCs w:val="24"/>
        </w:rPr>
        <w:t>,</w:t>
      </w:r>
      <w:r>
        <w:rPr>
          <w:rFonts w:hint="eastAsia" w:ascii="宋体" w:hAnsi="宋体"/>
          <w:szCs w:val="24"/>
        </w:rPr>
        <w:t>必要时可以再委托其他组织和个人实施行政处罚</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21</w:t>
      </w:r>
      <w:r>
        <w:rPr>
          <w:rFonts w:hint="eastAsia" w:ascii="宋体" w:hAnsi="宋体"/>
          <w:szCs w:val="24"/>
        </w:rPr>
        <w:t>：（单选题）根据《中华人民共和国行政处罚法》规定，当事人应当自收到行政处罚决定书之日起（）日内，到指定的银行缴纳罚款。银行应当收受罚款，并将罚款直接上缴国库。</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：三</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：五</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：七</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：十五</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22</w:t>
      </w:r>
      <w:r>
        <w:rPr>
          <w:rFonts w:hint="eastAsia" w:ascii="宋体" w:hAnsi="宋体"/>
          <w:szCs w:val="24"/>
        </w:rPr>
        <w:t>：（单选题）根据《中华人民共和国行政处罚法》规定，当事人在</w:t>
      </w:r>
      <w:r>
        <w:rPr>
          <w:rFonts w:ascii="宋体" w:hAnsi="宋体"/>
          <w:szCs w:val="24"/>
        </w:rPr>
        <w:t>( )</w:t>
      </w:r>
      <w:r>
        <w:rPr>
          <w:rFonts w:hint="eastAsia" w:ascii="宋体" w:hAnsi="宋体"/>
          <w:szCs w:val="24"/>
        </w:rPr>
        <w:t>情况下</w:t>
      </w:r>
      <w:r>
        <w:rPr>
          <w:rFonts w:ascii="宋体"/>
          <w:szCs w:val="24"/>
        </w:rPr>
        <w:t>,</w:t>
      </w:r>
      <w:r>
        <w:rPr>
          <w:rFonts w:hint="eastAsia" w:ascii="宋体" w:hAnsi="宋体"/>
          <w:szCs w:val="24"/>
        </w:rPr>
        <w:t>需要延期或分期缴纳罚款的</w:t>
      </w:r>
      <w:r>
        <w:rPr>
          <w:rFonts w:ascii="宋体"/>
          <w:szCs w:val="24"/>
        </w:rPr>
        <w:t>,</w:t>
      </w:r>
      <w:r>
        <w:rPr>
          <w:rFonts w:hint="eastAsia" w:ascii="宋体" w:hAnsi="宋体"/>
          <w:szCs w:val="24"/>
        </w:rPr>
        <w:t>经当事人申请和行政机关批准</w:t>
      </w:r>
      <w:r>
        <w:rPr>
          <w:rFonts w:ascii="宋体"/>
          <w:szCs w:val="24"/>
        </w:rPr>
        <w:t>,</w:t>
      </w:r>
      <w:r>
        <w:rPr>
          <w:rFonts w:hint="eastAsia" w:ascii="宋体" w:hAnsi="宋体"/>
          <w:szCs w:val="24"/>
        </w:rPr>
        <w:t>可以暂缓或者分期缴纳。</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：银行无存款</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：确有经济困难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：当事人外出经商</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：当事人认为行政处罚违法</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23</w:t>
      </w:r>
      <w:r>
        <w:rPr>
          <w:rFonts w:hint="eastAsia" w:ascii="宋体" w:hAnsi="宋体"/>
          <w:szCs w:val="24"/>
        </w:rPr>
        <w:t>：（单选题）根据《中华人民共和国行政处罚法》规定，行政处罚由违法行为发生地的</w:t>
      </w:r>
      <w:r>
        <w:rPr>
          <w:rFonts w:ascii="宋体" w:hAnsi="宋体"/>
          <w:szCs w:val="24"/>
        </w:rPr>
        <w:t>( )</w:t>
      </w:r>
      <w:r>
        <w:rPr>
          <w:rFonts w:hint="eastAsia" w:ascii="宋体" w:hAnsi="宋体"/>
          <w:szCs w:val="24"/>
        </w:rPr>
        <w:t>人民政府具有行政处罚权的行政机关管辖。</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：乡镇以上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：县级以上</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：市级以上</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：省级以上</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24</w:t>
      </w:r>
      <w:r>
        <w:rPr>
          <w:rFonts w:hint="eastAsia" w:ascii="宋体" w:hAnsi="宋体"/>
          <w:szCs w:val="24"/>
        </w:rPr>
        <w:t>：（单选题）根据《中华人民共和国行政处罚法》规定，听证程序应当公开进行</w:t>
      </w:r>
      <w:r>
        <w:rPr>
          <w:rFonts w:ascii="宋体"/>
          <w:szCs w:val="24"/>
        </w:rPr>
        <w:t>,</w:t>
      </w:r>
      <w:r>
        <w:rPr>
          <w:rFonts w:hint="eastAsia" w:ascii="宋体" w:hAnsi="宋体"/>
          <w:szCs w:val="24"/>
        </w:rPr>
        <w:t>但</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：涉及国家秘密、商业秘密或者个人隐私的除外</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：主持人申请的除外</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：听众很少时除外</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：听众太多时除外</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25</w:t>
      </w:r>
      <w:r>
        <w:rPr>
          <w:rFonts w:hint="eastAsia" w:ascii="宋体" w:hAnsi="宋体"/>
          <w:szCs w:val="24"/>
        </w:rPr>
        <w:t>：（单选题）根据《中华人民共和国行政处罚法》规定，对违法行为给予行政处罚的规定必须公布</w:t>
      </w:r>
      <w:r>
        <w:rPr>
          <w:rFonts w:ascii="宋体"/>
          <w:szCs w:val="24"/>
        </w:rPr>
        <w:t>,</w:t>
      </w:r>
      <w:r>
        <w:rPr>
          <w:rFonts w:hint="eastAsia" w:ascii="宋体" w:hAnsi="宋体"/>
          <w:szCs w:val="24"/>
        </w:rPr>
        <w:t>这是行政处罚的基本原则的</w:t>
      </w:r>
      <w:r>
        <w:rPr>
          <w:rFonts w:ascii="宋体" w:hAnsi="宋体"/>
          <w:szCs w:val="24"/>
        </w:rPr>
        <w:t>( )</w:t>
      </w:r>
      <w:r>
        <w:rPr>
          <w:rFonts w:hint="eastAsia" w:ascii="宋体" w:hAnsi="宋体"/>
          <w:szCs w:val="24"/>
        </w:rPr>
        <w:t>原则。</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：公正、公开</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：行政处罚法定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：处罚与教育相结合</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：依法救济</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26</w:t>
      </w:r>
      <w:r>
        <w:rPr>
          <w:rFonts w:hint="eastAsia" w:ascii="宋体" w:hAnsi="宋体"/>
          <w:szCs w:val="24"/>
        </w:rPr>
        <w:t>：（单选题）根据《中华人民共和国行政处罚法》规定，公民、法人或者其他组织因违法受到行政处罚</w:t>
      </w:r>
      <w:r>
        <w:rPr>
          <w:rFonts w:ascii="宋体"/>
          <w:szCs w:val="24"/>
        </w:rPr>
        <w:t>,</w:t>
      </w:r>
      <w:r>
        <w:rPr>
          <w:rFonts w:hint="eastAsia" w:ascii="宋体" w:hAnsi="宋体"/>
          <w:szCs w:val="24"/>
        </w:rPr>
        <w:t>其违法行为对他人造成损害的</w:t>
      </w:r>
      <w:r>
        <w:rPr>
          <w:rFonts w:ascii="宋体"/>
          <w:szCs w:val="24"/>
        </w:rPr>
        <w:t>,</w:t>
      </w:r>
      <w:r>
        <w:rPr>
          <w:rFonts w:hint="eastAsia" w:ascii="宋体" w:hAnsi="宋体"/>
          <w:szCs w:val="24"/>
        </w:rPr>
        <w:t>应当依法承担</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：民事责任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：刑事责任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：法律责任</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：纪律责任</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27</w:t>
      </w:r>
      <w:r>
        <w:rPr>
          <w:rFonts w:hint="eastAsia" w:ascii="宋体" w:hAnsi="宋体"/>
          <w:szCs w:val="24"/>
        </w:rPr>
        <w:t>：（单选题）根据《中华人民共和国行政处罚法》规定，行政法规可以设定除（）以外的行政处罚。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：警告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：限制人身自由</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：罚款</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：警告并罚款</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28</w:t>
      </w:r>
      <w:r>
        <w:rPr>
          <w:rFonts w:hint="eastAsia" w:ascii="宋体" w:hAnsi="宋体"/>
          <w:szCs w:val="24"/>
        </w:rPr>
        <w:t>：（单选题）根据《中华人民共和国行政处罚法》规定，行政机关及其执法人员当场收缴罚款的</w:t>
      </w:r>
      <w:r>
        <w:rPr>
          <w:rFonts w:ascii="宋体"/>
          <w:szCs w:val="24"/>
        </w:rPr>
        <w:t>,</w:t>
      </w:r>
      <w:r>
        <w:rPr>
          <w:rFonts w:hint="eastAsia" w:ascii="宋体" w:hAnsi="宋体"/>
          <w:szCs w:val="24"/>
        </w:rPr>
        <w:t>必须向当事人出具</w:t>
      </w:r>
      <w:r>
        <w:rPr>
          <w:rFonts w:ascii="宋体" w:hAnsi="宋体"/>
          <w:szCs w:val="24"/>
        </w:rPr>
        <w:t>( )</w:t>
      </w:r>
      <w:r>
        <w:rPr>
          <w:rFonts w:hint="eastAsia" w:ascii="宋体" w:hAnsi="宋体"/>
          <w:szCs w:val="24"/>
        </w:rPr>
        <w:t>统一制作的罚款收据。</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：县财政部门</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：市政府</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：省、自治区、直辖市财政部门</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：工商部门</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29</w:t>
      </w:r>
      <w:r>
        <w:rPr>
          <w:rFonts w:hint="eastAsia" w:ascii="宋体" w:hAnsi="宋体"/>
          <w:szCs w:val="24"/>
        </w:rPr>
        <w:t>：（单选题）根据《中华人民共和国行政处罚法》规定，行政机关在调查或者进行检查时，执法人员不得少于（）人。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：二</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：三</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：四</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：五</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30</w:t>
      </w:r>
      <w:r>
        <w:rPr>
          <w:rFonts w:hint="eastAsia" w:ascii="宋体" w:hAnsi="宋体"/>
          <w:szCs w:val="24"/>
        </w:rPr>
        <w:t>：（单选题）根据《中华人民共和国行政处罚法》规定，某县交通部门在整顿机动车辆的管理活动中可以作为作出行政处罚的根据包括</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：该县交通部门制定的有关机动车辆使用的规定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：县人民政府制定的有关机动车辆管理处罚规定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：县人民代表大会常务委员会制定的有关机动车辆管理的规定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：经省人民政府批准的省交通厅制定的有关机动车辆管理的规定</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31</w:t>
      </w:r>
      <w:r>
        <w:rPr>
          <w:rFonts w:hint="eastAsia" w:ascii="宋体" w:hAnsi="宋体"/>
          <w:szCs w:val="24"/>
        </w:rPr>
        <w:t>：（单选题）根据《中华人民共和国行政处罚法》规定，当事人逾期不履行行政处罚的决定</w:t>
      </w:r>
      <w:r>
        <w:rPr>
          <w:rFonts w:ascii="宋体"/>
          <w:szCs w:val="24"/>
        </w:rPr>
        <w:t>,</w:t>
      </w:r>
      <w:r>
        <w:rPr>
          <w:rFonts w:hint="eastAsia" w:ascii="宋体" w:hAnsi="宋体"/>
          <w:szCs w:val="24"/>
        </w:rPr>
        <w:t>作出行政处罚</w:t>
      </w:r>
      <w:r>
        <w:rPr>
          <w:rFonts w:ascii="宋体"/>
          <w:szCs w:val="24"/>
        </w:rPr>
        <w:t>,</w:t>
      </w:r>
      <w:r>
        <w:rPr>
          <w:rFonts w:hint="eastAsia" w:ascii="宋体" w:hAnsi="宋体"/>
          <w:szCs w:val="24"/>
        </w:rPr>
        <w:t>的决定机关可根据</w:t>
      </w:r>
      <w:r>
        <w:rPr>
          <w:rFonts w:ascii="宋体" w:hAnsi="宋体"/>
          <w:szCs w:val="24"/>
        </w:rPr>
        <w:t>( )</w:t>
      </w:r>
      <w:r>
        <w:rPr>
          <w:rFonts w:hint="eastAsia" w:ascii="宋体" w:hAnsi="宋体"/>
          <w:szCs w:val="24"/>
        </w:rPr>
        <w:t>将查封、扣押的财物</w:t>
      </w:r>
      <w:r>
        <w:rPr>
          <w:rFonts w:ascii="宋体" w:hAnsi="宋体"/>
          <w:szCs w:val="24"/>
        </w:rPr>
        <w:t>;</w:t>
      </w:r>
      <w:r>
        <w:rPr>
          <w:rFonts w:hint="eastAsia" w:ascii="宋体" w:hAnsi="宋体"/>
          <w:szCs w:val="24"/>
        </w:rPr>
        <w:t>或者将冻结的存款划拨抵缴罚款。</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：宪法</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：法律</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：法规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：规章</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32</w:t>
      </w:r>
      <w:r>
        <w:rPr>
          <w:rFonts w:hint="eastAsia" w:ascii="宋体" w:hAnsi="宋体"/>
          <w:szCs w:val="24"/>
        </w:rPr>
        <w:t>：（单选题）根据《中华人民共和国行政处罚法》规定，公民、法人或者其他组织因行政机关违法给予行政处罚受到损害的</w:t>
      </w:r>
      <w:r>
        <w:rPr>
          <w:rFonts w:ascii="宋体"/>
          <w:szCs w:val="24"/>
        </w:rPr>
        <w:t>,</w:t>
      </w:r>
      <w:r>
        <w:rPr>
          <w:rFonts w:hint="eastAsia" w:ascii="宋体" w:hAnsi="宋体"/>
          <w:szCs w:val="24"/>
        </w:rPr>
        <w:t>有权依法提出赔偿要求，是行政处罚法基本原则中的</w:t>
      </w:r>
      <w:r>
        <w:rPr>
          <w:rFonts w:ascii="宋体" w:hAnsi="宋体"/>
          <w:szCs w:val="24"/>
        </w:rPr>
        <w:t>( )</w:t>
      </w:r>
      <w:r>
        <w:rPr>
          <w:rFonts w:hint="eastAsia" w:ascii="宋体" w:hAnsi="宋体"/>
          <w:szCs w:val="24"/>
        </w:rPr>
        <w:t>的内容。</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：权利保障原则</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：公开原则</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：行政处罚法定原则</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：处罚与教育相结合原则</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33</w:t>
      </w:r>
      <w:r>
        <w:rPr>
          <w:rFonts w:hint="eastAsia" w:ascii="宋体" w:hAnsi="宋体"/>
          <w:szCs w:val="24"/>
        </w:rPr>
        <w:t>：（单选题）根据《中华人民共和国行政处罚法》规定，当事人逾期不履行行政处罚决定到期不缴纳罚款的，每日按罚款数额的（）加处罚款</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 xml:space="preserve">2% </w:t>
      </w:r>
    </w:p>
    <w:p>
      <w:pPr>
        <w:snapToGrid w:val="0"/>
        <w:rPr>
          <w:rFonts w:ascii="宋体"/>
          <w:szCs w:val="24"/>
        </w:rPr>
      </w:pPr>
      <w:r>
        <w:rPr>
          <w:rFonts w:ascii="宋体" w:hAnsi="宋体"/>
          <w:szCs w:val="24"/>
        </w:rPr>
        <w:t xml:space="preserve">  B</w:t>
      </w:r>
      <w:r>
        <w:rPr>
          <w:rFonts w:hint="eastAsia" w:ascii="宋体" w:hAnsi="宋体"/>
          <w:szCs w:val="24"/>
        </w:rPr>
        <w:t>：</w:t>
      </w:r>
      <w:r>
        <w:rPr>
          <w:rFonts w:ascii="宋体" w:hAnsi="宋体"/>
          <w:szCs w:val="24"/>
        </w:rPr>
        <w:t xml:space="preserve">3%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 xml:space="preserve">5%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 xml:space="preserve">7%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34</w:t>
      </w:r>
      <w:r>
        <w:rPr>
          <w:rFonts w:hint="eastAsia" w:ascii="宋体" w:hAnsi="宋体"/>
          <w:szCs w:val="24"/>
        </w:rPr>
        <w:t>：（单选题）根据《中华人民共和国行政处罚法》规定，行政处罚决定书应当在宣告后当场交付当事人；当事人不在场的，行政机关应当在（）日内依照民事诉讼法的有关规定，将行政处罚决定书送达当事人。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：五</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：七</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：十五</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35</w:t>
      </w:r>
      <w:r>
        <w:rPr>
          <w:rFonts w:hint="eastAsia" w:ascii="宋体" w:hAnsi="宋体"/>
          <w:szCs w:val="24"/>
        </w:rPr>
        <w:t>：（单选题）根据《中华人民共和国行政处罚法》规定，行政处罚执行过程中</w:t>
      </w:r>
      <w:r>
        <w:rPr>
          <w:rFonts w:ascii="宋体"/>
          <w:szCs w:val="24"/>
        </w:rPr>
        <w:t>,</w:t>
      </w:r>
      <w:r>
        <w:rPr>
          <w:rFonts w:hint="eastAsia" w:ascii="宋体" w:hAnsi="宋体"/>
          <w:szCs w:val="24"/>
        </w:rPr>
        <w:t>执法人员当场收缴的罚款，应当自收缴罚款之日起</w:t>
      </w:r>
      <w:r>
        <w:rPr>
          <w:rFonts w:ascii="宋体" w:hAnsi="宋体"/>
          <w:szCs w:val="24"/>
        </w:rPr>
        <w:t>( )</w:t>
      </w:r>
      <w:r>
        <w:rPr>
          <w:rFonts w:hint="eastAsia" w:ascii="宋体" w:hAnsi="宋体"/>
          <w:szCs w:val="24"/>
        </w:rPr>
        <w:t>内</w:t>
      </w:r>
      <w:r>
        <w:rPr>
          <w:rFonts w:ascii="宋体"/>
          <w:szCs w:val="24"/>
        </w:rPr>
        <w:t>,</w:t>
      </w:r>
      <w:r>
        <w:rPr>
          <w:rFonts w:hint="eastAsia" w:ascii="宋体" w:hAnsi="宋体"/>
          <w:szCs w:val="24"/>
        </w:rPr>
        <w:t>交至行政机关。</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1</w:t>
      </w:r>
      <w:r>
        <w:rPr>
          <w:rFonts w:hint="eastAsia" w:ascii="宋体" w:hAnsi="宋体"/>
          <w:szCs w:val="24"/>
        </w:rPr>
        <w:t>日</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w:t>
      </w:r>
      <w:r>
        <w:rPr>
          <w:rFonts w:ascii="宋体" w:hAnsi="宋体"/>
          <w:szCs w:val="24"/>
        </w:rPr>
        <w:t>2</w:t>
      </w:r>
      <w:r>
        <w:rPr>
          <w:rFonts w:hint="eastAsia" w:ascii="宋体" w:hAnsi="宋体"/>
          <w:szCs w:val="24"/>
        </w:rPr>
        <w:t>日</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3</w:t>
      </w:r>
      <w:r>
        <w:rPr>
          <w:rFonts w:hint="eastAsia" w:ascii="宋体" w:hAnsi="宋体"/>
          <w:szCs w:val="24"/>
        </w:rPr>
        <w:t>日</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4</w:t>
      </w:r>
      <w:r>
        <w:rPr>
          <w:rFonts w:hint="eastAsia" w:ascii="宋体" w:hAnsi="宋体"/>
          <w:szCs w:val="24"/>
        </w:rPr>
        <w:t>日</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36</w:t>
      </w:r>
      <w:r>
        <w:rPr>
          <w:rFonts w:hint="eastAsia" w:ascii="宋体" w:hAnsi="宋体"/>
          <w:szCs w:val="24"/>
        </w:rPr>
        <w:t>：（单选题）根据《中华人民共和国行政处罚法》规定，法律可以设定各种行政处罚。限制人身自由的行政处罚，只能由（）设定。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：法律</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：行政法规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：部门规章</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：地方性法律</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37</w:t>
      </w:r>
      <w:r>
        <w:rPr>
          <w:rFonts w:hint="eastAsia" w:ascii="宋体" w:hAnsi="宋体"/>
          <w:szCs w:val="24"/>
        </w:rPr>
        <w:t>：（单选题）根据《中华人民共和国行政处罚法》规定，已满十四周岁不满十八周岁的人有违法行为的，行政处罚应（）。</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：从轻或者减轻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：从轻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：减轻</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：不予</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38</w:t>
      </w:r>
      <w:r>
        <w:rPr>
          <w:rFonts w:hint="eastAsia" w:ascii="宋体" w:hAnsi="宋体"/>
          <w:szCs w:val="24"/>
        </w:rPr>
        <w:t>：（单选题）根据《中华人民共和国行政处罚法》规定，执法人员当场作出行政处罚决定的，行政处罚决定书应当（）交付当事人。</w:t>
      </w:r>
    </w:p>
    <w:p>
      <w:pPr>
        <w:snapToGrid w:val="0"/>
        <w:rPr>
          <w:rFonts w:ascii="宋体"/>
          <w:szCs w:val="24"/>
        </w:rPr>
      </w:pPr>
      <w:r>
        <w:rPr>
          <w:rFonts w:ascii="宋体" w:hAnsi="宋体"/>
          <w:szCs w:val="24"/>
        </w:rPr>
        <w:t xml:space="preserve">  A</w:t>
      </w:r>
      <w:r>
        <w:rPr>
          <w:rFonts w:hint="eastAsia" w:ascii="宋体" w:hAnsi="宋体"/>
          <w:szCs w:val="24"/>
        </w:rPr>
        <w:t>：邮寄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：委托他人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：邮寄或当场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：当场</w:t>
      </w:r>
      <w:r>
        <w:rPr>
          <w:rFonts w:ascii="宋体" w:hAnsi="宋体"/>
          <w:szCs w:val="24"/>
        </w:rPr>
        <w:t xml:space="preserve"> </w:t>
      </w:r>
    </w:p>
    <w:p>
      <w:pPr>
        <w:snapToGrid w:val="0"/>
        <w:rPr>
          <w:rFonts w:ascii="宋体"/>
          <w:szCs w:val="24"/>
        </w:rPr>
      </w:pPr>
      <w:r>
        <w:rPr>
          <w:rFonts w:ascii="宋体" w:hAnsi="宋体"/>
          <w:szCs w:val="24"/>
        </w:rPr>
        <w:t xml:space="preserve"> [</w:t>
      </w: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39</w:t>
      </w:r>
      <w:r>
        <w:rPr>
          <w:rFonts w:hint="eastAsia" w:ascii="宋体" w:hAnsi="宋体"/>
          <w:szCs w:val="24"/>
        </w:rPr>
        <w:t>：（单选题）根据《中华人民共和国行政处罚法》规定，行政机关在作出行政处罚决定之前</w:t>
      </w:r>
      <w:r>
        <w:rPr>
          <w:rFonts w:ascii="宋体"/>
          <w:szCs w:val="24"/>
        </w:rPr>
        <w:t>,</w:t>
      </w:r>
      <w:r>
        <w:rPr>
          <w:rFonts w:hint="eastAsia" w:ascii="宋体" w:hAnsi="宋体"/>
          <w:szCs w:val="24"/>
        </w:rPr>
        <w:t>有</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：告知义务</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：无告知义务</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：搜查的权利</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：检查人身的权利</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40</w:t>
      </w:r>
      <w:r>
        <w:rPr>
          <w:rFonts w:hint="eastAsia" w:ascii="宋体" w:hAnsi="宋体"/>
          <w:szCs w:val="24"/>
        </w:rPr>
        <w:t>：（单选题）根据《中华人民共和国行政处罚法》规定，地方政府规章可以设定行政处罚的范围是</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：警告或者一定数量罚款的行政处罚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：所有的行政处罚种类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：吊销许可证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：暂扣营业执照</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41</w:t>
      </w:r>
      <w:r>
        <w:rPr>
          <w:rFonts w:hint="eastAsia" w:ascii="宋体" w:hAnsi="宋体"/>
          <w:szCs w:val="24"/>
        </w:rPr>
        <w:t>：甲系某个体鞭炮厂厂长，组织他人在自己家中加工鞭炮。甲将鞭炮堆积在一间空房中，因管理不善，发生爆炸，造成重大人员伤亡和财产损失。对甲的行为应如何处罚？</w:t>
      </w:r>
    </w:p>
    <w:p>
      <w:pPr>
        <w:snapToGrid w:val="0"/>
        <w:rPr>
          <w:rFonts w:ascii="宋体"/>
          <w:szCs w:val="24"/>
        </w:rPr>
      </w:pPr>
      <w:r>
        <w:rPr>
          <w:rFonts w:ascii="宋体" w:hAnsi="宋体"/>
          <w:szCs w:val="24"/>
        </w:rPr>
        <w:t xml:space="preserve">  A</w:t>
      </w:r>
      <w:r>
        <w:rPr>
          <w:rFonts w:hint="eastAsia" w:ascii="宋体" w:hAnsi="宋体"/>
          <w:szCs w:val="24"/>
        </w:rPr>
        <w:t>：过失爆炸罪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：重大责任事故罪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：非法储存爆炸物罪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：危险物品肇事罪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42</w:t>
      </w:r>
      <w:r>
        <w:rPr>
          <w:rFonts w:hint="eastAsia" w:ascii="宋体" w:hAnsi="宋体"/>
          <w:szCs w:val="24"/>
        </w:rPr>
        <w:t>：犯罪的一般客体是指（）。</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：我国刑法所保护的社会关系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：一切犯罪所共同侵害的客体</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：某些犯罪所共同侵害的客体</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：社会主义社会全部社会关系</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p>
    <w:p>
      <w:pPr>
        <w:snapToGrid w:val="0"/>
        <w:rPr>
          <w:rFonts w:ascii="宋体"/>
          <w:szCs w:val="24"/>
        </w:rPr>
      </w:pPr>
      <w:r>
        <w:rPr>
          <w:rFonts w:ascii="宋体" w:hAnsi="宋体"/>
          <w:szCs w:val="24"/>
        </w:rPr>
        <w:t>43</w:t>
      </w:r>
      <w:r>
        <w:rPr>
          <w:rFonts w:hint="eastAsia" w:ascii="宋体" w:hAnsi="宋体"/>
          <w:szCs w:val="24"/>
        </w:rPr>
        <w:t>：我国刑法确立的三项基本原则是（）。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：法律面前人人平等原则、罪刑相适应原则、有罪推定原则</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：保障当事人合法权益原则、有罪推定原则、罪刑法定原则</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：罪刑法定原则、罪刑相适应原则、适用刑法人人平等原则</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：罪刑法定原则、罪刑相适应原则、无罪推定原则</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44</w:t>
      </w:r>
      <w:r>
        <w:rPr>
          <w:rFonts w:hint="eastAsia" w:ascii="宋体" w:hAnsi="宋体"/>
          <w:szCs w:val="24"/>
        </w:rPr>
        <w:t>：某地地震，大量房屋倒塌，甲打着救援的旗号在废墟上四处挖掘，获得大量财物。甲的行为（）。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：构成侵占罪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：构成盗窃罪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：构成抢夺罪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：不构成犯罪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45</w:t>
      </w:r>
      <w:r>
        <w:rPr>
          <w:rFonts w:hint="eastAsia" w:ascii="宋体" w:hAnsi="宋体"/>
          <w:szCs w:val="24"/>
        </w:rPr>
        <w:t>：盗窃公私财物未构成盗窃罪，但因采用破坏性手段造成公私财物损毁数额较大的，以（）定罪处罚。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：盗窃罪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：故意毁坏财物罪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：侵犯财产罪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：侵占罪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46</w:t>
      </w:r>
      <w:r>
        <w:rPr>
          <w:rFonts w:hint="eastAsia" w:ascii="宋体" w:hAnsi="宋体"/>
          <w:szCs w:val="24"/>
        </w:rPr>
        <w:t>：张某以请客为名将高某灌醉，然后扶到一偏僻无人处，将高某的钱包（内有人民币</w:t>
      </w:r>
      <w:r>
        <w:rPr>
          <w:rFonts w:ascii="宋体" w:hAnsi="宋体"/>
          <w:szCs w:val="24"/>
        </w:rPr>
        <w:t>5000</w:t>
      </w:r>
      <w:r>
        <w:rPr>
          <w:rFonts w:hint="eastAsia" w:ascii="宋体" w:hAnsi="宋体"/>
          <w:szCs w:val="24"/>
        </w:rPr>
        <w:t>元）拿走。张某的行为构成（</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：诈骗罪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：盗窃罪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：抢劫罪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：侵占罪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47</w:t>
      </w:r>
      <w:r>
        <w:rPr>
          <w:rFonts w:hint="eastAsia" w:ascii="宋体" w:hAnsi="宋体"/>
          <w:szCs w:val="24"/>
        </w:rPr>
        <w:t>：甲连续几天在某工商银行门外尾随去银行存款的多名个体工商户，伺机抢劫，但均因附近有保安人员巡逻，一直未敢下手。后因其形迹可疑被联防队员当场抓获。甲的行为应认定为（）。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：犯罪预备</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：犯罪未遂</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：犯罪中止</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：犯罪既遂</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48</w:t>
      </w:r>
      <w:r>
        <w:rPr>
          <w:rFonts w:hint="eastAsia" w:ascii="宋体" w:hAnsi="宋体"/>
          <w:szCs w:val="24"/>
        </w:rPr>
        <w:t>：非法拘禁致人死亡的，（）。</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：构成故意伤害罪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：构成故意杀人罪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：构成非法拘禁罪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：构成过失致人死亡罪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49</w:t>
      </w:r>
      <w:r>
        <w:rPr>
          <w:rFonts w:hint="eastAsia" w:ascii="宋体" w:hAnsi="宋体"/>
          <w:szCs w:val="24"/>
        </w:rPr>
        <w:t>：缓刑的执行机关是（）。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：公安机关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：人民检察院</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：人民法院</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：监狱</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50</w:t>
      </w:r>
      <w:r>
        <w:rPr>
          <w:rFonts w:hint="eastAsia" w:ascii="宋体" w:hAnsi="宋体"/>
          <w:szCs w:val="24"/>
        </w:rPr>
        <w:t>：行为人在组织、领导或参加恐怖组织后又实施杀人、绑架、爆炸等犯罪行为的，应当（）。</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：以组织、领导、参加恐怖组织罪从重处罚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：从一重罪处罚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：依照数罪并罚的规定处罚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：以故意杀人、绑架或爆炸罪从重处罚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51</w:t>
      </w:r>
      <w:r>
        <w:rPr>
          <w:rFonts w:hint="eastAsia" w:ascii="宋体" w:hAnsi="宋体"/>
          <w:szCs w:val="24"/>
        </w:rPr>
        <w:t>：甲于某日晨在路边捡回一名弃婴，抚养了</w:t>
      </w:r>
      <w:r>
        <w:rPr>
          <w:rFonts w:ascii="宋体" w:hAnsi="宋体"/>
          <w:szCs w:val="24"/>
        </w:rPr>
        <w:t>3</w:t>
      </w:r>
      <w:r>
        <w:rPr>
          <w:rFonts w:hint="eastAsia" w:ascii="宋体" w:hAnsi="宋体"/>
          <w:szCs w:val="24"/>
        </w:rPr>
        <w:t>个月声称是自己的亲生儿子，以</w:t>
      </w:r>
      <w:r>
        <w:rPr>
          <w:rFonts w:ascii="宋体" w:hAnsi="宋体"/>
          <w:szCs w:val="24"/>
        </w:rPr>
        <w:t>3000</w:t>
      </w:r>
      <w:r>
        <w:rPr>
          <w:rFonts w:hint="eastAsia" w:ascii="宋体" w:hAnsi="宋体"/>
          <w:szCs w:val="24"/>
        </w:rPr>
        <w:t>元卖给乙。如何认定甲的行为？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：甲的行为构成遗弃罪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：甲的行为构成拐骗儿童罪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：甲的行为构成诈骗罪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：甲的行为构成拐卖儿童罪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52</w:t>
      </w:r>
      <w:r>
        <w:rPr>
          <w:rFonts w:hint="eastAsia" w:ascii="宋体" w:hAnsi="宋体"/>
          <w:szCs w:val="24"/>
        </w:rPr>
        <w:t>：甲与其妻乙合谋骗钱，将乙多次“卖”给他人为妻，得款后二人便逃之夭夭。以下说法正确的是</w:t>
      </w:r>
      <w:r>
        <w:rPr>
          <w:rFonts w:hint="eastAsia" w:ascii="宋体" w:hAnsi="宋体" w:cs="宋体"/>
          <w:szCs w:val="24"/>
        </w:rPr>
        <w:t>（</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：甲、乙均构成诈骗罪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：甲构成拐卖妇女罪，乙构成卖淫罪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：甲构成拐卖妇女罪，乙构成重婚罪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：甲构成诈骗罪，乙构成卖淫罪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w:t>
      </w:r>
    </w:p>
    <w:p>
      <w:pPr>
        <w:snapToGrid w:val="0"/>
        <w:rPr>
          <w:rFonts w:ascii="宋体"/>
          <w:szCs w:val="24"/>
        </w:rPr>
      </w:pPr>
      <w:r>
        <w:rPr>
          <w:rFonts w:ascii="宋体" w:hAnsi="宋体"/>
          <w:szCs w:val="24"/>
        </w:rPr>
        <w:t>53</w:t>
      </w:r>
      <w:r>
        <w:rPr>
          <w:rFonts w:hint="eastAsia" w:ascii="宋体" w:hAnsi="宋体"/>
          <w:szCs w:val="24"/>
        </w:rPr>
        <w:t>：下列犯罪中，要求必须造成人身伤亡或者公私财产遭受重大损失的是</w:t>
      </w:r>
      <w:r>
        <w:rPr>
          <w:rFonts w:hint="eastAsia" w:ascii="宋体" w:hAnsi="宋体" w:cs="宋体"/>
          <w:szCs w:val="24"/>
        </w:rPr>
        <w:t>（</w:t>
      </w:r>
      <w:r>
        <w:rPr>
          <w:rFonts w:ascii="宋体" w:hAnsi="宋体"/>
          <w:szCs w:val="24"/>
        </w:rPr>
        <w:t xml:space="preserve"> </w:t>
      </w:r>
      <w:r>
        <w:rPr>
          <w:rFonts w:hint="eastAsia" w:ascii="宋体" w:hAnsi="宋体"/>
          <w:szCs w:val="24"/>
        </w:rPr>
        <w:t>）。</w:t>
      </w:r>
    </w:p>
    <w:p>
      <w:pPr>
        <w:snapToGrid w:val="0"/>
        <w:rPr>
          <w:rFonts w:ascii="宋体"/>
          <w:szCs w:val="24"/>
        </w:rPr>
      </w:pPr>
      <w:r>
        <w:rPr>
          <w:rFonts w:ascii="宋体" w:hAnsi="宋体"/>
          <w:szCs w:val="24"/>
        </w:rPr>
        <w:t xml:space="preserve">  A</w:t>
      </w:r>
      <w:r>
        <w:rPr>
          <w:rFonts w:hint="eastAsia" w:ascii="宋体" w:hAnsi="宋体"/>
          <w:szCs w:val="24"/>
        </w:rPr>
        <w:t>：放火罪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：爆炸罪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：投放危险物质罪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：交通肇事罪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54</w:t>
      </w:r>
      <w:r>
        <w:rPr>
          <w:rFonts w:hint="eastAsia" w:ascii="宋体" w:hAnsi="宋体"/>
          <w:szCs w:val="24"/>
        </w:rPr>
        <w:t>：杨某与周某有仇，趁周某不注意，将农药投入周某喝的水中，周某喝后中毒，经抢救未死。杨某的行为构成</w:t>
      </w:r>
      <w:r>
        <w:rPr>
          <w:rFonts w:hint="eastAsia" w:ascii="宋体" w:hAnsi="宋体" w:cs="宋体"/>
          <w:szCs w:val="24"/>
        </w:rPr>
        <w:t>（</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：故意杀人罪（未遂）</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：投放危险物质罪（未遂）</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：投放危险物质罪（既遂）</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：故意伤害罪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55</w:t>
      </w:r>
      <w:r>
        <w:rPr>
          <w:rFonts w:hint="eastAsia" w:ascii="宋体" w:hAnsi="宋体"/>
          <w:szCs w:val="24"/>
        </w:rPr>
        <w:t>：李某因生产不符合卫生标准的食品足以造成严重食物中毒事故而被工商部门责令停产，在工商人员对其设备查封时，李某对工商人员拳打脚踢，不让工商人员查封，造成一名工商人员轻伤的后果。对李某的行为处理正确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：构成生产不符合卫生标准的食品罪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：构成妨害公务罪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：构成生产不符合卫生标准的食品罪与妨害公务罪，数罪并罚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：构成生产不符合卫生标准的食品罪与妨害公务罪的牵连犯，择一重罪从重处罚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56</w:t>
      </w:r>
      <w:r>
        <w:rPr>
          <w:rFonts w:hint="eastAsia" w:ascii="宋体" w:hAnsi="宋体"/>
          <w:szCs w:val="24"/>
        </w:rPr>
        <w:t>：下列行为中可构成假冒注册商标罪的是（）。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：未经注册商标所有人许可，在同一种商品上使用与其注册商标相同的商标</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：未经注册商标所有人许可，在近似商品上使用与其注册商标相似的商标</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：未经注册商标所有人许可，在近似商品上使用与其注册商标相同的商标</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：未经注册商标所有人许可，在同种商品上使用与其注册的商标相似的商标</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57</w:t>
      </w:r>
      <w:r>
        <w:rPr>
          <w:rFonts w:hint="eastAsia" w:ascii="宋体" w:hAnsi="宋体"/>
          <w:szCs w:val="24"/>
        </w:rPr>
        <w:t>：我国刑法规定，（），应当负刑事责任。</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：精神病人犯罪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：醉酒的人犯罪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14</w:t>
      </w:r>
      <w:r>
        <w:rPr>
          <w:rFonts w:hint="eastAsia" w:ascii="宋体" w:hAnsi="宋体"/>
          <w:szCs w:val="24"/>
        </w:rPr>
        <w:t>周岁以下的人犯罪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15</w:t>
      </w:r>
      <w:r>
        <w:rPr>
          <w:rFonts w:hint="eastAsia" w:ascii="宋体" w:hAnsi="宋体"/>
          <w:szCs w:val="24"/>
        </w:rPr>
        <w:t>周岁以上的人犯罪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p>
    <w:p>
      <w:pPr>
        <w:snapToGrid w:val="0"/>
        <w:rPr>
          <w:rFonts w:ascii="宋体"/>
          <w:szCs w:val="24"/>
        </w:rPr>
      </w:pPr>
      <w:r>
        <w:rPr>
          <w:rFonts w:ascii="宋体" w:hAnsi="宋体"/>
          <w:szCs w:val="24"/>
        </w:rPr>
        <w:t xml:space="preserve"> 58</w:t>
      </w:r>
      <w:r>
        <w:rPr>
          <w:rFonts w:hint="eastAsia" w:ascii="宋体" w:hAnsi="宋体"/>
          <w:szCs w:val="24"/>
        </w:rPr>
        <w:t>：甲持刀抢劫出租车，驾驶员奋勇抵抗，搏斗中驾驶员夺刀将甲刺死。驾驶员的行为是（）。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：故意杀人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：正当防卫</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：防卫过当</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：意外事件</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59</w:t>
      </w:r>
      <w:r>
        <w:rPr>
          <w:rFonts w:hint="eastAsia" w:ascii="宋体" w:hAnsi="宋体"/>
          <w:szCs w:val="24"/>
        </w:rPr>
        <w:t>：（）人以上为共同实施犯罪而组成的较为固定的犯罪组织，是犯罪集团。</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 xml:space="preserve">2 </w:t>
      </w:r>
    </w:p>
    <w:p>
      <w:pPr>
        <w:snapToGrid w:val="0"/>
        <w:rPr>
          <w:rFonts w:ascii="宋体"/>
          <w:szCs w:val="24"/>
        </w:rPr>
      </w:pPr>
      <w:r>
        <w:rPr>
          <w:rFonts w:ascii="宋体" w:hAnsi="宋体"/>
          <w:szCs w:val="24"/>
        </w:rPr>
        <w:t xml:space="preserve">  B</w:t>
      </w:r>
      <w:r>
        <w:rPr>
          <w:rFonts w:hint="eastAsia" w:ascii="宋体" w:hAnsi="宋体"/>
          <w:szCs w:val="24"/>
        </w:rPr>
        <w:t>：</w:t>
      </w:r>
      <w:r>
        <w:rPr>
          <w:rFonts w:ascii="宋体" w:hAnsi="宋体"/>
          <w:szCs w:val="24"/>
        </w:rPr>
        <w:t xml:space="preserve">3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 xml:space="preserve">4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 xml:space="preserve">5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60</w:t>
      </w:r>
      <w:r>
        <w:rPr>
          <w:rFonts w:hint="eastAsia" w:ascii="宋体" w:hAnsi="宋体"/>
          <w:szCs w:val="24"/>
        </w:rPr>
        <w:t>：我国刑法规定，犯罪的法定最高刑为</w:t>
      </w:r>
      <w:r>
        <w:rPr>
          <w:rFonts w:ascii="宋体" w:hAnsi="宋体"/>
          <w:szCs w:val="24"/>
        </w:rPr>
        <w:t>5</w:t>
      </w:r>
      <w:r>
        <w:rPr>
          <w:rFonts w:hint="eastAsia" w:ascii="宋体" w:hAnsi="宋体"/>
          <w:szCs w:val="24"/>
        </w:rPr>
        <w:t>年以上不满</w:t>
      </w:r>
      <w:r>
        <w:rPr>
          <w:rFonts w:ascii="宋体" w:hAnsi="宋体"/>
          <w:szCs w:val="24"/>
        </w:rPr>
        <w:t>10</w:t>
      </w:r>
      <w:r>
        <w:rPr>
          <w:rFonts w:hint="eastAsia" w:ascii="宋体" w:hAnsi="宋体"/>
          <w:szCs w:val="24"/>
        </w:rPr>
        <w:t>年有期徒刑的，其追诉时效为（</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5</w:t>
      </w:r>
      <w:r>
        <w:rPr>
          <w:rFonts w:hint="eastAsia" w:ascii="宋体" w:hAnsi="宋体"/>
          <w:szCs w:val="24"/>
        </w:rPr>
        <w:t>年</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w:t>
      </w:r>
      <w:r>
        <w:rPr>
          <w:rFonts w:ascii="宋体" w:hAnsi="宋体"/>
          <w:szCs w:val="24"/>
        </w:rPr>
        <w:t>10</w:t>
      </w:r>
      <w:r>
        <w:rPr>
          <w:rFonts w:hint="eastAsia" w:ascii="宋体" w:hAnsi="宋体"/>
          <w:szCs w:val="24"/>
        </w:rPr>
        <w:t>年</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15</w:t>
      </w:r>
      <w:r>
        <w:rPr>
          <w:rFonts w:hint="eastAsia" w:ascii="宋体" w:hAnsi="宋体"/>
          <w:szCs w:val="24"/>
        </w:rPr>
        <w:t>年</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20</w:t>
      </w:r>
      <w:r>
        <w:rPr>
          <w:rFonts w:hint="eastAsia" w:ascii="宋体" w:hAnsi="宋体"/>
          <w:szCs w:val="24"/>
        </w:rPr>
        <w:t>年</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61</w:t>
      </w:r>
      <w:r>
        <w:rPr>
          <w:rFonts w:hint="eastAsia" w:ascii="宋体" w:hAnsi="宋体"/>
          <w:szCs w:val="24"/>
        </w:rPr>
        <w:t>：组织、领导犯罪集团进行犯罪活动的或者在共同犯罪中起（）的，是主犯。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：主要作用</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：次要作用</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：重要作用</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：组织作用</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62</w:t>
      </w:r>
      <w:r>
        <w:rPr>
          <w:rFonts w:hint="eastAsia" w:ascii="宋体" w:hAnsi="宋体"/>
          <w:szCs w:val="24"/>
        </w:rPr>
        <w:t>：保险事故的鉴定人、证明人、财产评估人故意提供虚假的证明文件，为他人骗取保险金提供条件的，（）。</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：构成提供虚假证明文件罪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：以保险诈骗罪的共犯论处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：构成伪证罪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：构成提供虚假证明文件罪和保险诈骗罪两罪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63</w:t>
      </w:r>
      <w:r>
        <w:rPr>
          <w:rFonts w:hint="eastAsia" w:ascii="宋体" w:hAnsi="宋体"/>
          <w:szCs w:val="24"/>
        </w:rPr>
        <w:t>：对于间歇性的精神病人在精神正常的时候违反治安管理的，应当（</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：减轻处罚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：从轻处罚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：从轻或者减轻处罚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：给予处罚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64</w:t>
      </w:r>
      <w:r>
        <w:rPr>
          <w:rFonts w:hint="eastAsia" w:ascii="宋体" w:hAnsi="宋体"/>
          <w:szCs w:val="24"/>
        </w:rPr>
        <w:t>：（</w:t>
      </w:r>
      <w:r>
        <w:rPr>
          <w:rFonts w:ascii="宋体" w:hAnsi="宋体"/>
          <w:szCs w:val="24"/>
        </w:rPr>
        <w:t xml:space="preserve"> </w:t>
      </w:r>
      <w:r>
        <w:rPr>
          <w:rFonts w:hint="eastAsia" w:ascii="宋体" w:hAnsi="宋体"/>
          <w:szCs w:val="24"/>
        </w:rPr>
        <w:t>）不属于破坏选举秩序。</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：破坏村民委员会选举</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：破坏股份公司董事选举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：破坏人大代表选举</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：破坏地方政府选举</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65</w:t>
      </w:r>
      <w:r>
        <w:rPr>
          <w:rFonts w:hint="eastAsia" w:ascii="宋体" w:hAnsi="宋体"/>
          <w:szCs w:val="24"/>
        </w:rPr>
        <w:t>：下列物品中，公安机关可以追缴的是（）。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：管制刀具</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：违反治安管理所得财物</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：毒品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：用于实施违反治安管理行为的他人的工具</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 xml:space="preserve"> 66</w:t>
      </w:r>
      <w:r>
        <w:rPr>
          <w:rFonts w:hint="eastAsia" w:ascii="宋体" w:hAnsi="宋体"/>
          <w:szCs w:val="24"/>
        </w:rPr>
        <w:t>：醉酒的人违反治安管理的，（</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：不予处罚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：免予处罚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：从轻处罚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：应当给予处罚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67</w:t>
      </w:r>
      <w:r>
        <w:rPr>
          <w:rFonts w:hint="eastAsia" w:ascii="宋体" w:hAnsi="宋体"/>
          <w:szCs w:val="24"/>
        </w:rPr>
        <w:t>：公安机关在办理治安案件时，对于下列哪些物品可以扣押？（）</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：与案件无关的物品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：与案件有关的物品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：与案件有关且需要作为证据的物品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：被侵害人或者善意第三人合法占有的财产</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68</w:t>
      </w:r>
      <w:r>
        <w:rPr>
          <w:rFonts w:hint="eastAsia" w:ascii="宋体" w:hAnsi="宋体"/>
          <w:szCs w:val="24"/>
        </w:rPr>
        <w:t>：</w:t>
      </w:r>
      <w:r>
        <w:rPr>
          <w:rFonts w:ascii="宋体" w:hAnsi="宋体"/>
          <w:szCs w:val="24"/>
        </w:rPr>
        <w:t>( )</w:t>
      </w:r>
      <w:r>
        <w:rPr>
          <w:rFonts w:hint="eastAsia" w:ascii="宋体" w:hAnsi="宋体"/>
          <w:szCs w:val="24"/>
        </w:rPr>
        <w:t>违反治安管理的行为，不适用《治安管理处罚法》。</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：法律有特别规定的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：行政规章和部门规章有特别规定的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：行政法规有特别规定的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：地方行政法规有特别规定的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69</w:t>
      </w:r>
      <w:r>
        <w:rPr>
          <w:rFonts w:hint="eastAsia" w:ascii="宋体" w:hAnsi="宋体"/>
          <w:szCs w:val="24"/>
        </w:rPr>
        <w:t>：公安机关接到报案、控告、举报或者违反治安管理行为人主动投案，以及其他行政主管部门、司法机关移送的违反治安管理案件时，应当及时（）。</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：受理</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：立案</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：移送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：调查</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70</w:t>
      </w:r>
      <w:r>
        <w:rPr>
          <w:rFonts w:hint="eastAsia" w:ascii="宋体" w:hAnsi="宋体"/>
          <w:szCs w:val="24"/>
        </w:rPr>
        <w:t>：旅馆、饭店、影剧院、娱乐场、运动场、展览馆或者其他供社会公众活动的场所的经营管理人员，违反安全规定，致使该场所有发生安全事故危险，经公安机关责令改正，拒不改正的，处（）。</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：五日以下拘留</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：十日以下拘留</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：十五日以下拘留</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：一千元以下罚款</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71</w:t>
      </w:r>
      <w:r>
        <w:rPr>
          <w:rFonts w:hint="eastAsia" w:ascii="宋体" w:hAnsi="宋体"/>
          <w:szCs w:val="24"/>
        </w:rPr>
        <w:t>：甲乙二人共同偷窃他人现金</w:t>
      </w:r>
      <w:r>
        <w:rPr>
          <w:rFonts w:ascii="宋体" w:hAnsi="宋体"/>
          <w:szCs w:val="24"/>
        </w:rPr>
        <w:t>300</w:t>
      </w:r>
      <w:r>
        <w:rPr>
          <w:rFonts w:hint="eastAsia" w:ascii="宋体" w:hAnsi="宋体"/>
          <w:szCs w:val="24"/>
        </w:rPr>
        <w:t>元后逃匿。甲归案后，带领公安人员抓获潜逃的乙某，对甲（</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：按共犯原则比照乙某进行处罚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：减轻处罚或不予处罚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：从轻处罚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：从重处罚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72</w:t>
      </w:r>
      <w:r>
        <w:rPr>
          <w:rFonts w:hint="eastAsia" w:ascii="宋体" w:hAnsi="宋体"/>
          <w:szCs w:val="24"/>
        </w:rPr>
        <w:t>：某人使用针管注射毒品被查获，其注射针管属（）。</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：违禁品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：作案工具</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：合法财物</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：赌具</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73</w:t>
      </w:r>
      <w:r>
        <w:rPr>
          <w:rFonts w:hint="eastAsia" w:ascii="宋体" w:hAnsi="宋体"/>
          <w:szCs w:val="24"/>
        </w:rPr>
        <w:t>：询问笔录应当交被询问人核对，被询问人确认笔录无误后，应当（）</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：签名或捺指印</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：签名或者盖章</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：捺指印或盖章</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：捺指印</w:t>
      </w:r>
      <w:r>
        <w:rPr>
          <w:rFonts w:ascii="宋体" w:hAnsi="宋体"/>
          <w:szCs w:val="24"/>
        </w:rPr>
        <w:t xml:space="preserve"> </w:t>
      </w:r>
    </w:p>
    <w:p>
      <w:pPr>
        <w:snapToGrid w:val="0"/>
        <w:rPr>
          <w:rFonts w:ascii="宋体"/>
          <w:szCs w:val="24"/>
        </w:rPr>
      </w:pP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74</w:t>
      </w:r>
      <w:r>
        <w:rPr>
          <w:rFonts w:hint="eastAsia" w:ascii="宋体" w:hAnsi="宋体"/>
          <w:szCs w:val="24"/>
        </w:rPr>
        <w:t>：下列哪种情形不属于治安管理处罚公开原则的范畴？（）</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：处罚依据公开</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：执法人员身份公开</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：处罚决定公开</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：被处罚人个人隐私公开</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75</w:t>
      </w:r>
      <w:r>
        <w:rPr>
          <w:rFonts w:hint="eastAsia" w:ascii="宋体" w:hAnsi="宋体"/>
          <w:szCs w:val="24"/>
        </w:rPr>
        <w:t>：</w:t>
      </w:r>
      <w:r>
        <w:rPr>
          <w:rFonts w:ascii="宋体" w:hAnsi="宋体"/>
          <w:szCs w:val="24"/>
        </w:rPr>
        <w:t>( )</w:t>
      </w:r>
      <w:r>
        <w:rPr>
          <w:rFonts w:hint="eastAsia" w:ascii="宋体" w:hAnsi="宋体"/>
          <w:szCs w:val="24"/>
        </w:rPr>
        <w:t>违反治安管理的，应当处以治安处罚。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：醉酒的人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：不满十四周岁的人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：正在发病的精神病人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：又聋又哑的人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76</w:t>
      </w:r>
      <w:r>
        <w:rPr>
          <w:rFonts w:hint="eastAsia" w:ascii="宋体" w:hAnsi="宋体"/>
          <w:szCs w:val="24"/>
        </w:rPr>
        <w:t>：民警对醉酒的人采取保护性约束措施时，可以使用（）。</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：手铐</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：脚镣</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：警棍</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：约束带</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77</w:t>
      </w:r>
      <w:r>
        <w:rPr>
          <w:rFonts w:hint="eastAsia" w:ascii="宋体" w:hAnsi="宋体"/>
          <w:szCs w:val="24"/>
        </w:rPr>
        <w:t>：对违反治安管理行为人，公安机关传唤后最长询问查证时间是：（）。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8</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w:t>
      </w:r>
      <w:r>
        <w:rPr>
          <w:rFonts w:ascii="宋体" w:hAnsi="宋体"/>
          <w:szCs w:val="24"/>
        </w:rPr>
        <w:t>12</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24</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48</w:t>
      </w:r>
      <w:r>
        <w:rPr>
          <w:rFonts w:hint="eastAsia" w:ascii="宋体" w:hAnsi="宋体"/>
          <w:szCs w:val="24"/>
        </w:rPr>
        <w:t>小时</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78</w:t>
      </w:r>
      <w:r>
        <w:rPr>
          <w:rFonts w:hint="eastAsia" w:ascii="宋体" w:hAnsi="宋体"/>
          <w:szCs w:val="24"/>
        </w:rPr>
        <w:t>：按照治安管理处罚法规定，询问不满（）的违反治安管理行为人，应当通知其父母或者其他监护人到场。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12</w:t>
      </w:r>
      <w:r>
        <w:rPr>
          <w:rFonts w:hint="eastAsia" w:ascii="宋体" w:hAnsi="宋体"/>
          <w:szCs w:val="24"/>
        </w:rPr>
        <w:t>周岁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w:t>
      </w:r>
      <w:r>
        <w:rPr>
          <w:rFonts w:ascii="宋体" w:hAnsi="宋体"/>
          <w:szCs w:val="24"/>
        </w:rPr>
        <w:t>14</w:t>
      </w:r>
      <w:r>
        <w:rPr>
          <w:rFonts w:hint="eastAsia" w:ascii="宋体" w:hAnsi="宋体"/>
          <w:szCs w:val="24"/>
        </w:rPr>
        <w:t>周岁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w:t>
      </w:r>
      <w:r>
        <w:rPr>
          <w:rFonts w:ascii="宋体" w:hAnsi="宋体"/>
          <w:szCs w:val="24"/>
        </w:rPr>
        <w:t>16</w:t>
      </w:r>
      <w:r>
        <w:rPr>
          <w:rFonts w:hint="eastAsia" w:ascii="宋体" w:hAnsi="宋体"/>
          <w:szCs w:val="24"/>
        </w:rPr>
        <w:t>周岁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w:t>
      </w:r>
      <w:r>
        <w:rPr>
          <w:rFonts w:ascii="宋体" w:hAnsi="宋体"/>
          <w:szCs w:val="24"/>
        </w:rPr>
        <w:t>18</w:t>
      </w:r>
      <w:r>
        <w:rPr>
          <w:rFonts w:hint="eastAsia" w:ascii="宋体" w:hAnsi="宋体"/>
          <w:szCs w:val="24"/>
        </w:rPr>
        <w:t>周岁</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79</w:t>
      </w:r>
      <w:r>
        <w:rPr>
          <w:rFonts w:hint="eastAsia" w:ascii="宋体" w:hAnsi="宋体"/>
          <w:szCs w:val="24"/>
        </w:rPr>
        <w:t>：禁止特定人员进入特定场所和强行带离现场是一种（）。</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：行政处罚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：治安管理强制措施</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：行政处分</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：刑事处罚</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80</w:t>
      </w:r>
      <w:r>
        <w:rPr>
          <w:rFonts w:hint="eastAsia" w:ascii="宋体" w:hAnsi="宋体"/>
          <w:szCs w:val="24"/>
        </w:rPr>
        <w:t>：设立保安培训机构，必须经过（）审批。</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：县级人民政府公安机关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：地（市）级人民政府公安机关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：省级人民政府公安机关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：国务院公安部门</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81</w:t>
      </w:r>
      <w:r>
        <w:rPr>
          <w:rFonts w:hint="eastAsia" w:ascii="宋体" w:hAnsi="宋体"/>
          <w:szCs w:val="24"/>
        </w:rPr>
        <w:t>：依照法律规定，对违反治安管理的外国人适用限期出境或驱逐出境，其处罚决定权在（）。</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：县级以上公安机关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：省级公安机关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：公安部</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：派出所</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 xml:space="preserve"> 82</w:t>
      </w:r>
      <w:r>
        <w:rPr>
          <w:rFonts w:hint="eastAsia" w:ascii="宋体" w:hAnsi="宋体"/>
          <w:szCs w:val="24"/>
        </w:rPr>
        <w:t>：根据现行法律、法规以及行政许可法的原则精神，吊销公安机关发放的许可证，应当由</w:t>
      </w:r>
      <w:r>
        <w:rPr>
          <w:rFonts w:ascii="宋体" w:hAnsi="宋体"/>
          <w:szCs w:val="24"/>
        </w:rPr>
        <w:t>( )</w:t>
      </w:r>
      <w:r>
        <w:rPr>
          <w:rFonts w:hint="eastAsia" w:ascii="宋体" w:hAnsi="宋体"/>
          <w:szCs w:val="24"/>
        </w:rPr>
        <w:t>或者其上级公安机关依法决定。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：县级人民政府公安机关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：原发放许可证的公安机关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：地</w:t>
      </w:r>
      <w:r>
        <w:rPr>
          <w:rFonts w:ascii="宋体" w:hAnsi="宋体"/>
          <w:szCs w:val="24"/>
        </w:rPr>
        <w:t>(</w:t>
      </w:r>
      <w:r>
        <w:rPr>
          <w:rFonts w:hint="eastAsia" w:ascii="宋体" w:hAnsi="宋体"/>
          <w:szCs w:val="24"/>
        </w:rPr>
        <w:t>市</w:t>
      </w:r>
      <w:r>
        <w:rPr>
          <w:rFonts w:ascii="宋体" w:hAnsi="宋体"/>
          <w:szCs w:val="24"/>
        </w:rPr>
        <w:t>)</w:t>
      </w:r>
      <w:r>
        <w:rPr>
          <w:rFonts w:hint="eastAsia" w:ascii="宋体" w:hAnsi="宋体"/>
          <w:szCs w:val="24"/>
        </w:rPr>
        <w:t>级人民政府公安机关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：省级人民政府公安机关</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83</w:t>
      </w:r>
      <w:r>
        <w:rPr>
          <w:rFonts w:hint="eastAsia" w:ascii="宋体" w:hAnsi="宋体"/>
          <w:szCs w:val="24"/>
        </w:rPr>
        <w:t>：在公安机关调查取证过程中，对拒不提供证据的知情人或其他证人，（）。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：采取强制措施</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：进行传唤</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：给予治安管理处罚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：积极说服、教育，使其配合公安机关调查取证</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84</w:t>
      </w:r>
      <w:r>
        <w:rPr>
          <w:rFonts w:hint="eastAsia" w:ascii="宋体" w:hAnsi="宋体"/>
          <w:szCs w:val="24"/>
        </w:rPr>
        <w:t>：认定行为人责任年龄应当以（）为准。</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：公安机关查获时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：公安机关裁决时</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：公安机关立案时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：实施违反治安管理行为时</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85</w:t>
      </w:r>
      <w:r>
        <w:rPr>
          <w:rFonts w:hint="eastAsia" w:ascii="宋体" w:hAnsi="宋体"/>
          <w:szCs w:val="24"/>
        </w:rPr>
        <w:t>：被决定行政拘留的人同时被并处罚款，且已被决定暂缓行政拘留执行的，罚款决定（）。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：继续执行</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：暂缓执行</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：由被处罚人决定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：执行豁免</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86</w:t>
      </w:r>
      <w:r>
        <w:rPr>
          <w:rFonts w:hint="eastAsia" w:ascii="宋体" w:hAnsi="宋体"/>
          <w:szCs w:val="24"/>
        </w:rPr>
        <w:t>：下列选项中哪项不是国家规定的管制器具（）</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：弩</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：匕首、带自锁装置的弹簧刀</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：玩具手枪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：三棱刀</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87</w:t>
      </w:r>
      <w:r>
        <w:rPr>
          <w:rFonts w:hint="eastAsia" w:ascii="宋体" w:hAnsi="宋体"/>
          <w:szCs w:val="24"/>
        </w:rPr>
        <w:t>：公安机关作出治安管理处罚决定的，应当制作治安管理处罚决定书。决定书除应当载明法定内容外，还应当由（）加盖印章。</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：案件调查人员</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：作出处罚决定的公安机关负责人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：办案部门负责人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：作出处罚决定的公安机关</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w:t>
      </w:r>
    </w:p>
    <w:p>
      <w:pPr>
        <w:snapToGrid w:val="0"/>
        <w:rPr>
          <w:rFonts w:ascii="宋体"/>
          <w:szCs w:val="24"/>
        </w:rPr>
      </w:pPr>
      <w:r>
        <w:rPr>
          <w:rFonts w:ascii="宋体" w:hAnsi="宋体"/>
          <w:szCs w:val="24"/>
        </w:rPr>
        <w:t>88</w:t>
      </w:r>
      <w:r>
        <w:rPr>
          <w:rFonts w:hint="eastAsia" w:ascii="宋体" w:hAnsi="宋体"/>
          <w:szCs w:val="24"/>
        </w:rPr>
        <w:t>：被决定行政拘留的被处罚人，申请暂缓执行应当以什么形式提出（）。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：只能以口头形式提出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：只能以书面形式提出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：口头形式或者书面形式</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：需要委托律师提出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89</w:t>
      </w:r>
      <w:r>
        <w:rPr>
          <w:rFonts w:hint="eastAsia" w:ascii="宋体" w:hAnsi="宋体"/>
          <w:szCs w:val="24"/>
        </w:rPr>
        <w:t>：公共安全有威胁的，应当对其采取（）至酒醒。</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：保护性措施约束</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：约束措施</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：强制传唤措施</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：保护性措施</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90</w:t>
      </w:r>
      <w:r>
        <w:rPr>
          <w:rFonts w:hint="eastAsia" w:ascii="宋体" w:hAnsi="宋体"/>
          <w:szCs w:val="24"/>
        </w:rPr>
        <w:t>：对两人以上共同实施违反治安管理行为的责任，《治安管理处罚法》规定（）。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：同等责任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：根据违反治安管理行为人在违反治安管理行为中所起的作用，分别处罚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：只追究策划、指挥、领导者的责任</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：根据情节轻重，分别处罚</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91</w:t>
      </w:r>
      <w:r>
        <w:rPr>
          <w:rFonts w:hint="eastAsia" w:ascii="宋体" w:hAnsi="宋体"/>
          <w:szCs w:val="24"/>
        </w:rPr>
        <w:t>：根据《治安管理处罚法》的规定，对违反治安管理的行为造成的损失，公安机关做法正确的是（）。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：裁决违反治安管理行为人赔偿损失或者负担医疗费用</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：必须组织调解</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：符合法定调解条件的，可以进行调解，调解不成的或不属于调解范围的，告知当事人依法到人民法院进行民事诉讼</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：告知当事人向检察机关反映</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92</w:t>
      </w:r>
      <w:r>
        <w:rPr>
          <w:rFonts w:hint="eastAsia" w:ascii="宋体" w:hAnsi="宋体"/>
          <w:szCs w:val="24"/>
        </w:rPr>
        <w:t>：询问笔录应当交被询问人核对；对没有阅读能力的，应当向其宣读。记载有遗漏或者差错的，被询问人可以提出（）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：重新询问</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：由其自行书写陈述</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：拒绝签字</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：补充或者更正</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93</w:t>
      </w:r>
      <w:r>
        <w:rPr>
          <w:rFonts w:hint="eastAsia" w:ascii="宋体" w:hAnsi="宋体"/>
          <w:szCs w:val="24"/>
        </w:rPr>
        <w:t>：（）属于《治安管理处罚法》第四十条第二款规定的以暴力、威胁或者其他手段强迫他人劳动。</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：某公司老板因人手短缺，下班后召集员工继续加班，但是拖欠加班工资，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：因当地发生洪水，某厂强制要求职工连夜赶制赈灾必需品，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：某私营企业老板提供高薪，要求员工每日延长工作时间</w:t>
      </w:r>
      <w:r>
        <w:rPr>
          <w:rFonts w:ascii="宋体" w:hAnsi="宋体"/>
          <w:szCs w:val="24"/>
        </w:rPr>
        <w:t>3</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：某厂厂长甲雇佣无业人员充当打手，规定员工每天连续工作</w:t>
      </w:r>
      <w:r>
        <w:rPr>
          <w:rFonts w:ascii="宋体" w:hAnsi="宋体"/>
          <w:szCs w:val="24"/>
        </w:rPr>
        <w:t>12</w:t>
      </w:r>
      <w:r>
        <w:rPr>
          <w:rFonts w:hint="eastAsia" w:ascii="宋体" w:hAnsi="宋体"/>
          <w:szCs w:val="24"/>
        </w:rPr>
        <w:t>小时，职工乙不满甲的做法，遭到甲以及打手的殴打，</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94</w:t>
      </w:r>
      <w:r>
        <w:rPr>
          <w:rFonts w:hint="eastAsia" w:ascii="宋体" w:hAnsi="宋体"/>
          <w:szCs w:val="24"/>
        </w:rPr>
        <w:t>：《治安管理处罚法》新增加的违法行为种类是：（）。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：扰乱公共秩序</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：妨害公共安全</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：侵犯人身权利、财产权利</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：妨害社会管理</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95</w:t>
      </w:r>
      <w:r>
        <w:rPr>
          <w:rFonts w:hint="eastAsia" w:ascii="宋体" w:hAnsi="宋体"/>
          <w:szCs w:val="24"/>
        </w:rPr>
        <w:t>：公安机关对与违反治安管理行为有关的场所、物品、人身进行检查时，应当出示（）。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：工作证件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：所属公安机关开具的检查证明文件</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：工作证件和县级以上人民政府公安机关开具的检查证明文件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：工作证件或县级公安机关开具的检查证明文件</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96</w:t>
      </w:r>
      <w:r>
        <w:rPr>
          <w:rFonts w:hint="eastAsia" w:ascii="宋体" w:hAnsi="宋体"/>
          <w:szCs w:val="24"/>
        </w:rPr>
        <w:t>：根据《治安管理处罚法》的规定，被决定行政拘留的被处罚人交纳保证金，暂缓执行行政拘留后，逃避行政拘留执行的，保证金予以（）。</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：收缴</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：追缴</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：没收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：扣押</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  </w:t>
      </w:r>
    </w:p>
    <w:p>
      <w:pPr>
        <w:snapToGrid w:val="0"/>
        <w:rPr>
          <w:rFonts w:ascii="宋体"/>
          <w:szCs w:val="24"/>
        </w:rPr>
      </w:pPr>
      <w:r>
        <w:rPr>
          <w:rFonts w:ascii="宋体" w:hAnsi="宋体"/>
          <w:szCs w:val="24"/>
        </w:rPr>
        <w:t>97</w:t>
      </w:r>
      <w:r>
        <w:rPr>
          <w:rFonts w:hint="eastAsia" w:ascii="宋体" w:hAnsi="宋体"/>
          <w:szCs w:val="24"/>
        </w:rPr>
        <w:t>：对无正当理由不接受传唤或者逃避传唤的人，可以（</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：行政拘留</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：警告</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：强制传唤</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szCs w:val="24"/>
        </w:rPr>
      </w:pPr>
      <w:r>
        <w:rPr>
          <w:rFonts w:ascii="宋体" w:hAnsi="宋体"/>
          <w:szCs w:val="24"/>
        </w:rPr>
        <w:t>98</w:t>
      </w:r>
      <w:r>
        <w:rPr>
          <w:rFonts w:hint="eastAsia" w:ascii="宋体" w:hAnsi="宋体"/>
          <w:szCs w:val="24"/>
        </w:rPr>
        <w:t>：（）人民政府公安机关负责本行政区域内的治安管理工作</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：乡级以上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：县级以上</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：地级以上</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：省级以上</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  </w:t>
      </w:r>
    </w:p>
    <w:p>
      <w:pPr>
        <w:snapToGrid w:val="0"/>
        <w:rPr>
          <w:rFonts w:ascii="宋体"/>
          <w:szCs w:val="24"/>
        </w:rPr>
      </w:pPr>
      <w:r>
        <w:rPr>
          <w:rFonts w:ascii="宋体" w:hAnsi="宋体"/>
          <w:szCs w:val="24"/>
        </w:rPr>
        <w:t>99</w:t>
      </w:r>
      <w:r>
        <w:rPr>
          <w:rFonts w:hint="eastAsia" w:ascii="宋体" w:hAnsi="宋体"/>
          <w:szCs w:val="24"/>
        </w:rPr>
        <w:t>：刘某将在公交车上盗走其手机（价值</w:t>
      </w:r>
      <w:r>
        <w:rPr>
          <w:rFonts w:ascii="宋体" w:hAnsi="宋体"/>
          <w:szCs w:val="24"/>
        </w:rPr>
        <w:t>600</w:t>
      </w:r>
      <w:r>
        <w:rPr>
          <w:rFonts w:hint="eastAsia" w:ascii="宋体" w:hAnsi="宋体"/>
          <w:szCs w:val="24"/>
        </w:rPr>
        <w:t>元）和近</w:t>
      </w:r>
      <w:r>
        <w:rPr>
          <w:rFonts w:ascii="宋体" w:hAnsi="宋体"/>
          <w:szCs w:val="24"/>
        </w:rPr>
        <w:t>10</w:t>
      </w:r>
      <w:r>
        <w:rPr>
          <w:rFonts w:hint="eastAsia" w:ascii="宋体" w:hAnsi="宋体"/>
          <w:szCs w:val="24"/>
        </w:rPr>
        <w:t>元人民币的张某扭送至公安机关，张某矢口否认盗窃，但手机等物证能够证明案件事实存在，公安机关据此（）作出治安管理处罚决定。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：可以</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：不能</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：待张某承认后可以</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：以上说法都不对</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 </w:t>
      </w:r>
    </w:p>
    <w:p>
      <w:pPr>
        <w:snapToGrid w:val="0"/>
        <w:rPr>
          <w:rFonts w:ascii="宋体"/>
          <w:szCs w:val="24"/>
        </w:rPr>
      </w:pPr>
      <w:r>
        <w:rPr>
          <w:rFonts w:ascii="宋体" w:hAnsi="宋体"/>
          <w:szCs w:val="24"/>
        </w:rPr>
        <w:t>100</w:t>
      </w:r>
      <w:r>
        <w:rPr>
          <w:rFonts w:hint="eastAsia" w:ascii="宋体" w:hAnsi="宋体"/>
          <w:szCs w:val="24"/>
        </w:rPr>
        <w:t>：在真实的公文、证件、证明文件上，采取涂改、拼接等手段，改变其真实内容的，属于（）国家机关、人民团体、企业、事业单位的公文、证件、证明文件行为。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：伪造</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：制造</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：改造</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：变造</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D    </w:t>
      </w:r>
    </w:p>
    <w:p>
      <w:pPr>
        <w:snapToGrid w:val="0"/>
        <w:rPr>
          <w:rFonts w:ascii="宋体"/>
          <w:b/>
          <w:sz w:val="32"/>
          <w:szCs w:val="32"/>
        </w:rPr>
      </w:pPr>
      <w:r>
        <w:rPr>
          <w:rFonts w:hint="eastAsia" w:ascii="宋体"/>
          <w:b/>
          <w:sz w:val="32"/>
          <w:szCs w:val="32"/>
        </w:rPr>
        <w:t>三、多选题</w:t>
      </w:r>
      <w:r>
        <w:rPr>
          <w:rFonts w:hint="eastAsia" w:ascii="宋体" w:hAnsi="宋体"/>
          <w:b/>
          <w:sz w:val="32"/>
          <w:szCs w:val="32"/>
        </w:rPr>
        <w:t>（100题）</w:t>
      </w:r>
    </w:p>
    <w:p>
      <w:pPr>
        <w:snapToGrid w:val="0"/>
        <w:rPr>
          <w:rFonts w:ascii="宋体"/>
          <w:szCs w:val="24"/>
        </w:rPr>
      </w:pPr>
      <w:r>
        <w:rPr>
          <w:rFonts w:ascii="宋体" w:hAnsi="宋体"/>
          <w:szCs w:val="24"/>
        </w:rPr>
        <w:t>1</w:t>
      </w:r>
      <w:r>
        <w:rPr>
          <w:rFonts w:hint="eastAsia" w:ascii="宋体" w:hAnsi="宋体"/>
          <w:szCs w:val="24"/>
        </w:rPr>
        <w:t>：全国人民代表大会常务委员会的职权包括：（</w:t>
      </w:r>
      <w:r>
        <w:rPr>
          <w:rFonts w:ascii="宋体" w:hAnsi="宋体"/>
          <w:szCs w:val="24"/>
        </w:rPr>
        <w:t xml:space="preserve"> </w:t>
      </w:r>
      <w:r>
        <w:rPr>
          <w:rFonts w:hint="eastAsia" w:ascii="宋体" w:hAnsi="宋体"/>
          <w:szCs w:val="24"/>
        </w:rPr>
        <w:t>）</w:t>
      </w:r>
      <w:r>
        <w:rPr>
          <w:rFonts w:ascii="宋体" w:hAnsi="宋体"/>
          <w:szCs w:val="24"/>
        </w:rPr>
        <w:t xml:space="preserve"> </w:t>
      </w:r>
      <w:r>
        <w:rPr>
          <w:rFonts w:hint="eastAsia" w:ascii="宋体" w:hAnsi="宋体"/>
          <w:szCs w:val="24"/>
        </w:rPr>
        <w:t>　　</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：解释法律、法规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：监督中央军事委员会、国务院等机构的工作</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：撤销国务院制定的同宪法、法律相抵触的行政法规、决定和命令</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：决定驻外全权代表的任免</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B,C,D  </w:t>
      </w:r>
    </w:p>
    <w:p>
      <w:pPr>
        <w:snapToGrid w:val="0"/>
        <w:rPr>
          <w:rFonts w:ascii="宋体"/>
          <w:szCs w:val="24"/>
        </w:rPr>
      </w:pPr>
      <w:r>
        <w:rPr>
          <w:rFonts w:ascii="宋体" w:hAnsi="宋体"/>
          <w:szCs w:val="24"/>
        </w:rPr>
        <w:t>2</w:t>
      </w:r>
      <w:r>
        <w:rPr>
          <w:rFonts w:hint="eastAsia" w:ascii="宋体" w:hAnsi="宋体"/>
          <w:szCs w:val="24"/>
        </w:rPr>
        <w:t>：根据宪法的规定，我国公民的政治权利和自由包括（）。</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：选举权和被选举权</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：言论、出版、结社自由</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：集会、游行、示威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：检举、控告和取得赔偿权</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3</w:t>
      </w:r>
      <w:r>
        <w:rPr>
          <w:rFonts w:hint="eastAsia" w:ascii="宋体" w:hAnsi="宋体"/>
          <w:szCs w:val="24"/>
        </w:rPr>
        <w:t>：全国人民代表大会行使下列哪些职权：（）</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：修改宪法</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：监督宪法的实施</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：制定和修改刑事、民事、国家机构的和其他的基本法律</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：选举中华人民共和国主席、副主席</w:t>
      </w:r>
      <w:r>
        <w:rPr>
          <w:rFonts w:ascii="宋体" w:hAnsi="宋体"/>
          <w:szCs w:val="24"/>
        </w:rPr>
        <w:t xml:space="preserve"> </w:t>
      </w:r>
    </w:p>
    <w:p>
      <w:pPr>
        <w:snapToGrid w:val="0"/>
        <w:rPr>
          <w:rFonts w:ascii="宋体"/>
          <w:szCs w:val="24"/>
        </w:rPr>
      </w:pPr>
      <w:r>
        <w:rPr>
          <w:rFonts w:ascii="宋体" w:hAnsi="宋体"/>
          <w:szCs w:val="24"/>
        </w:rPr>
        <w:t xml:space="preserve">  E</w:t>
      </w:r>
      <w:r>
        <w:rPr>
          <w:rFonts w:hint="eastAsia" w:ascii="宋体" w:hAnsi="宋体"/>
          <w:szCs w:val="24"/>
        </w:rPr>
        <w:t>：根据中华人民共和国主席的提名，决定国务院总理的人选</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A,B,C,D,E  </w:t>
      </w:r>
    </w:p>
    <w:p>
      <w:pPr>
        <w:snapToGrid w:val="0"/>
        <w:rPr>
          <w:rFonts w:ascii="宋体"/>
          <w:szCs w:val="24"/>
        </w:rPr>
      </w:pPr>
      <w:r>
        <w:rPr>
          <w:rFonts w:ascii="宋体" w:hAnsi="宋体"/>
          <w:szCs w:val="24"/>
        </w:rPr>
        <w:t>4</w:t>
      </w:r>
      <w:r>
        <w:rPr>
          <w:rFonts w:hint="eastAsia" w:ascii="宋体" w:hAnsi="宋体"/>
          <w:szCs w:val="24"/>
        </w:rPr>
        <w:t>：我国宪法规定，公民应承担的义务有：（）</w:t>
      </w:r>
      <w:r>
        <w:rPr>
          <w:rFonts w:ascii="宋体" w:hAnsi="宋体"/>
          <w:szCs w:val="24"/>
        </w:rPr>
        <w:t xml:space="preserve"> </w:t>
      </w:r>
      <w:r>
        <w:rPr>
          <w:rFonts w:hint="eastAsia" w:ascii="宋体" w:hAnsi="宋体"/>
          <w:szCs w:val="24"/>
        </w:rPr>
        <w:t>　　</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：受教育</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：计划生育</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：保守国家秘密</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：父母有抚养教育子女的义务</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5</w:t>
      </w:r>
      <w:r>
        <w:rPr>
          <w:rFonts w:hint="eastAsia" w:ascii="宋体" w:hAnsi="宋体"/>
          <w:szCs w:val="24"/>
        </w:rPr>
        <w:t>：</w:t>
      </w:r>
      <w:r>
        <w:rPr>
          <w:rFonts w:ascii="宋体" w:hAnsi="宋体"/>
          <w:szCs w:val="24"/>
        </w:rPr>
        <w:t>2004</w:t>
      </w:r>
      <w:r>
        <w:rPr>
          <w:rFonts w:hint="eastAsia" w:ascii="宋体" w:hAnsi="宋体"/>
          <w:szCs w:val="24"/>
        </w:rPr>
        <w:t>年</w:t>
      </w:r>
      <w:r>
        <w:rPr>
          <w:rFonts w:ascii="宋体" w:hAnsi="宋体"/>
          <w:szCs w:val="24"/>
        </w:rPr>
        <w:t>3</w:t>
      </w:r>
      <w:r>
        <w:rPr>
          <w:rFonts w:hint="eastAsia" w:ascii="宋体" w:hAnsi="宋体"/>
          <w:szCs w:val="24"/>
        </w:rPr>
        <w:t>月</w:t>
      </w:r>
      <w:r>
        <w:rPr>
          <w:rFonts w:ascii="宋体" w:hAnsi="宋体"/>
          <w:szCs w:val="24"/>
        </w:rPr>
        <w:t>14</w:t>
      </w:r>
      <w:r>
        <w:rPr>
          <w:rFonts w:hint="eastAsia" w:ascii="宋体" w:hAnsi="宋体"/>
          <w:szCs w:val="24"/>
        </w:rPr>
        <w:t>日十届人大二次会议通过的宪法修正案，确立我国社会主义建设的指导思想是（）。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：马克思列宁主义</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：毛泽东思想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：邓小平理论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：“三个代表”重要思想</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6</w:t>
      </w:r>
      <w:r>
        <w:rPr>
          <w:rFonts w:hint="eastAsia" w:ascii="宋体" w:hAnsi="宋体"/>
          <w:szCs w:val="24"/>
        </w:rPr>
        <w:t>：在我国，既是公民基本权利又是公民基本义务的有：（）。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：劳动</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：受教育</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：服兵役</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：纳税</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  </w:t>
      </w:r>
    </w:p>
    <w:p>
      <w:pPr>
        <w:snapToGrid w:val="0"/>
        <w:rPr>
          <w:rFonts w:ascii="宋体"/>
          <w:szCs w:val="24"/>
        </w:rPr>
      </w:pPr>
      <w:r>
        <w:rPr>
          <w:rFonts w:ascii="宋体" w:hAnsi="宋体"/>
          <w:szCs w:val="24"/>
        </w:rPr>
        <w:t>7</w:t>
      </w:r>
      <w:r>
        <w:rPr>
          <w:rFonts w:hint="eastAsia" w:ascii="宋体" w:hAnsi="宋体"/>
          <w:szCs w:val="24"/>
        </w:rPr>
        <w:t>：根据我国宪法规定，公民对于任何国家机关和国家机关工作人员的违法失职行为，有向有关国家机关提出</w:t>
      </w:r>
      <w:r>
        <w:rPr>
          <w:rFonts w:ascii="宋体" w:hAnsi="宋体"/>
          <w:szCs w:val="24"/>
        </w:rPr>
        <w:t>( )</w:t>
      </w:r>
      <w:r>
        <w:rPr>
          <w:rFonts w:hint="eastAsia" w:ascii="宋体" w:hAnsi="宋体"/>
          <w:szCs w:val="24"/>
        </w:rPr>
        <w:t>的权利，但是不得捏造或者歪曲事实进行诬告陷害。</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：申诉</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：起诉</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：控告</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：检举</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8</w:t>
      </w:r>
      <w:r>
        <w:rPr>
          <w:rFonts w:hint="eastAsia" w:ascii="宋体" w:hAnsi="宋体"/>
          <w:szCs w:val="24"/>
        </w:rPr>
        <w:t>：全国人民代表大会行使下列哪些职权：（）</w:t>
      </w:r>
      <w:r>
        <w:rPr>
          <w:rFonts w:ascii="宋体" w:hAnsi="宋体"/>
          <w:szCs w:val="24"/>
        </w:rPr>
        <w:t xml:space="preserve"> </w:t>
      </w:r>
      <w:r>
        <w:rPr>
          <w:rFonts w:hint="eastAsia" w:ascii="宋体" w:hAnsi="宋体"/>
          <w:szCs w:val="24"/>
        </w:rPr>
        <w:t>　　</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：选举国家主席、副主席</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：制定、修改所有法律</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：解释宪法</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：批准省、自治区和直辖市的建置</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A,D  </w:t>
      </w:r>
    </w:p>
    <w:p>
      <w:pPr>
        <w:snapToGrid w:val="0"/>
        <w:rPr>
          <w:rFonts w:ascii="宋体"/>
          <w:szCs w:val="24"/>
        </w:rPr>
      </w:pPr>
      <w:r>
        <w:rPr>
          <w:rFonts w:ascii="宋体" w:hAnsi="宋体"/>
          <w:szCs w:val="24"/>
        </w:rPr>
        <w:t>9</w:t>
      </w:r>
      <w:r>
        <w:rPr>
          <w:rFonts w:hint="eastAsia" w:ascii="宋体" w:hAnsi="宋体"/>
          <w:szCs w:val="24"/>
        </w:rPr>
        <w:t>：我国有权作出司法解释的机关是（）。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：全国人大常委会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：最高人民法院</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：最高人民检察院</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：公安部</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10</w:t>
      </w:r>
      <w:r>
        <w:rPr>
          <w:rFonts w:hint="eastAsia" w:ascii="宋体" w:hAnsi="宋体"/>
          <w:szCs w:val="24"/>
        </w:rPr>
        <w:t>：中国共产党对民主党派的基本方针是（）。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：长期共存、互相监督</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：肝胆相照、荣辱与共</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：患难与共</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：长期合作</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  </w:t>
      </w:r>
    </w:p>
    <w:p>
      <w:pPr>
        <w:snapToGrid w:val="0"/>
        <w:rPr>
          <w:rFonts w:ascii="宋体"/>
          <w:szCs w:val="24"/>
        </w:rPr>
      </w:pPr>
      <w:r>
        <w:rPr>
          <w:rFonts w:ascii="宋体" w:hAnsi="宋体"/>
          <w:szCs w:val="24"/>
        </w:rPr>
        <w:t>11</w:t>
      </w:r>
      <w:r>
        <w:rPr>
          <w:rFonts w:hint="eastAsia" w:ascii="宋体" w:hAnsi="宋体"/>
          <w:szCs w:val="24"/>
        </w:rPr>
        <w:t>：宪法具有最高的法律效力，其主要表现是（）。</w:t>
      </w:r>
      <w:r>
        <w:rPr>
          <w:rFonts w:ascii="宋体" w:hAnsi="宋体"/>
          <w:szCs w:val="24"/>
        </w:rPr>
        <w:t xml:space="preserve"> </w:t>
      </w:r>
      <w:r>
        <w:rPr>
          <w:rFonts w:hint="eastAsia" w:ascii="宋体" w:hAnsi="宋体"/>
          <w:szCs w:val="24"/>
        </w:rPr>
        <w:t>　　</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：宪法是制定其他法律的基础和依据</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：宪法的效力在一般法律之上</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：宪法是我国公民的最高行为准则</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：宪法具有域外效力</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12</w:t>
      </w:r>
      <w:r>
        <w:rPr>
          <w:rFonts w:hint="eastAsia" w:ascii="宋体" w:hAnsi="宋体"/>
          <w:szCs w:val="24"/>
        </w:rPr>
        <w:t>：宪法作为国家根本大法，其主要特征是（）。</w:t>
      </w:r>
      <w:r>
        <w:rPr>
          <w:rFonts w:ascii="宋体" w:hAnsi="宋体"/>
          <w:szCs w:val="24"/>
        </w:rPr>
        <w:t xml:space="preserve"> </w:t>
      </w:r>
      <w:r>
        <w:rPr>
          <w:rFonts w:hint="eastAsia" w:ascii="宋体" w:hAnsi="宋体"/>
          <w:szCs w:val="24"/>
        </w:rPr>
        <w:t>　　</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：内容的根本性</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：效力的最高性</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：格式的完整性</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：制定修改程序的严格性</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13</w:t>
      </w:r>
      <w:r>
        <w:rPr>
          <w:rFonts w:hint="eastAsia" w:ascii="宋体" w:hAnsi="宋体"/>
          <w:szCs w:val="24"/>
        </w:rPr>
        <w:t>：根据我国宪法规定，除因国家安全和追查刑事犯罪的需要，由（）依照法律规定的程序对通信进行检查外，任何组织或者个人不得以任何理由侵犯公民的通信自由和通信秘密。</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：通信主管部门</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：公安机关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：检察机关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：人民法院</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14</w:t>
      </w:r>
      <w:r>
        <w:rPr>
          <w:rFonts w:hint="eastAsia" w:ascii="宋体" w:hAnsi="宋体"/>
          <w:szCs w:val="24"/>
        </w:rPr>
        <w:t>：根据我国现行选举法的规定，（）没有选举权和被选举权。</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：依法被剥夺政治权利的人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：不满１８周岁的中华人民共和国公民</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：外国人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：被劳动教养人员</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15</w:t>
      </w:r>
      <w:r>
        <w:rPr>
          <w:rFonts w:hint="eastAsia" w:ascii="宋体" w:hAnsi="宋体"/>
          <w:szCs w:val="24"/>
        </w:rPr>
        <w:t>：公民的人格权包括（）。</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：姓名权</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：控告权</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：名誉权</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：肖像权</w:t>
      </w:r>
      <w:r>
        <w:rPr>
          <w:rFonts w:ascii="宋体" w:hAnsi="宋体"/>
          <w:szCs w:val="24"/>
        </w:rPr>
        <w:t xml:space="preserve"> </w:t>
      </w:r>
    </w:p>
    <w:p>
      <w:pPr>
        <w:snapToGrid w:val="0"/>
      </w:pPr>
      <w:r>
        <w:rPr>
          <w:rFonts w:ascii="宋体" w:hAnsi="宋体"/>
          <w:szCs w:val="24"/>
        </w:rPr>
        <w:t>[</w:t>
      </w: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16</w:t>
      </w:r>
      <w:r>
        <w:rPr>
          <w:rFonts w:hint="eastAsia" w:ascii="宋体" w:hAnsi="宋体"/>
          <w:szCs w:val="24"/>
        </w:rPr>
        <w:t>：（多选题）根据《中华人民共和国行政处罚法》规定，有</w:t>
      </w:r>
      <w:r>
        <w:rPr>
          <w:rFonts w:ascii="宋体" w:hAnsi="宋体"/>
          <w:szCs w:val="24"/>
        </w:rPr>
        <w:t>( )</w:t>
      </w:r>
      <w:r>
        <w:rPr>
          <w:rFonts w:hint="eastAsia" w:ascii="宋体" w:hAnsi="宋体"/>
          <w:szCs w:val="24"/>
        </w:rPr>
        <w:t>情形之一的，由上级行政机关或者有关部门责令改正，可以对直接负责的主管人员和其直接责任人员依法给予行政处分。</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：没有法定的行政处罚依据的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：擅自改变行政处罚种类、幅度的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：违反法定的行政处罚程序的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：拍卖没收非法财物的</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17</w:t>
      </w:r>
      <w:r>
        <w:rPr>
          <w:rFonts w:hint="eastAsia" w:ascii="宋体" w:hAnsi="宋体"/>
          <w:szCs w:val="24"/>
        </w:rPr>
        <w:t>：（多选题）根据《中华人民共和国行政处罚法》规定，执法人员可以当场收缴罚款</w:t>
      </w:r>
      <w:r>
        <w:rPr>
          <w:rFonts w:ascii="宋体"/>
          <w:szCs w:val="24"/>
        </w:rPr>
        <w:t>,</w:t>
      </w:r>
      <w:r>
        <w:rPr>
          <w:rFonts w:hint="eastAsia" w:ascii="宋体" w:hAnsi="宋体"/>
          <w:szCs w:val="24"/>
        </w:rPr>
        <w:t>但要符合规定</w:t>
      </w:r>
      <w:r>
        <w:rPr>
          <w:rFonts w:ascii="宋体"/>
          <w:szCs w:val="24"/>
        </w:rPr>
        <w:t>,</w:t>
      </w:r>
      <w:r>
        <w:rPr>
          <w:rFonts w:hint="eastAsia" w:ascii="宋体" w:hAnsi="宋体"/>
          <w:szCs w:val="24"/>
        </w:rPr>
        <w:t>下面</w:t>
      </w:r>
      <w:r>
        <w:rPr>
          <w:rFonts w:ascii="宋体" w:hAnsi="宋体"/>
          <w:szCs w:val="24"/>
        </w:rPr>
        <w:t>( )</w:t>
      </w:r>
      <w:r>
        <w:rPr>
          <w:rFonts w:hint="eastAsia" w:ascii="宋体" w:hAnsi="宋体"/>
          <w:szCs w:val="24"/>
        </w:rPr>
        <w:t>属于此范围。</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：某行政机关对公民甲处以</w:t>
      </w:r>
      <w:r>
        <w:rPr>
          <w:rFonts w:ascii="宋体" w:hAnsi="宋体"/>
          <w:szCs w:val="24"/>
        </w:rPr>
        <w:t>30</w:t>
      </w:r>
      <w:r>
        <w:rPr>
          <w:rFonts w:hint="eastAsia" w:ascii="宋体" w:hAnsi="宋体"/>
          <w:szCs w:val="24"/>
        </w:rPr>
        <w:t>元罚款</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：某行政机关对公民乙处以</w:t>
      </w:r>
      <w:r>
        <w:rPr>
          <w:rFonts w:ascii="宋体" w:hAnsi="宋体"/>
          <w:szCs w:val="24"/>
        </w:rPr>
        <w:t>15</w:t>
      </w:r>
      <w:r>
        <w:rPr>
          <w:rFonts w:hint="eastAsia" w:ascii="宋体" w:hAnsi="宋体"/>
          <w:szCs w:val="24"/>
        </w:rPr>
        <w:t>元罚款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：公民丙是长途汽车司机</w:t>
      </w:r>
      <w:r>
        <w:rPr>
          <w:rFonts w:ascii="宋体"/>
          <w:szCs w:val="24"/>
        </w:rPr>
        <w:t>,</w:t>
      </w:r>
      <w:r>
        <w:rPr>
          <w:rFonts w:hint="eastAsia" w:ascii="宋体" w:hAnsi="宋体"/>
          <w:szCs w:val="24"/>
        </w:rPr>
        <w:t>某行政机关对他处罚后即刻离开违法行为地的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：行政机关认为不当场收缴事后难以执行</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B,C,D  </w:t>
      </w:r>
    </w:p>
    <w:p>
      <w:pPr>
        <w:snapToGrid w:val="0"/>
        <w:rPr>
          <w:rFonts w:ascii="宋体"/>
          <w:szCs w:val="24"/>
        </w:rPr>
      </w:pPr>
      <w:r>
        <w:rPr>
          <w:rFonts w:ascii="宋体" w:hAnsi="宋体"/>
          <w:szCs w:val="24"/>
        </w:rPr>
        <w:t>18</w:t>
      </w:r>
      <w:r>
        <w:rPr>
          <w:rFonts w:hint="eastAsia" w:ascii="宋体" w:hAnsi="宋体"/>
          <w:szCs w:val="24"/>
        </w:rPr>
        <w:t>：（多选题）根据《中华人民共和国行政处罚法》规定，行政处罚法定原则的含义包括</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：依据合法</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：主体合法</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：程序合法</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：处罚公正</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19</w:t>
      </w:r>
      <w:r>
        <w:rPr>
          <w:rFonts w:hint="eastAsia" w:ascii="宋体" w:hAnsi="宋体"/>
          <w:szCs w:val="24"/>
        </w:rPr>
        <w:t>：（多选题）李某</w:t>
      </w:r>
      <w:r>
        <w:rPr>
          <w:rFonts w:ascii="宋体" w:hAnsi="宋体"/>
          <w:szCs w:val="24"/>
        </w:rPr>
        <w:t>(</w:t>
      </w:r>
      <w:r>
        <w:rPr>
          <w:rFonts w:hint="eastAsia" w:ascii="宋体" w:hAnsi="宋体"/>
          <w:szCs w:val="24"/>
        </w:rPr>
        <w:t>男，</w:t>
      </w:r>
      <w:r>
        <w:rPr>
          <w:rFonts w:ascii="宋体" w:hAnsi="宋体"/>
          <w:szCs w:val="24"/>
        </w:rPr>
        <w:t>1982</w:t>
      </w:r>
      <w:r>
        <w:rPr>
          <w:rFonts w:hint="eastAsia" w:ascii="宋体" w:hAnsi="宋体"/>
          <w:szCs w:val="24"/>
        </w:rPr>
        <w:t>年</w:t>
      </w:r>
      <w:r>
        <w:rPr>
          <w:rFonts w:ascii="宋体" w:hAnsi="宋体"/>
          <w:szCs w:val="24"/>
        </w:rPr>
        <w:t>2</w:t>
      </w:r>
      <w:r>
        <w:rPr>
          <w:rFonts w:hint="eastAsia" w:ascii="宋体" w:hAnsi="宋体"/>
          <w:szCs w:val="24"/>
        </w:rPr>
        <w:t>月</w:t>
      </w:r>
      <w:r>
        <w:rPr>
          <w:rFonts w:ascii="宋体" w:hAnsi="宋体"/>
          <w:szCs w:val="24"/>
        </w:rPr>
        <w:t>23</w:t>
      </w:r>
      <w:r>
        <w:rPr>
          <w:rFonts w:hint="eastAsia" w:ascii="宋体" w:hAnsi="宋体"/>
          <w:szCs w:val="24"/>
        </w:rPr>
        <w:t>日出生</w:t>
      </w:r>
      <w:r>
        <w:rPr>
          <w:rFonts w:ascii="宋体" w:hAnsi="宋体"/>
          <w:szCs w:val="24"/>
        </w:rPr>
        <w:t>)</w:t>
      </w:r>
      <w:r>
        <w:rPr>
          <w:rFonts w:hint="eastAsia" w:ascii="宋体" w:hAnsi="宋体"/>
          <w:szCs w:val="24"/>
        </w:rPr>
        <w:t>系间歇性精神病患者，</w:t>
      </w:r>
      <w:r>
        <w:rPr>
          <w:rFonts w:ascii="宋体" w:hAnsi="宋体"/>
          <w:szCs w:val="24"/>
        </w:rPr>
        <w:t>1998</w:t>
      </w:r>
      <w:r>
        <w:rPr>
          <w:rFonts w:hint="eastAsia" w:ascii="宋体" w:hAnsi="宋体"/>
          <w:szCs w:val="24"/>
        </w:rPr>
        <w:t>年</w:t>
      </w:r>
      <w:r>
        <w:rPr>
          <w:rFonts w:ascii="宋体" w:hAnsi="宋体"/>
          <w:szCs w:val="24"/>
        </w:rPr>
        <w:t>2</w:t>
      </w:r>
      <w:r>
        <w:rPr>
          <w:rFonts w:hint="eastAsia" w:ascii="宋体" w:hAnsi="宋体"/>
          <w:szCs w:val="24"/>
        </w:rPr>
        <w:t>月</w:t>
      </w:r>
      <w:r>
        <w:rPr>
          <w:rFonts w:ascii="宋体" w:hAnsi="宋体"/>
          <w:szCs w:val="24"/>
        </w:rPr>
        <w:t>20</w:t>
      </w:r>
      <w:r>
        <w:rPr>
          <w:rFonts w:hint="eastAsia" w:ascii="宋体" w:hAnsi="宋体"/>
          <w:szCs w:val="24"/>
        </w:rPr>
        <w:t>日，跟随其母亲逛商场时，趁顾客不备之际，窃得吕某钱包一只，内有人民币</w:t>
      </w:r>
      <w:r>
        <w:rPr>
          <w:rFonts w:ascii="宋体" w:hAnsi="宋体"/>
          <w:szCs w:val="24"/>
        </w:rPr>
        <w:t>350</w:t>
      </w:r>
      <w:r>
        <w:rPr>
          <w:rFonts w:hint="eastAsia" w:ascii="宋体" w:hAnsi="宋体"/>
          <w:szCs w:val="24"/>
        </w:rPr>
        <w:t>元，后被群众扭送至派出所。经查，李某自</w:t>
      </w:r>
      <w:r>
        <w:rPr>
          <w:rFonts w:ascii="宋体" w:hAnsi="宋体"/>
          <w:szCs w:val="24"/>
        </w:rPr>
        <w:t>1997</w:t>
      </w:r>
      <w:r>
        <w:rPr>
          <w:rFonts w:hint="eastAsia" w:ascii="宋体" w:hAnsi="宋体"/>
          <w:szCs w:val="24"/>
        </w:rPr>
        <w:t>年</w:t>
      </w:r>
      <w:r>
        <w:rPr>
          <w:rFonts w:ascii="宋体" w:hAnsi="宋体"/>
          <w:szCs w:val="24"/>
        </w:rPr>
        <w:t>10</w:t>
      </w:r>
      <w:r>
        <w:rPr>
          <w:rFonts w:hint="eastAsia" w:ascii="宋体" w:hAnsi="宋体"/>
          <w:szCs w:val="24"/>
        </w:rPr>
        <w:t>月份始至发案时止，精神一直正常，未发过病。根据《中华人民共和国行政处罚法》规定，公安机关应对李某如何处理</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：李某在偷窃钱包时是精神正常的，因此，对李某应当给予行政处罚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：李某在偷窃时年龄为</w:t>
      </w:r>
      <w:r>
        <w:rPr>
          <w:rFonts w:ascii="宋体" w:hAnsi="宋体"/>
          <w:szCs w:val="24"/>
        </w:rPr>
        <w:t>15</w:t>
      </w:r>
      <w:r>
        <w:rPr>
          <w:rFonts w:hint="eastAsia" w:ascii="宋体" w:hAnsi="宋体"/>
          <w:szCs w:val="24"/>
        </w:rPr>
        <w:t>周岁，因此，对李某给予行政处罚应从轻或者减轻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：李某系间歇性精神病患者，因此，对李某不应当给予行政处罚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：李某在偷窃时年龄为</w:t>
      </w:r>
      <w:r>
        <w:rPr>
          <w:rFonts w:ascii="宋体" w:hAnsi="宋体"/>
          <w:szCs w:val="24"/>
        </w:rPr>
        <w:t>15</w:t>
      </w:r>
      <w:r>
        <w:rPr>
          <w:rFonts w:hint="eastAsia" w:ascii="宋体" w:hAnsi="宋体"/>
          <w:szCs w:val="24"/>
        </w:rPr>
        <w:t>周岁，因此，对李某不应当给予行政处罚</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  </w:t>
      </w:r>
    </w:p>
    <w:p>
      <w:pPr>
        <w:snapToGrid w:val="0"/>
        <w:rPr>
          <w:rFonts w:ascii="宋体"/>
          <w:szCs w:val="24"/>
        </w:rPr>
      </w:pPr>
      <w:r>
        <w:rPr>
          <w:rFonts w:ascii="宋体" w:hAnsi="宋体"/>
          <w:szCs w:val="24"/>
        </w:rPr>
        <w:t>20</w:t>
      </w:r>
      <w:r>
        <w:rPr>
          <w:rFonts w:hint="eastAsia" w:ascii="宋体" w:hAnsi="宋体"/>
          <w:szCs w:val="24"/>
        </w:rPr>
        <w:t>：（多选题）根据《中华人民共和国行政处罚法》规定，被处罚人逾期不履行行政处罚决定的，公安机关可以（）。</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：给予行政处罚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：对到期不缴纳罚款的，每日按罚款数额的百分之三加处罚款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：根据法律规定，将扣押的财物拍卖抵缴罚款</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：对法律没有规定由公安机关强制执行的，申请人民法院强制执行</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B,C,D </w:t>
      </w:r>
    </w:p>
    <w:p>
      <w:pPr>
        <w:snapToGrid w:val="0"/>
        <w:rPr>
          <w:rFonts w:ascii="宋体"/>
          <w:szCs w:val="24"/>
        </w:rPr>
      </w:pPr>
      <w:r>
        <w:rPr>
          <w:rFonts w:ascii="宋体" w:hAnsi="宋体"/>
          <w:szCs w:val="24"/>
        </w:rPr>
        <w:t>21</w:t>
      </w:r>
      <w:r>
        <w:rPr>
          <w:rFonts w:hint="eastAsia" w:ascii="宋体" w:hAnsi="宋体"/>
          <w:szCs w:val="24"/>
        </w:rPr>
        <w:t>：（多选题）根据《中华人民共和国行政处罚法》规定，行政处罚法的立法目的是</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：规范行政处罚的设定和实施</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：保障和监督行政机关有效实施行政管理</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：维护公共利益和社会秩序</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：保护公民、法人或者其他组织的合法权益</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22</w:t>
      </w:r>
      <w:r>
        <w:rPr>
          <w:rFonts w:hint="eastAsia" w:ascii="宋体" w:hAnsi="宋体"/>
          <w:szCs w:val="24"/>
        </w:rPr>
        <w:t>：（多选题）根据《中华人民共和国行政处罚法》规定，行政机关拟作出（）行政处罚决定的，当事人要求听证或行政机关认为有听证必要的，行政机关应当组织听证。</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：责令停产停业的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：吊销许可证或者执照的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：划拨银行帐户存款的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：较大数额罚款的</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23</w:t>
      </w:r>
      <w:r>
        <w:rPr>
          <w:rFonts w:hint="eastAsia" w:ascii="宋体" w:hAnsi="宋体"/>
          <w:szCs w:val="24"/>
        </w:rPr>
        <w:t>：（多选题）根据《中华人民共和国行政处罚法》规定，违法行为发生地包括违法行为</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：着手地</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：经过地</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：实施地</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：危害结果发生地</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24</w:t>
      </w:r>
      <w:r>
        <w:rPr>
          <w:rFonts w:hint="eastAsia" w:ascii="宋体" w:hAnsi="宋体"/>
          <w:szCs w:val="24"/>
        </w:rPr>
        <w:t>：（多选题）根据《中华人民共和国行政处罚法》规定，下列属于行政处罚的是</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：警告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：罚金</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：收容教育</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：责令停产停业</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A,D</w:t>
      </w:r>
    </w:p>
    <w:p>
      <w:pPr>
        <w:snapToGrid w:val="0"/>
        <w:rPr>
          <w:rFonts w:ascii="宋体"/>
          <w:szCs w:val="24"/>
        </w:rPr>
      </w:pPr>
      <w:r>
        <w:rPr>
          <w:rFonts w:ascii="宋体" w:hAnsi="宋体"/>
          <w:szCs w:val="24"/>
        </w:rPr>
        <w:t>25</w:t>
      </w:r>
      <w:r>
        <w:rPr>
          <w:rFonts w:hint="eastAsia" w:ascii="宋体" w:hAnsi="宋体"/>
          <w:szCs w:val="24"/>
        </w:rPr>
        <w:t>：（多选题）根据《中华人民共和国行政处罚法》规定，行政机关应当依法从轻或者减轻相对人的行政处罚的情形有（）。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：主动消除或者减轻违法行为危害后果的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：配合行政机关查处违法行为有立功表现的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：受他人胁迫有违法行为的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：精神病人在不能辩认或者控制自己行为时有违法行为的</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26</w:t>
      </w:r>
      <w:r>
        <w:rPr>
          <w:rFonts w:hint="eastAsia" w:ascii="宋体" w:hAnsi="宋体"/>
          <w:szCs w:val="24"/>
        </w:rPr>
        <w:t>：（多选题）根据《中华人民共和国行政处罚法》规定，当事人在行政处罚中享有</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：陈述权、申辩权</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：听证权</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：申请行政复议、提起行政诉讼权</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：要求行政赔偿权</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27</w:t>
      </w:r>
      <w:r>
        <w:rPr>
          <w:rFonts w:hint="eastAsia" w:ascii="宋体" w:hAnsi="宋体"/>
          <w:szCs w:val="24"/>
        </w:rPr>
        <w:t>：（多选题）根据《中华人民共和国行政处罚法》规定，调查终结，行政机关负责人应当对调查结果进行审查，根据不同情况，分别作出</w:t>
      </w:r>
      <w:r>
        <w:rPr>
          <w:rFonts w:ascii="宋体" w:hAnsi="宋体"/>
          <w:szCs w:val="24"/>
        </w:rPr>
        <w:t>( )</w:t>
      </w:r>
      <w:r>
        <w:rPr>
          <w:rFonts w:hint="eastAsia" w:ascii="宋体" w:hAnsi="宋体"/>
          <w:szCs w:val="24"/>
        </w:rPr>
        <w:t>决定。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：确有应受行政处罚的违法行为的，根据情节轻重及具体情况，作出行政处罚决定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：违法行为轻微的，依法可以不予行政处罚的，不予行政处罚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：违法事实不能成立的，不得给予行政处罚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：违法行为己构成犯罪的，移送司法机关</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28</w:t>
      </w:r>
      <w:r>
        <w:rPr>
          <w:rFonts w:hint="eastAsia" w:ascii="宋体" w:hAnsi="宋体"/>
          <w:szCs w:val="24"/>
        </w:rPr>
        <w:t>：（多选题）根据《中华人民共和国行政处罚法》规定，下列情形中，当事人有权拒绝处罚并有权予以检举的情况有</w:t>
      </w:r>
      <w:r>
        <w:rPr>
          <w:rFonts w:ascii="宋体" w:hAnsi="宋体"/>
          <w:szCs w:val="24"/>
        </w:rPr>
        <w:t xml:space="preserve"> (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：行政机关对当事人进行处罚不使用罚款单据</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：行政机关对当事人进行处罚不使用没收财物单据</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：行政机关使用非法定部门制发的罚款单据</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：行政机关使用非法定部门制发的没收财物单据的</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29</w:t>
      </w:r>
      <w:r>
        <w:rPr>
          <w:rFonts w:hint="eastAsia" w:ascii="宋体" w:hAnsi="宋体"/>
          <w:szCs w:val="24"/>
        </w:rPr>
        <w:t>：（多选题）根据《中华人民共和国行政处罚法》规定，关于听证程序</w:t>
      </w:r>
      <w:r>
        <w:rPr>
          <w:rFonts w:ascii="宋体"/>
          <w:szCs w:val="24"/>
        </w:rPr>
        <w:t>,</w:t>
      </w:r>
      <w:r>
        <w:rPr>
          <w:rFonts w:hint="eastAsia" w:ascii="宋体" w:hAnsi="宋体"/>
          <w:szCs w:val="24"/>
        </w:rPr>
        <w:t>下列说法正确的有</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：听证费用由当事人与行政机关共同负担</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：当事人认为听证主持人与本案有直接利害关系的</w:t>
      </w:r>
      <w:r>
        <w:rPr>
          <w:rFonts w:ascii="宋体"/>
          <w:szCs w:val="24"/>
        </w:rPr>
        <w:t>,</w:t>
      </w:r>
      <w:r>
        <w:rPr>
          <w:rFonts w:hint="eastAsia" w:ascii="宋体" w:hAnsi="宋体"/>
          <w:szCs w:val="24"/>
        </w:rPr>
        <w:t>有权申请回避</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：行政机关应于举行听证的三日前</w:t>
      </w:r>
      <w:r>
        <w:rPr>
          <w:rFonts w:ascii="宋体"/>
          <w:szCs w:val="24"/>
        </w:rPr>
        <w:t>,</w:t>
      </w:r>
      <w:r>
        <w:rPr>
          <w:rFonts w:hint="eastAsia" w:ascii="宋体" w:hAnsi="宋体"/>
          <w:szCs w:val="24"/>
        </w:rPr>
        <w:t>通知当事人举行听证的时间与地点</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：当事人可以委托代理人参加听证</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B,D  </w:t>
      </w:r>
    </w:p>
    <w:p>
      <w:pPr>
        <w:snapToGrid w:val="0"/>
        <w:rPr>
          <w:rFonts w:ascii="宋体"/>
          <w:szCs w:val="24"/>
        </w:rPr>
      </w:pPr>
      <w:r>
        <w:rPr>
          <w:rFonts w:ascii="宋体" w:hAnsi="宋体"/>
          <w:szCs w:val="24"/>
        </w:rPr>
        <w:t>30</w:t>
      </w:r>
      <w:r>
        <w:rPr>
          <w:rFonts w:hint="eastAsia" w:ascii="宋体" w:hAnsi="宋体"/>
          <w:szCs w:val="24"/>
        </w:rPr>
        <w:t>：（多选题）根据《中华人民共和国行政处罚法》规定，在行政处罚的一般程序中</w:t>
      </w:r>
      <w:r>
        <w:rPr>
          <w:rFonts w:ascii="宋体"/>
          <w:szCs w:val="24"/>
        </w:rPr>
        <w:t>,</w:t>
      </w:r>
      <w:r>
        <w:rPr>
          <w:rFonts w:hint="eastAsia" w:ascii="宋体" w:hAnsi="宋体"/>
          <w:szCs w:val="24"/>
        </w:rPr>
        <w:t>行政执法人员可以进行检查</w:t>
      </w:r>
      <w:r>
        <w:rPr>
          <w:rFonts w:ascii="宋体"/>
          <w:szCs w:val="24"/>
        </w:rPr>
        <w:t>,</w:t>
      </w:r>
      <w:r>
        <w:rPr>
          <w:rFonts w:hint="eastAsia" w:ascii="宋体" w:hAnsi="宋体"/>
          <w:szCs w:val="24"/>
        </w:rPr>
        <w:t>对检查程序方面的要求有</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：执法人员不得少于三人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：执法人员应先出示证件证明身份</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：应当制作笔录</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：检查必须公开进行</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31</w:t>
      </w:r>
      <w:r>
        <w:rPr>
          <w:rFonts w:hint="eastAsia" w:ascii="宋体" w:hAnsi="宋体"/>
          <w:szCs w:val="24"/>
        </w:rPr>
        <w:t>：（多选题）公安部规定的公安行政处罚“较大数额”罚款的标准是</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：对有非法所得的个人或单位处以</w:t>
      </w:r>
      <w:r>
        <w:rPr>
          <w:rFonts w:ascii="宋体" w:hAnsi="宋体"/>
          <w:szCs w:val="24"/>
        </w:rPr>
        <w:t>100000</w:t>
      </w:r>
      <w:r>
        <w:rPr>
          <w:rFonts w:hint="eastAsia" w:ascii="宋体" w:hAnsi="宋体"/>
          <w:szCs w:val="24"/>
        </w:rPr>
        <w:t>元以上罚款</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：对公民处以</w:t>
      </w:r>
      <w:r>
        <w:rPr>
          <w:rFonts w:ascii="宋体" w:hAnsi="宋体"/>
          <w:szCs w:val="24"/>
        </w:rPr>
        <w:t>2000</w:t>
      </w:r>
      <w:r>
        <w:rPr>
          <w:rFonts w:hint="eastAsia" w:ascii="宋体" w:hAnsi="宋体"/>
          <w:szCs w:val="24"/>
        </w:rPr>
        <w:t>元以上罚款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：对违反出入境边防管理的个人处以</w:t>
      </w:r>
      <w:r>
        <w:rPr>
          <w:rFonts w:ascii="宋体" w:hAnsi="宋体"/>
          <w:szCs w:val="24"/>
        </w:rPr>
        <w:t>6000</w:t>
      </w:r>
      <w:r>
        <w:rPr>
          <w:rFonts w:hint="eastAsia" w:ascii="宋体" w:hAnsi="宋体"/>
          <w:szCs w:val="24"/>
        </w:rPr>
        <w:t>元以上罚款</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：对法人或者其他组织处以</w:t>
      </w:r>
      <w:r>
        <w:rPr>
          <w:rFonts w:ascii="宋体" w:hAnsi="宋体"/>
          <w:szCs w:val="24"/>
        </w:rPr>
        <w:t>10000</w:t>
      </w:r>
      <w:r>
        <w:rPr>
          <w:rFonts w:hint="eastAsia" w:ascii="宋体" w:hAnsi="宋体"/>
          <w:szCs w:val="24"/>
        </w:rPr>
        <w:t>元以上罚款</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B,C,D  </w:t>
      </w:r>
    </w:p>
    <w:p>
      <w:pPr>
        <w:snapToGrid w:val="0"/>
        <w:rPr>
          <w:rFonts w:ascii="宋体"/>
          <w:szCs w:val="24"/>
        </w:rPr>
      </w:pPr>
      <w:r>
        <w:rPr>
          <w:rFonts w:ascii="宋体" w:hAnsi="宋体"/>
          <w:szCs w:val="24"/>
        </w:rPr>
        <w:t>32</w:t>
      </w:r>
      <w:r>
        <w:rPr>
          <w:rFonts w:hint="eastAsia" w:ascii="宋体" w:hAnsi="宋体"/>
          <w:szCs w:val="24"/>
        </w:rPr>
        <w:t>：（多选题）根据《中华人民共和国行政处罚法》规定，行政机关送达行政处罚决定书的方式有</w:t>
      </w:r>
      <w:r>
        <w:rPr>
          <w:rFonts w:ascii="宋体" w:hAnsi="宋体"/>
          <w:szCs w:val="24"/>
        </w:rPr>
        <w:t>( )</w:t>
      </w:r>
      <w:r>
        <w:rPr>
          <w:rFonts w:hint="eastAsia" w:ascii="宋体" w:hAnsi="宋体"/>
          <w:szCs w:val="24"/>
        </w:rPr>
        <w:t>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：直接送达</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：留置送达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：邮寄送达</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：公告送达</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33</w:t>
      </w:r>
      <w:r>
        <w:rPr>
          <w:rFonts w:hint="eastAsia" w:ascii="宋体" w:hAnsi="宋体"/>
          <w:szCs w:val="24"/>
        </w:rPr>
        <w:t>：（多选题）根据《中华人民共和国行政处罚法》规定，适用简易程序必须</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：向当事人出示执法身份证件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：告知当事人违法事实、处罚的理由及依据和享有的权利</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：填写当场处罚决定书并当场交付当事人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：报所属行政机关备案</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34</w:t>
      </w:r>
      <w:r>
        <w:rPr>
          <w:rFonts w:hint="eastAsia" w:ascii="宋体" w:hAnsi="宋体"/>
          <w:szCs w:val="24"/>
        </w:rPr>
        <w:t>：（多选题）王某</w:t>
      </w:r>
      <w:r>
        <w:rPr>
          <w:rFonts w:ascii="宋体" w:hAnsi="宋体"/>
          <w:szCs w:val="24"/>
        </w:rPr>
        <w:t>(</w:t>
      </w:r>
      <w:r>
        <w:rPr>
          <w:rFonts w:hint="eastAsia" w:ascii="宋体" w:hAnsi="宋体"/>
          <w:szCs w:val="24"/>
        </w:rPr>
        <w:t>男，</w:t>
      </w:r>
      <w:r>
        <w:rPr>
          <w:rFonts w:ascii="宋体" w:hAnsi="宋体"/>
          <w:szCs w:val="24"/>
        </w:rPr>
        <w:t>17</w:t>
      </w:r>
      <w:r>
        <w:rPr>
          <w:rFonts w:hint="eastAsia" w:ascii="宋体" w:hAnsi="宋体"/>
          <w:szCs w:val="24"/>
        </w:rPr>
        <w:t>岁</w:t>
      </w:r>
      <w:r>
        <w:rPr>
          <w:rFonts w:ascii="宋体" w:hAnsi="宋体"/>
          <w:szCs w:val="24"/>
        </w:rPr>
        <w:t>)</w:t>
      </w:r>
      <w:r>
        <w:rPr>
          <w:rFonts w:hint="eastAsia" w:ascii="宋体" w:hAnsi="宋体"/>
          <w:szCs w:val="24"/>
        </w:rPr>
        <w:t>和陈某</w:t>
      </w:r>
      <w:r>
        <w:rPr>
          <w:rFonts w:ascii="宋体" w:hAnsi="宋体"/>
          <w:szCs w:val="24"/>
        </w:rPr>
        <w:t>(</w:t>
      </w:r>
      <w:r>
        <w:rPr>
          <w:rFonts w:hint="eastAsia" w:ascii="宋体" w:hAnsi="宋体"/>
          <w:szCs w:val="24"/>
        </w:rPr>
        <w:t>男，</w:t>
      </w:r>
      <w:r>
        <w:rPr>
          <w:rFonts w:ascii="宋体" w:hAnsi="宋体"/>
          <w:szCs w:val="24"/>
        </w:rPr>
        <w:t>13</w:t>
      </w:r>
      <w:r>
        <w:rPr>
          <w:rFonts w:hint="eastAsia" w:ascii="宋体" w:hAnsi="宋体"/>
          <w:szCs w:val="24"/>
        </w:rPr>
        <w:t>岁</w:t>
      </w:r>
      <w:r>
        <w:rPr>
          <w:rFonts w:ascii="宋体" w:hAnsi="宋体"/>
          <w:szCs w:val="24"/>
        </w:rPr>
        <w:t>)</w:t>
      </w:r>
      <w:r>
        <w:rPr>
          <w:rFonts w:hint="eastAsia" w:ascii="宋体" w:hAnsi="宋体"/>
          <w:szCs w:val="24"/>
        </w:rPr>
        <w:t>经常观看暴力片，并效仿其中的情节进行敲诈勒索。两人先后三次在某小学附近向放学回家的小学生勒索人民币共</w:t>
      </w:r>
      <w:r>
        <w:rPr>
          <w:rFonts w:ascii="宋体" w:hAnsi="宋体"/>
          <w:szCs w:val="24"/>
        </w:rPr>
        <w:t>27</w:t>
      </w:r>
      <w:r>
        <w:rPr>
          <w:rFonts w:hint="eastAsia" w:ascii="宋体" w:hAnsi="宋体"/>
          <w:szCs w:val="24"/>
        </w:rPr>
        <w:t>元，后被学生家长扭送至派出所。根据行政处罚法的有关规定，对两人应如何适用行政处罚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：王某实施违法行为时不满十八周岁，应从轻或减轻处罚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：王某多次作案，应从重或加重处罚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：陈某还不满十四周岁，不予处罚，责令监护人严加管教</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：陈某多次作案，应予处罚</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35</w:t>
      </w:r>
      <w:r>
        <w:rPr>
          <w:rFonts w:hint="eastAsia" w:ascii="宋体" w:hAnsi="宋体"/>
          <w:szCs w:val="24"/>
        </w:rPr>
        <w:t>：（多选题）根据《中华人民共和国行政处罚法》规定法律对违法行为已经作出行政处罚规定</w:t>
      </w:r>
      <w:r>
        <w:rPr>
          <w:rFonts w:ascii="宋体"/>
          <w:szCs w:val="24"/>
        </w:rPr>
        <w:t>,</w:t>
      </w:r>
      <w:r>
        <w:rPr>
          <w:rFonts w:hint="eastAsia" w:ascii="宋体" w:hAnsi="宋体"/>
          <w:szCs w:val="24"/>
        </w:rPr>
        <w:t>行政法规需要作出具体实施细则，必须在法律规定的特定范围内规定（</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：给予行政处罚的行为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：行政处罚的种类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：行政处罚的幅度</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：行政处罚的程序</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36</w:t>
      </w:r>
      <w:r>
        <w:rPr>
          <w:rFonts w:hint="eastAsia" w:ascii="宋体" w:hAnsi="宋体"/>
          <w:szCs w:val="24"/>
        </w:rPr>
        <w:t>：（多选题）根据《中华人民共和国行政处罚法》，行政机关在收集证据时，可以</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：依照法律、法规的规定进行检查</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：抽样取证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：将证人传唤到公安机关提供证言</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：先行登记保存证据</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37</w:t>
      </w:r>
      <w:r>
        <w:rPr>
          <w:rFonts w:hint="eastAsia" w:ascii="宋体" w:hAnsi="宋体"/>
          <w:szCs w:val="24"/>
        </w:rPr>
        <w:t>：（多选题）根据《中华人民共和国行政处罚法》规定，在行政处罚过程中</w:t>
      </w:r>
      <w:r>
        <w:rPr>
          <w:rFonts w:ascii="宋体"/>
          <w:szCs w:val="24"/>
        </w:rPr>
        <w:t>,</w:t>
      </w:r>
      <w:r>
        <w:rPr>
          <w:rFonts w:hint="eastAsia" w:ascii="宋体" w:hAnsi="宋体"/>
          <w:szCs w:val="24"/>
        </w:rPr>
        <w:t>当事人享有的权利有</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：进行陈述和申辩</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：被告知作出处罚决定的事实</w:t>
      </w:r>
      <w:r>
        <w:rPr>
          <w:rFonts w:ascii="宋体"/>
          <w:szCs w:val="24"/>
        </w:rPr>
        <w:t>,</w:t>
      </w:r>
      <w:r>
        <w:rPr>
          <w:rFonts w:hint="eastAsia" w:ascii="宋体" w:hAnsi="宋体"/>
          <w:szCs w:val="24"/>
        </w:rPr>
        <w:t>理由与依据</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：对处罚决定不服可以申请复议或提起诉讼</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：申请听证主持人回避</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38</w:t>
      </w:r>
      <w:r>
        <w:rPr>
          <w:rFonts w:hint="eastAsia" w:ascii="宋体" w:hAnsi="宋体"/>
          <w:szCs w:val="24"/>
        </w:rPr>
        <w:t>：（多选题）根据《中华人民共和国行政处罚法》规定，行政处罚的基本程序有（）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：简易程序</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：一般程序</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：听证程序</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：以上都是</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  </w:t>
      </w:r>
    </w:p>
    <w:p>
      <w:pPr>
        <w:snapToGrid w:val="0"/>
        <w:rPr>
          <w:rFonts w:ascii="宋体"/>
          <w:szCs w:val="24"/>
        </w:rPr>
      </w:pPr>
      <w:r>
        <w:rPr>
          <w:rFonts w:ascii="宋体" w:hAnsi="宋体"/>
          <w:szCs w:val="24"/>
        </w:rPr>
        <w:t>39</w:t>
      </w:r>
      <w:r>
        <w:rPr>
          <w:rFonts w:hint="eastAsia" w:ascii="宋体" w:hAnsi="宋体"/>
          <w:szCs w:val="24"/>
        </w:rPr>
        <w:t>：（多选题）根据《中华人民共和国行政处罚法》规定，下有权行使行政处罚权的机关有（）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：公安</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：工商</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：税务</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：妇联</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40</w:t>
      </w:r>
      <w:r>
        <w:rPr>
          <w:rFonts w:hint="eastAsia" w:ascii="宋体" w:hAnsi="宋体"/>
          <w:szCs w:val="24"/>
        </w:rPr>
        <w:t>：（多选题）根据《中华人民共和国行政处罚法》规定，受委托组织必须符合（）条件。</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：依法成立的管理公共事务的事业组织</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：具有熟悉有关法律、法规、规章和业务的工作人员</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：对违法行为需要进行技术检查或者技术鉴定的，应当有条件组织进行相应的技术检查或者技术鉴定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：该组织负责人兼任行政机关主要领导</w:t>
      </w:r>
      <w:r>
        <w:rPr>
          <w:rFonts w:ascii="宋体" w:hAnsi="宋体"/>
          <w:szCs w:val="24"/>
        </w:rPr>
        <w:t xml:space="preserve"> </w:t>
      </w:r>
    </w:p>
    <w:p>
      <w:pPr>
        <w:snapToGrid w:val="0"/>
        <w:rPr>
          <w:rFonts w:ascii="宋体"/>
          <w:szCs w:val="24"/>
        </w:rPr>
      </w:pPr>
      <w:r>
        <w:rPr>
          <w:rFonts w:ascii="宋体" w:hAnsi="宋体"/>
          <w:szCs w:val="24"/>
        </w:rPr>
        <w:t>[</w:t>
      </w: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41</w:t>
      </w:r>
      <w:r>
        <w:rPr>
          <w:rFonts w:hint="eastAsia" w:ascii="宋体" w:hAnsi="宋体"/>
          <w:szCs w:val="24"/>
        </w:rPr>
        <w:t>：对于（）等严重破坏社会秩序的犯罪分子，可以附加剥夺政治权利。</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：故意杀人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：爆炸</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：投毒</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：抢夺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42</w:t>
      </w:r>
      <w:r>
        <w:rPr>
          <w:rFonts w:hint="eastAsia" w:ascii="宋体" w:hAnsi="宋体"/>
          <w:szCs w:val="24"/>
        </w:rPr>
        <w:t>：下列（）情形应当减轻或者免除处罚。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：从犯</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：被胁迫参加犯罪的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：中止犯</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：犯罪后自首又有重大立功表现的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B,C,D  </w:t>
      </w:r>
    </w:p>
    <w:p>
      <w:pPr>
        <w:snapToGrid w:val="0"/>
        <w:rPr>
          <w:rFonts w:ascii="宋体"/>
          <w:szCs w:val="24"/>
        </w:rPr>
      </w:pPr>
      <w:r>
        <w:rPr>
          <w:rFonts w:ascii="宋体" w:hAnsi="宋体"/>
          <w:szCs w:val="24"/>
        </w:rPr>
        <w:t>43</w:t>
      </w:r>
      <w:r>
        <w:rPr>
          <w:rFonts w:hint="eastAsia" w:ascii="宋体" w:hAnsi="宋体"/>
          <w:szCs w:val="24"/>
        </w:rPr>
        <w:t>：应当预见自己的行为可能发生危害社会的结果，具有下列（）情形之一，以致发生这种结果的，是过失犯罪。</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：希望这种结果发生</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：因为疏忽大意而没有预见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：放任这种结果发生</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：已经预见而轻信能够避免</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B,D  </w:t>
      </w:r>
    </w:p>
    <w:p>
      <w:pPr>
        <w:snapToGrid w:val="0"/>
        <w:rPr>
          <w:rFonts w:ascii="宋体"/>
          <w:szCs w:val="24"/>
        </w:rPr>
      </w:pPr>
      <w:r>
        <w:rPr>
          <w:rFonts w:ascii="宋体" w:hAnsi="宋体"/>
          <w:szCs w:val="24"/>
        </w:rPr>
        <w:t>44</w:t>
      </w:r>
      <w:r>
        <w:rPr>
          <w:rFonts w:hint="eastAsia" w:ascii="宋体" w:hAnsi="宋体"/>
          <w:szCs w:val="24"/>
        </w:rPr>
        <w:t>：某日，甲在街上看见乙的手包很鼓，以为包内有很多钱，遂跟踪乙。此后，乙到一商场购物，拉开手包拉链，甲看到露出多张百元面额的人民币。甲见财起意，又尾随乙至一人员稀少处，趁其不备，从乙手中抢走手包，逃之夭夭。甲打开手包发现，包内除现金</w:t>
      </w:r>
      <w:r>
        <w:rPr>
          <w:rFonts w:ascii="宋体" w:hAnsi="宋体"/>
          <w:szCs w:val="24"/>
        </w:rPr>
        <w:t>4000</w:t>
      </w:r>
      <w:r>
        <w:rPr>
          <w:rFonts w:hint="eastAsia" w:ascii="宋体" w:hAnsi="宋体"/>
          <w:szCs w:val="24"/>
        </w:rPr>
        <w:t>元外，还有六四手枪一支。甲将手枪藏在家中。甲的行为构成（</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：抢夺枪支罪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：抢夺罪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：抢劫罪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：非法持有枪支罪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B,D  </w:t>
      </w:r>
    </w:p>
    <w:p>
      <w:pPr>
        <w:snapToGrid w:val="0"/>
        <w:rPr>
          <w:rFonts w:ascii="宋体"/>
          <w:szCs w:val="24"/>
        </w:rPr>
      </w:pPr>
      <w:r>
        <w:rPr>
          <w:rFonts w:ascii="宋体" w:hAnsi="宋体"/>
          <w:szCs w:val="24"/>
        </w:rPr>
        <w:t>45</w:t>
      </w:r>
      <w:r>
        <w:rPr>
          <w:rFonts w:hint="eastAsia" w:ascii="宋体" w:hAnsi="宋体"/>
          <w:szCs w:val="24"/>
        </w:rPr>
        <w:t>：被宣告假释的犯罪分子，应当遵守下列（）规定。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：遵守法律、行政法规，服从监督</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：按照监督机关的规定报告自己的活动情况</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：遵守监督机关关于会客的规定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：离开所居住的市、县或者迁居，应当报经监督机关批准</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46</w:t>
      </w:r>
      <w:r>
        <w:rPr>
          <w:rFonts w:hint="eastAsia" w:ascii="宋体" w:hAnsi="宋体"/>
          <w:szCs w:val="24"/>
        </w:rPr>
        <w:t>：下列人员中，属于报复陷害罪犯罪对象的有（）。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：举报人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：控告人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：申诉人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：批评人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47</w:t>
      </w:r>
      <w:r>
        <w:rPr>
          <w:rFonts w:hint="eastAsia" w:ascii="宋体" w:hAnsi="宋体"/>
          <w:szCs w:val="24"/>
        </w:rPr>
        <w:t>：我国刑法所称公民私人所有的财产，是指（）。</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：公民的合法收入、储蓄、房屋和其他生活资料</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：依法归个人、家庭所有的生产资料</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：个体户的合法财产</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：依法归个人所有的股份、股票、债券和其他</w:t>
      </w:r>
      <w:r>
        <w:rPr>
          <w:rFonts w:hint="eastAsia" w:ascii="宋体" w:hAnsi="宋体" w:cs="宋体"/>
          <w:szCs w:val="24"/>
        </w:rPr>
        <w:t>财产</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48</w:t>
      </w:r>
      <w:r>
        <w:rPr>
          <w:rFonts w:hint="eastAsia" w:ascii="宋体" w:hAnsi="宋体"/>
          <w:szCs w:val="24"/>
        </w:rPr>
        <w:t>：盗窃犯罪有下列（）情形之一的，可以适用死刑。</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：盗窃公私财物数额特别巨大且情节特别严重的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：多次盗窃，情节特别严重的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：盗窃金融机构，数额特别巨大的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：盗窃珍贵文物，情节严重的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C,D  </w:t>
      </w:r>
    </w:p>
    <w:p>
      <w:pPr>
        <w:snapToGrid w:val="0"/>
        <w:rPr>
          <w:rFonts w:ascii="宋体"/>
          <w:szCs w:val="24"/>
        </w:rPr>
      </w:pPr>
      <w:r>
        <w:rPr>
          <w:rFonts w:ascii="宋体" w:hAnsi="宋体"/>
          <w:szCs w:val="24"/>
        </w:rPr>
        <w:t>49</w:t>
      </w:r>
      <w:r>
        <w:rPr>
          <w:rFonts w:hint="eastAsia" w:ascii="宋体" w:hAnsi="宋体"/>
          <w:szCs w:val="24"/>
        </w:rPr>
        <w:t>：我国刑法规定为限制行为能力的人有（）。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：又聋又哑的人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：盲人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：醉酒的人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：尚未完全丧失辨认或者控制自己行为能力的精神病人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50</w:t>
      </w:r>
      <w:r>
        <w:rPr>
          <w:rFonts w:hint="eastAsia" w:ascii="宋体" w:hAnsi="宋体"/>
          <w:szCs w:val="24"/>
        </w:rPr>
        <w:t>：缓刑适用的条件包括（）。</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：适用的对象是被判处拘役，或者</w:t>
      </w:r>
      <w:r>
        <w:rPr>
          <w:rFonts w:ascii="宋体" w:hAnsi="宋体"/>
          <w:szCs w:val="24"/>
        </w:rPr>
        <w:t>3</w:t>
      </w:r>
      <w:r>
        <w:rPr>
          <w:rFonts w:hint="eastAsia" w:ascii="宋体" w:hAnsi="宋体"/>
          <w:szCs w:val="24"/>
        </w:rPr>
        <w:t>年以下有期徒刑的犯罪分子</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：有投案自首情节</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：不是累犯</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：根据犯罪分子的犯罪情节和悔罪表现，适用缓刑确实不致再危害社会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51</w:t>
      </w:r>
      <w:r>
        <w:rPr>
          <w:rFonts w:hint="eastAsia" w:ascii="宋体" w:hAnsi="宋体"/>
          <w:szCs w:val="24"/>
        </w:rPr>
        <w:t>：下列选项中属于量刑的法定情节的是（）。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：免除处罚情节</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：从轻处罚情节</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：从重处罚情节</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：减轻处罚情节</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52</w:t>
      </w:r>
      <w:r>
        <w:rPr>
          <w:rFonts w:hint="eastAsia" w:ascii="宋体" w:hAnsi="宋体"/>
          <w:szCs w:val="24"/>
        </w:rPr>
        <w:t>：故意阻碍（）依法执行国家安全工作任务，未使用暴力、威胁方法，造成严重后果的，依照妨害公务罪的规定处罚。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：国家安全机关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：检察机关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：公安机关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：审判机关</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53</w:t>
      </w:r>
      <w:r>
        <w:rPr>
          <w:rFonts w:hint="eastAsia" w:ascii="宋体" w:hAnsi="宋体"/>
          <w:szCs w:val="24"/>
        </w:rPr>
        <w:t>：我国刑法规定的“黑社会性质的组织”，一般应具备</w:t>
      </w:r>
      <w:r>
        <w:rPr>
          <w:rFonts w:hint="eastAsia" w:ascii="宋体" w:hAnsi="宋体" w:cs="宋体"/>
          <w:szCs w:val="24"/>
        </w:rPr>
        <w:t>（</w:t>
      </w:r>
      <w:r>
        <w:rPr>
          <w:rFonts w:ascii="宋体" w:hAnsi="宋体"/>
          <w:szCs w:val="24"/>
        </w:rPr>
        <w:t xml:space="preserve"> </w:t>
      </w:r>
      <w:r>
        <w:rPr>
          <w:rFonts w:hint="eastAsia" w:ascii="宋体" w:hAnsi="宋体"/>
          <w:szCs w:val="24"/>
        </w:rPr>
        <w:t>）</w:t>
      </w:r>
      <w:r>
        <w:rPr>
          <w:rFonts w:hint="eastAsia" w:ascii="宋体" w:hAnsi="宋体" w:cs="宋体"/>
          <w:szCs w:val="24"/>
        </w:rPr>
        <w:t>特征。</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：形成较稳定的犯罪组织，人数较多，有比较明确的组织者、领导者，骨干成员基本固定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：有组织地通过违法犯罪活动或者其他手段获取经济利益，具有一定的经济实力，以支持该组织的活动</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：以暴力、威胁或者其他手段，有组织地多次进行违法犯罪活动，为非作恶，欺压、残害群众</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：通过实施违法犯罪活动，或者利用国家工作人员的包庇或者纵容，称霸一方，在一定区域或者行业内，形成非法控制或者重大影响，严重破坏经济、社会生活秩序</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54</w:t>
      </w:r>
      <w:r>
        <w:rPr>
          <w:rFonts w:hint="eastAsia" w:ascii="宋体" w:hAnsi="宋体"/>
          <w:szCs w:val="24"/>
        </w:rPr>
        <w:t>：下列属于附加刑的有（）。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：罚金</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：管制</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：没收财产</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：剥夺政治权利</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55</w:t>
      </w:r>
      <w:r>
        <w:rPr>
          <w:rFonts w:hint="eastAsia" w:ascii="宋体" w:hAnsi="宋体"/>
          <w:szCs w:val="24"/>
        </w:rPr>
        <w:t>：甲从境外购得一支枪支后，秘密带入境内，后得知乙、丙二人意欲抢劫银行，正在寻找枪支。甲遂找到乙、丙，声称自己可将枪支借予二人，但事成之后，二人应将抢劫所得分</w:t>
      </w:r>
      <w:r>
        <w:rPr>
          <w:rFonts w:ascii="宋体" w:hAnsi="宋体"/>
          <w:szCs w:val="24"/>
        </w:rPr>
        <w:t>1/3</w:t>
      </w:r>
      <w:r>
        <w:rPr>
          <w:rFonts w:hint="eastAsia" w:ascii="宋体" w:hAnsi="宋体"/>
          <w:szCs w:val="24"/>
        </w:rPr>
        <w:t>给自己。后乙、丙二人持枪抢劫，当场被抓。甲的行为构成</w:t>
      </w:r>
      <w:r>
        <w:rPr>
          <w:rFonts w:hint="eastAsia" w:ascii="宋体" w:hAnsi="宋体" w:cs="宋体"/>
          <w:szCs w:val="24"/>
        </w:rPr>
        <w:t>（</w:t>
      </w:r>
      <w:r>
        <w:rPr>
          <w:rFonts w:ascii="宋体" w:hAnsi="宋体"/>
          <w:szCs w:val="24"/>
        </w:rPr>
        <w:t xml:space="preserve"> </w:t>
      </w:r>
      <w:r>
        <w:rPr>
          <w:rFonts w:hint="eastAsia" w:ascii="宋体" w:hAnsi="宋体"/>
          <w:szCs w:val="24"/>
        </w:rPr>
        <w:t>）</w:t>
      </w:r>
      <w:r>
        <w:rPr>
          <w:rFonts w:hint="eastAsia" w:ascii="宋体" w:hAnsi="宋体" w:cs="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：走私武器罪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：非法出借枪支罪</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：抢劫罪</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：非法买卖枪支罪</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56</w:t>
      </w:r>
      <w:r>
        <w:rPr>
          <w:rFonts w:hint="eastAsia" w:ascii="宋体" w:hAnsi="宋体"/>
          <w:szCs w:val="24"/>
        </w:rPr>
        <w:t>：对于预备犯，可以比照既遂犯（）。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：从轻处罚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：减轻处罚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：免除处罚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：从重处罚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w:t>
      </w:r>
    </w:p>
    <w:p>
      <w:pPr>
        <w:snapToGrid w:val="0"/>
        <w:rPr>
          <w:rFonts w:ascii="宋体"/>
          <w:szCs w:val="24"/>
        </w:rPr>
      </w:pPr>
      <w:r>
        <w:rPr>
          <w:rFonts w:ascii="宋体" w:hAnsi="宋体"/>
          <w:szCs w:val="24"/>
        </w:rPr>
        <w:t>57</w:t>
      </w:r>
      <w:r>
        <w:rPr>
          <w:rFonts w:hint="eastAsia" w:ascii="宋体" w:hAnsi="宋体"/>
          <w:szCs w:val="24"/>
        </w:rPr>
        <w:t>：下列属于主刑的有（）。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：拘役</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：罚金</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：有期徒刑</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：驱逐出境</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58</w:t>
      </w:r>
      <w:r>
        <w:rPr>
          <w:rFonts w:hint="eastAsia" w:ascii="宋体" w:hAnsi="宋体"/>
          <w:szCs w:val="24"/>
        </w:rPr>
        <w:t>：下列情形中，不构成过失致人死亡罪的是（）。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：甲酒后驾车，交通肇事致一死两伤</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：医生乙在抢救病人过程中，因疏忽大意致患者死亡</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：丙在抢劫过程中，失手致被害人死亡</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：丁生产、销售假药，致患者多人死亡</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59</w:t>
      </w:r>
      <w:r>
        <w:rPr>
          <w:rFonts w:hint="eastAsia" w:ascii="宋体" w:hAnsi="宋体"/>
          <w:szCs w:val="24"/>
        </w:rPr>
        <w:t>：洗钱罪的行为方式主要有（）。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：提供资金账户的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：协助将财产转换为现金、金融票据、有价证券的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：通过转账或者其他结算方式协助资金转移的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：协助将资金汇往境外的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60</w:t>
      </w:r>
      <w:r>
        <w:rPr>
          <w:rFonts w:hint="eastAsia" w:ascii="宋体" w:hAnsi="宋体"/>
          <w:szCs w:val="24"/>
        </w:rPr>
        <w:t>：下列情形中，应以抢劫罪论处的有（）。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：犯盗窃、诈骗、抢夺罪，为窝藏赃物而当场使用暴力</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：携带凶器抢夺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：聚众哄抢公私财物，为抗拒抓捕而以暴力相威胁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：聚众“打砸抢”因而毁坏公私财物的首要分子</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61</w:t>
      </w:r>
      <w:r>
        <w:rPr>
          <w:rFonts w:hint="eastAsia" w:ascii="宋体" w:hAnsi="宋体"/>
          <w:szCs w:val="24"/>
        </w:rPr>
        <w:t>：下列不适用死刑的人员有（）。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w:t>
      </w:r>
      <w:r>
        <w:rPr>
          <w:rFonts w:ascii="宋体" w:hAnsi="宋体"/>
          <w:szCs w:val="24"/>
        </w:rPr>
        <w:t>70</w:t>
      </w:r>
      <w:r>
        <w:rPr>
          <w:rFonts w:hint="eastAsia" w:ascii="宋体" w:hAnsi="宋体"/>
          <w:szCs w:val="24"/>
        </w:rPr>
        <w:t>周岁以上的人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：犯罪的时候不满</w:t>
      </w:r>
      <w:r>
        <w:rPr>
          <w:rFonts w:ascii="宋体" w:hAnsi="宋体"/>
          <w:szCs w:val="24"/>
        </w:rPr>
        <w:t>18</w:t>
      </w:r>
      <w:r>
        <w:rPr>
          <w:rFonts w:hint="eastAsia" w:ascii="宋体" w:hAnsi="宋体"/>
          <w:szCs w:val="24"/>
        </w:rPr>
        <w:t>周岁的人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：审判的时候怀孕的妇女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：犯罪时哺乳自己</w:t>
      </w:r>
      <w:r>
        <w:rPr>
          <w:rFonts w:ascii="宋体" w:hAnsi="宋体"/>
          <w:szCs w:val="24"/>
        </w:rPr>
        <w:t>1</w:t>
      </w:r>
      <w:r>
        <w:rPr>
          <w:rFonts w:hint="eastAsia" w:ascii="宋体" w:hAnsi="宋体"/>
          <w:szCs w:val="24"/>
        </w:rPr>
        <w:t>周岁以下婴儿的人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62</w:t>
      </w:r>
      <w:r>
        <w:rPr>
          <w:rFonts w:hint="eastAsia" w:ascii="宋体" w:hAnsi="宋体"/>
          <w:szCs w:val="24"/>
        </w:rPr>
        <w:t>：犯罪的基本特征是（）。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：社会危害性</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：主观恶性</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：刑事违法性</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：应受刑罚处罚性</w:t>
      </w:r>
    </w:p>
    <w:p>
      <w:pPr>
        <w:snapToGrid w:val="0"/>
        <w:rPr>
          <w:rFonts w:ascii="宋体"/>
          <w:szCs w:val="24"/>
        </w:rPr>
      </w:pP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63</w:t>
      </w:r>
      <w:r>
        <w:rPr>
          <w:rFonts w:hint="eastAsia" w:ascii="宋体" w:hAnsi="宋体"/>
          <w:szCs w:val="24"/>
        </w:rPr>
        <w:t>：询问不满十六周岁的违反治安管理行为人，应当通知其（</w:t>
      </w:r>
      <w:r>
        <w:rPr>
          <w:rFonts w:ascii="宋体" w:hAnsi="宋体"/>
          <w:szCs w:val="24"/>
        </w:rPr>
        <w:t xml:space="preserve"> </w:t>
      </w:r>
      <w:r>
        <w:rPr>
          <w:rFonts w:hint="eastAsia" w:ascii="宋体" w:hAnsi="宋体"/>
          <w:szCs w:val="24"/>
        </w:rPr>
        <w:t>）到场。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：父母</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：教师</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：其他监护人</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：亲戚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64</w:t>
      </w:r>
      <w:r>
        <w:rPr>
          <w:rFonts w:hint="eastAsia" w:ascii="宋体" w:hAnsi="宋体"/>
          <w:szCs w:val="24"/>
        </w:rPr>
        <w:t>：非法</w:t>
      </w:r>
      <w:r>
        <w:rPr>
          <w:rFonts w:ascii="宋体" w:hAnsi="宋体"/>
          <w:szCs w:val="24"/>
        </w:rPr>
        <w:t>( )</w:t>
      </w:r>
      <w:r>
        <w:rPr>
          <w:rFonts w:hint="eastAsia" w:ascii="宋体" w:hAnsi="宋体"/>
          <w:szCs w:val="24"/>
        </w:rPr>
        <w:t>机动车、船舶、航空器以及其他交通工具，影响交通工具正常行驶的，应当给予治安处罚。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：拦截</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：强登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：扒乘</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：偷开</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65</w:t>
      </w:r>
      <w:r>
        <w:rPr>
          <w:rFonts w:hint="eastAsia" w:ascii="宋体" w:hAnsi="宋体"/>
          <w:szCs w:val="24"/>
        </w:rPr>
        <w:t>：在实践中判断或证明行为人在违反治安管理时的辨认或者控制能力可以采取的方法有（）。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：调查该精神病人是否被人民法院宣告为无民事行为能力人或者限制民事行为能力人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：委托具有鉴定资格的人员进行精神疾病鉴定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：以多名办案人员的经验认定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：以其亲属和邻居的证明材料认定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  </w:t>
      </w:r>
    </w:p>
    <w:p>
      <w:pPr>
        <w:snapToGrid w:val="0"/>
        <w:rPr>
          <w:rFonts w:ascii="宋体"/>
          <w:szCs w:val="24"/>
        </w:rPr>
      </w:pPr>
      <w:r>
        <w:rPr>
          <w:rFonts w:ascii="宋体" w:hAnsi="宋体"/>
          <w:szCs w:val="24"/>
        </w:rPr>
        <w:t>66</w:t>
      </w:r>
      <w:r>
        <w:rPr>
          <w:rFonts w:hint="eastAsia" w:ascii="宋体" w:hAnsi="宋体"/>
          <w:szCs w:val="24"/>
        </w:rPr>
        <w:t>：根据《治安管理处罚法》第五十一条第二款的规定，下列选项正确的是：（）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：冒充国家机关工作人员招摇撞骗的，应当从重处罚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：冒充政府机关工作人员招摇撞骗的，应当从重处罚。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：冒充军人招摇撞骗的，应当从重处罚。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：冒充人民警察招摇撞骗的，应当从重处罚。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C,D  </w:t>
      </w:r>
    </w:p>
    <w:p>
      <w:pPr>
        <w:snapToGrid w:val="0"/>
        <w:rPr>
          <w:rFonts w:ascii="宋体"/>
          <w:szCs w:val="24"/>
        </w:rPr>
      </w:pPr>
      <w:r>
        <w:rPr>
          <w:rFonts w:ascii="宋体" w:hAnsi="宋体"/>
          <w:szCs w:val="24"/>
        </w:rPr>
        <w:t>67</w:t>
      </w:r>
      <w:r>
        <w:rPr>
          <w:rFonts w:hint="eastAsia" w:ascii="宋体" w:hAnsi="宋体"/>
          <w:szCs w:val="24"/>
        </w:rPr>
        <w:t>：公安机关可以在（）宣告《治安管理处罚决定书》？</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：公安机关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：公安机关指定的地点</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：被处罚人所在单位</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：被处罚人的住处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68</w:t>
      </w:r>
      <w:r>
        <w:rPr>
          <w:rFonts w:hint="eastAsia" w:ascii="宋体" w:hAnsi="宋体"/>
          <w:szCs w:val="24"/>
        </w:rPr>
        <w:t>：公安机关及其人民警察办理治安案件，不严格执法或者有违法违纪行为的，任何单位和个人都有权向（）检举、控告。</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：公安机关</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：人民检察院</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：行政监察机关</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：人民法院</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69</w:t>
      </w:r>
      <w:r>
        <w:rPr>
          <w:rFonts w:hint="eastAsia" w:ascii="宋体" w:hAnsi="宋体"/>
          <w:szCs w:val="24"/>
        </w:rPr>
        <w:t>：从办理治安案件的实践来看，下列哪些属于需要通过鉴定解决的专门性问题。（）</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：伤情鉴定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：价格鉴定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：精神病鉴定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：毒品尿样检测</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70</w:t>
      </w:r>
      <w:r>
        <w:rPr>
          <w:rFonts w:hint="eastAsia" w:ascii="宋体" w:hAnsi="宋体"/>
          <w:szCs w:val="24"/>
        </w:rPr>
        <w:t>：哪些违反治安管理的行为，适用《治安管理处罚法》？（）</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：在中华人民共和国领域内发生的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：在中华人民共和国船舶内发生的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：在中华人民共和国航空器内发生的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：在中华人民共和国国际火车上发生的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71</w:t>
      </w:r>
      <w:r>
        <w:rPr>
          <w:rFonts w:hint="eastAsia" w:ascii="宋体" w:hAnsi="宋体"/>
          <w:szCs w:val="24"/>
        </w:rPr>
        <w:t>：对于因民间纠纷引起的下列哪些违反治安管理行为，情节较轻的，公安机关可以调解处理？（）</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：打架斗殴</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：制造噪声干扰他人正常生活的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：损毁他人财物</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：破坏公共财物</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72</w:t>
      </w:r>
      <w:r>
        <w:rPr>
          <w:rFonts w:hint="eastAsia" w:ascii="宋体" w:hAnsi="宋体"/>
          <w:szCs w:val="24"/>
        </w:rPr>
        <w:t>：公安机关及其人民警察违法行使职权，侵犯公民、法人和其他组织合法权益的，应当承担什么责任？（）</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：赔礼道歉</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：造成损害的，应当依法承担赔偿责任</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：行政责任</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：刑事责任</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  </w:t>
      </w:r>
    </w:p>
    <w:p>
      <w:pPr>
        <w:snapToGrid w:val="0"/>
        <w:rPr>
          <w:rFonts w:ascii="宋体"/>
          <w:szCs w:val="24"/>
        </w:rPr>
      </w:pPr>
      <w:r>
        <w:rPr>
          <w:rFonts w:ascii="宋体" w:hAnsi="宋体"/>
          <w:szCs w:val="24"/>
        </w:rPr>
        <w:t>73</w:t>
      </w:r>
      <w:r>
        <w:rPr>
          <w:rFonts w:hint="eastAsia" w:ascii="宋体" w:hAnsi="宋体"/>
          <w:szCs w:val="24"/>
        </w:rPr>
        <w:t>：对违反治安管理行为人，公安机关传唤后询问查证的时间有多长？（）</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：不超过</w:t>
      </w:r>
      <w:r>
        <w:rPr>
          <w:rFonts w:ascii="宋体" w:hAnsi="宋体"/>
          <w:szCs w:val="24"/>
        </w:rPr>
        <w:t>12</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：不超过</w:t>
      </w:r>
      <w:r>
        <w:rPr>
          <w:rFonts w:ascii="宋体" w:hAnsi="宋体"/>
          <w:szCs w:val="24"/>
        </w:rPr>
        <w:t>8</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：情况复杂的，可能适用行政拘留的，不超过</w:t>
      </w:r>
      <w:r>
        <w:rPr>
          <w:rFonts w:ascii="宋体" w:hAnsi="宋体"/>
          <w:szCs w:val="24"/>
        </w:rPr>
        <w:t>24</w:t>
      </w:r>
      <w:r>
        <w:rPr>
          <w:rFonts w:hint="eastAsia" w:ascii="宋体" w:hAnsi="宋体"/>
          <w:szCs w:val="24"/>
        </w:rPr>
        <w:t>小时</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：情况复杂的，可能适用行政拘留的，不超过</w:t>
      </w:r>
      <w:r>
        <w:rPr>
          <w:rFonts w:ascii="宋体" w:hAnsi="宋体"/>
          <w:szCs w:val="24"/>
        </w:rPr>
        <w:t>48</w:t>
      </w:r>
      <w:r>
        <w:rPr>
          <w:rFonts w:hint="eastAsia" w:ascii="宋体" w:hAnsi="宋体"/>
          <w:szCs w:val="24"/>
        </w:rPr>
        <w:t>小时</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74</w:t>
      </w:r>
      <w:r>
        <w:rPr>
          <w:rFonts w:hint="eastAsia" w:ascii="宋体" w:hAnsi="宋体"/>
          <w:szCs w:val="24"/>
        </w:rPr>
        <w:t>：哪些行为可以减轻处罚或者不予处罚？（）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：主动消除或者减轻违法后果，并取得被侵害人谅解的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：出于他人胁迫或者诱骗的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：主动投案，向公安机关如实陈述自己的违法行为的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：情节特别轻微的或者有立功表现的</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75</w:t>
      </w:r>
      <w:r>
        <w:rPr>
          <w:rFonts w:hint="eastAsia" w:ascii="宋体" w:hAnsi="宋体"/>
          <w:szCs w:val="24"/>
        </w:rPr>
        <w:t>：公安机关什么时候，应当告知违反治安管理行为人有权要求举行听证的权利？（）</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：吊销许可证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：处一千元以上罚款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：处二千元以上罚款</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：行政拘留</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76</w:t>
      </w:r>
      <w:r>
        <w:rPr>
          <w:rFonts w:hint="eastAsia" w:ascii="宋体" w:hAnsi="宋体"/>
          <w:szCs w:val="24"/>
        </w:rPr>
        <w:t>：“制造噪声干扰他人正常生活”所称“噪声”不包括（）。</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：家庭噪声</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：交通运输噪声</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：建筑施工噪声</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：娱乐场所噪声</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77</w:t>
      </w:r>
      <w:r>
        <w:rPr>
          <w:rFonts w:hint="eastAsia" w:ascii="宋体" w:hAnsi="宋体"/>
          <w:szCs w:val="24"/>
        </w:rPr>
        <w:t>：人民警察在办理治安案件过程中，遇有下列哪些情形时，应当回避？（）</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：是本案当事人或者当事人的近亲属的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：本人或者其近亲属与本案有利害关系的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：是本案其他警察的近亲属的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：与本案当事人有其他关系，可能影响案件公正处理的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78</w:t>
      </w:r>
      <w:r>
        <w:rPr>
          <w:rFonts w:hint="eastAsia" w:ascii="宋体" w:hAnsi="宋体"/>
          <w:szCs w:val="24"/>
        </w:rPr>
        <w:t>：公安机关在作出治安管理处罚后，发现违法行为已涉嫌犯罪的，下列哪几种作法是正确的？（）</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：移送有关主管部门依法追究刑事责任</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：拘留不再执行，罚款仍应交纳</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：已经执行罚款的，应当折抵法院判决的相应罚金</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：撤销已作出的处罚决定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79</w:t>
      </w:r>
      <w:r>
        <w:rPr>
          <w:rFonts w:hint="eastAsia" w:ascii="宋体" w:hAnsi="宋体"/>
          <w:szCs w:val="24"/>
        </w:rPr>
        <w:t>：办理治安案件所查获的（），应当收缴，按照规定处理。</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：实施违反治安管理行为的工具</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：毒品、淫秽物品等违禁品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：赌具、赌资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：吸食、注射毒品的用具</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B,C,D</w:t>
      </w:r>
    </w:p>
    <w:p>
      <w:pPr>
        <w:snapToGrid w:val="0"/>
        <w:rPr>
          <w:rFonts w:ascii="宋体"/>
          <w:szCs w:val="24"/>
        </w:rPr>
      </w:pPr>
      <w:r>
        <w:rPr>
          <w:rFonts w:ascii="宋体" w:hAnsi="宋体"/>
          <w:szCs w:val="24"/>
        </w:rPr>
        <w:t>80</w:t>
      </w:r>
      <w:r>
        <w:rPr>
          <w:rFonts w:hint="eastAsia" w:ascii="宋体" w:hAnsi="宋体"/>
          <w:szCs w:val="24"/>
        </w:rPr>
        <w:t>：下列哪些是治安管理处罚决定书必须载明的内容？（）</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：被处罚人的姓名、身份证件的号码、住址</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：违法事实和证据</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：处罚的种类、依据、执行方式和期限</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：处理案件的人民警察的姓名、职务</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81</w:t>
      </w:r>
      <w:r>
        <w:rPr>
          <w:rFonts w:hint="eastAsia" w:ascii="宋体" w:hAnsi="宋体"/>
          <w:szCs w:val="24"/>
        </w:rPr>
        <w:t>：《治安管理处罚法》规定：公安机关及其人民警察办理治安案件，禁止？（）</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：对违反治安管理行为人打骂</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：对违反治安管理行为人虐待</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：对违反治安管理行为人侮辱</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：对违反治安管理行为人约束</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82</w:t>
      </w:r>
      <w:r>
        <w:rPr>
          <w:rFonts w:hint="eastAsia" w:ascii="宋体" w:hAnsi="宋体"/>
          <w:szCs w:val="24"/>
        </w:rPr>
        <w:t>：以下属于治安管理处罚种类的选项有（</w:t>
      </w:r>
      <w:r>
        <w:rPr>
          <w:rFonts w:ascii="宋体" w:hAnsi="宋体"/>
          <w:szCs w:val="24"/>
        </w:rPr>
        <w:t xml:space="preserve">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：警告</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：行政拘留</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：吊销公安机关发放的许可证</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83</w:t>
      </w:r>
      <w:r>
        <w:rPr>
          <w:rFonts w:hint="eastAsia" w:ascii="宋体" w:hAnsi="宋体"/>
          <w:szCs w:val="24"/>
        </w:rPr>
        <w:t>：</w:t>
      </w:r>
      <w:r>
        <w:rPr>
          <w:rFonts w:ascii="宋体" w:hAnsi="宋体"/>
          <w:szCs w:val="24"/>
        </w:rPr>
        <w:t xml:space="preserve"> </w:t>
      </w:r>
      <w:r>
        <w:rPr>
          <w:rFonts w:hint="eastAsia" w:ascii="宋体" w:hAnsi="宋体"/>
          <w:szCs w:val="24"/>
        </w:rPr>
        <w:t>公安机关及其人民警察对治安案件的调查，应当依法进行。严禁刑讯逼供或者采用（）等非法手段收集证据。</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：威胁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：教唆</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：引诱</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：欺骗</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A,C,D  </w:t>
      </w:r>
    </w:p>
    <w:p>
      <w:pPr>
        <w:snapToGrid w:val="0"/>
        <w:rPr>
          <w:rFonts w:ascii="宋体"/>
          <w:szCs w:val="24"/>
        </w:rPr>
      </w:pPr>
      <w:r>
        <w:rPr>
          <w:rFonts w:ascii="宋体" w:hAnsi="宋体"/>
          <w:szCs w:val="24"/>
        </w:rPr>
        <w:t>84</w:t>
      </w:r>
      <w:r>
        <w:rPr>
          <w:rFonts w:hint="eastAsia" w:ascii="宋体" w:hAnsi="宋体"/>
          <w:szCs w:val="24"/>
        </w:rPr>
        <w:t>：醉酒的人在醉酒状态中，应当对其采取保护性措施约束至酒醒的条件是（）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：对本人有危险</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：对他人的人身有威胁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：对他人财产有威胁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：对公共安全有威胁</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85</w:t>
      </w:r>
      <w:r>
        <w:rPr>
          <w:rFonts w:hint="eastAsia" w:ascii="宋体" w:hAnsi="宋体"/>
          <w:szCs w:val="24"/>
        </w:rPr>
        <w:t>：《治安管理处罚法》适用于下列具有社会危害性，但尚不够刑事处罚的行为：（）。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：扰乱公共秩序的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：妨害公共安全的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：侵犯人身权利和财产权利的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：妨害社会管理的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86</w:t>
      </w:r>
      <w:r>
        <w:rPr>
          <w:rFonts w:hint="eastAsia" w:ascii="宋体" w:hAnsi="宋体"/>
          <w:szCs w:val="24"/>
        </w:rPr>
        <w:t>：下列关于治安调解的说法哪几种是正确的？（）</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：对于因民间纠纷引起的打架斗殴案件，都可以先行调解</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：调解达成协议的，不予处罚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：调解必须在公安机关的主持下进行</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：调解达成协议后，必须履行，不得反悔</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87</w:t>
      </w:r>
      <w:r>
        <w:rPr>
          <w:rFonts w:hint="eastAsia" w:ascii="宋体" w:hAnsi="宋体"/>
          <w:szCs w:val="24"/>
        </w:rPr>
        <w:t>：公安机关对教唆他人违反治安管理的行为进行处罚，应当把握（）。</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：应当按照其所教唆的违反治安管理行为定性并给予处罚</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：应当定性为教唆他人违反治安管理行为并给予处罚</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：按照教唆人在共同违反治安管理中所起的作用处罚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：比照被教唆人一律从重处罚</w:t>
      </w:r>
    </w:p>
    <w:p>
      <w:pPr>
        <w:snapToGrid w:val="0"/>
        <w:rPr>
          <w:rFonts w:ascii="宋体"/>
          <w:szCs w:val="24"/>
        </w:rPr>
      </w:pPr>
      <w:r>
        <w:rPr>
          <w:rFonts w:hint="eastAsia" w:ascii="宋体" w:hAnsi="宋体"/>
          <w:szCs w:val="24"/>
        </w:rPr>
        <w:t>正确答案</w:t>
      </w:r>
      <w:r>
        <w:rPr>
          <w:rFonts w:ascii="宋体" w:hAnsi="宋体"/>
          <w:szCs w:val="24"/>
        </w:rPr>
        <w:t xml:space="preserve">  A,C  </w:t>
      </w:r>
    </w:p>
    <w:p>
      <w:pPr>
        <w:snapToGrid w:val="0"/>
        <w:rPr>
          <w:rFonts w:ascii="宋体"/>
          <w:szCs w:val="24"/>
        </w:rPr>
      </w:pPr>
      <w:r>
        <w:rPr>
          <w:rFonts w:ascii="宋体" w:hAnsi="宋体"/>
          <w:szCs w:val="24"/>
        </w:rPr>
        <w:t>88</w:t>
      </w:r>
      <w:r>
        <w:rPr>
          <w:rFonts w:hint="eastAsia" w:ascii="宋体" w:hAnsi="宋体"/>
          <w:szCs w:val="24"/>
        </w:rPr>
        <w:t>：以下哪些行为，应当予以治安管理处罚？（）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：高价销售商品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：强迫他人提供服务</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：强迫他人接受服务</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：强迫他人高价买下商品</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B,C,D </w:t>
      </w:r>
    </w:p>
    <w:p>
      <w:pPr>
        <w:snapToGrid w:val="0"/>
        <w:rPr>
          <w:rFonts w:ascii="宋体"/>
          <w:szCs w:val="24"/>
        </w:rPr>
      </w:pPr>
      <w:r>
        <w:rPr>
          <w:rFonts w:ascii="宋体" w:hAnsi="宋体"/>
          <w:szCs w:val="24"/>
        </w:rPr>
        <w:t>89</w:t>
      </w:r>
      <w:r>
        <w:rPr>
          <w:rFonts w:hint="eastAsia" w:ascii="宋体" w:hAnsi="宋体"/>
          <w:szCs w:val="24"/>
        </w:rPr>
        <w:t>：治安管理处罚与其他行政处罚的区别主要表现在（）。</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：治安管理处罚涉及面较其他行政处罚广</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：治安管理处罚的主体较其他行政处罚单一</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：治安管理处罚在处罚程度上较其他行政处罚严厉</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：治安管理处罚的时效性较其他行政处罚强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90</w:t>
      </w:r>
      <w:r>
        <w:rPr>
          <w:rFonts w:hint="eastAsia" w:ascii="宋体" w:hAnsi="宋体"/>
          <w:szCs w:val="24"/>
        </w:rPr>
        <w:t>：能作为违反治安管理未成年人的监护人的有：（）</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：父母</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：祖父母、外祖父母</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：兄、姐</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：其他亲属或一般朋友</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  </w:t>
      </w:r>
    </w:p>
    <w:p>
      <w:pPr>
        <w:snapToGrid w:val="0"/>
        <w:rPr>
          <w:rFonts w:ascii="宋体"/>
          <w:szCs w:val="24"/>
        </w:rPr>
      </w:pPr>
      <w:r>
        <w:rPr>
          <w:rFonts w:ascii="宋体" w:hAnsi="宋体"/>
          <w:szCs w:val="24"/>
        </w:rPr>
        <w:t>91</w:t>
      </w:r>
      <w:r>
        <w:rPr>
          <w:rFonts w:hint="eastAsia" w:ascii="宋体" w:hAnsi="宋体"/>
          <w:szCs w:val="24"/>
        </w:rPr>
        <w:t>：违反治安管理的行为对他人造成损害的，哪些人应当依法承担民事责任？（）</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：行为人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：嫌疑人</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：行为人家属</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：行为人的监护人</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A,D  </w:t>
      </w:r>
    </w:p>
    <w:p>
      <w:pPr>
        <w:snapToGrid w:val="0"/>
        <w:rPr>
          <w:rFonts w:ascii="宋体"/>
          <w:szCs w:val="24"/>
        </w:rPr>
      </w:pPr>
      <w:r>
        <w:rPr>
          <w:rFonts w:ascii="宋体" w:hAnsi="宋体"/>
          <w:szCs w:val="24"/>
        </w:rPr>
        <w:t>92</w:t>
      </w:r>
      <w:r>
        <w:rPr>
          <w:rFonts w:hint="eastAsia" w:ascii="宋体" w:hAnsi="宋体"/>
          <w:szCs w:val="24"/>
        </w:rPr>
        <w:t>：对被处罚人逾期不缴纳罚款的，作出罚款决定的公安机关可以采取下列</w:t>
      </w:r>
      <w:r>
        <w:rPr>
          <w:rFonts w:ascii="宋体" w:hAnsi="宋体"/>
          <w:szCs w:val="24"/>
        </w:rPr>
        <w:t>( )</w:t>
      </w:r>
      <w:r>
        <w:rPr>
          <w:rFonts w:hint="eastAsia" w:ascii="宋体" w:hAnsi="宋体"/>
          <w:szCs w:val="24"/>
        </w:rPr>
        <w:t>措施。</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：每日按罚款数额的百分之五加处罚款</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：将依法扣押的财物拍卖抵缴罚款</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：申请人民法院强制执行</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：可以处拘留，但是罚款仍应执行</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93</w:t>
      </w:r>
      <w:r>
        <w:rPr>
          <w:rFonts w:hint="eastAsia" w:ascii="宋体" w:hAnsi="宋体"/>
          <w:szCs w:val="24"/>
        </w:rPr>
        <w:t>：对证人及其近亲属进行</w:t>
      </w:r>
      <w:r>
        <w:rPr>
          <w:rFonts w:ascii="宋体" w:hAnsi="宋体"/>
          <w:szCs w:val="24"/>
        </w:rPr>
        <w:t>( )</w:t>
      </w:r>
      <w:r>
        <w:rPr>
          <w:rFonts w:hint="eastAsia" w:ascii="宋体" w:hAnsi="宋体"/>
          <w:szCs w:val="24"/>
        </w:rPr>
        <w:t>，应根据《治安管理处罚法》的规定处罚。</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：威胁</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：侮辱</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：殴打</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：打击报复</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94</w:t>
      </w:r>
      <w:r>
        <w:rPr>
          <w:rFonts w:hint="eastAsia" w:ascii="宋体" w:hAnsi="宋体"/>
          <w:szCs w:val="24"/>
        </w:rPr>
        <w:t>：寻衅滋事行为包括（）。</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：结伙斗殴的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：追逐、拦截他人的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：强拿硬要</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：任意损毁、占用公私财物的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95</w:t>
      </w:r>
      <w:r>
        <w:rPr>
          <w:rFonts w:hint="eastAsia" w:ascii="宋体" w:hAnsi="宋体"/>
          <w:szCs w:val="24"/>
        </w:rPr>
        <w:t>：构成单位违反治安管理中的直接责任人员，应当符合以下（）条件。</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：必须是单位的负责人</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：必须是亲自实施了具体单位违反治安管理行为的人员</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：对自己所实施的单位违反治安管理行为的事实情况在主观上存在着故意</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：在单位违反治安管理行为的实施过程中起着重要作用的人员</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B,C,D</w:t>
      </w:r>
    </w:p>
    <w:p>
      <w:pPr>
        <w:snapToGrid w:val="0"/>
        <w:rPr>
          <w:rFonts w:ascii="宋体"/>
          <w:szCs w:val="24"/>
        </w:rPr>
      </w:pPr>
      <w:r>
        <w:rPr>
          <w:rFonts w:ascii="宋体" w:hAnsi="宋体"/>
          <w:szCs w:val="24"/>
        </w:rPr>
        <w:t>96</w:t>
      </w:r>
      <w:r>
        <w:rPr>
          <w:rFonts w:hint="eastAsia" w:ascii="宋体" w:hAnsi="宋体"/>
          <w:szCs w:val="24"/>
        </w:rPr>
        <w:t>：违反治安管理行为的特征包括</w:t>
      </w:r>
      <w:r>
        <w:rPr>
          <w:rFonts w:ascii="宋体" w:hAnsi="宋体"/>
          <w:szCs w:val="24"/>
        </w:rPr>
        <w:t>( )</w:t>
      </w:r>
      <w:r>
        <w:rPr>
          <w:rFonts w:hint="eastAsia" w:ascii="宋体" w:hAnsi="宋体"/>
          <w:szCs w:val="24"/>
        </w:rPr>
        <w:t>。</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：具有一定的社会危害性</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：具有违法性</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：免于刑事处罚</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：应受治安管理处罚</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A,B,D  </w:t>
      </w:r>
    </w:p>
    <w:p>
      <w:pPr>
        <w:snapToGrid w:val="0"/>
        <w:rPr>
          <w:rFonts w:ascii="宋体"/>
          <w:szCs w:val="24"/>
        </w:rPr>
      </w:pPr>
      <w:r>
        <w:rPr>
          <w:rFonts w:ascii="宋体" w:hAnsi="宋体"/>
          <w:szCs w:val="24"/>
        </w:rPr>
        <w:t>97</w:t>
      </w:r>
      <w:r>
        <w:rPr>
          <w:rFonts w:hint="eastAsia" w:ascii="宋体" w:hAnsi="宋体"/>
          <w:szCs w:val="24"/>
        </w:rPr>
        <w:t>：下列违反治安管理的行为，属于扰乱公共秩序的是：（）。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：非法拦截机动车，影响交通工具正常行驶的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：违反规定，在体育比赛场内燃放烟花爆竹的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：投放虚假的腐蚀性物质，破坏商场正常营业活动的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：冒用宗教名义进行损害他人身体健康活动的</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98</w:t>
      </w:r>
      <w:r>
        <w:rPr>
          <w:rFonts w:hint="eastAsia" w:ascii="宋体" w:hAnsi="宋体"/>
          <w:szCs w:val="24"/>
        </w:rPr>
        <w:t>：有下列（）行为之一的，属于扰乱大型群众性活动秩序行为。</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：强行进入场内</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：展示侮辱性标语、条幅等物品</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：围攻裁判员、运动员或者其他工作人员</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：向场内投掷杂物，不听制止的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A,B,C,D  </w:t>
      </w:r>
    </w:p>
    <w:p>
      <w:pPr>
        <w:snapToGrid w:val="0"/>
        <w:rPr>
          <w:rFonts w:ascii="宋体"/>
          <w:szCs w:val="24"/>
        </w:rPr>
      </w:pPr>
      <w:r>
        <w:rPr>
          <w:rFonts w:ascii="宋体" w:hAnsi="宋体"/>
          <w:szCs w:val="24"/>
        </w:rPr>
        <w:t>99</w:t>
      </w:r>
      <w:r>
        <w:rPr>
          <w:rFonts w:hint="eastAsia" w:ascii="宋体" w:hAnsi="宋体"/>
          <w:szCs w:val="24"/>
        </w:rPr>
        <w:t>：擅自进入铁路防护网或者火车来临时在铁路线路上（），影响行车安全的，处警告或者二百元以下罚款。</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：放置障碍物的</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：行走坐卧的</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：抢越铁路的</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：投掷物品的</w:t>
      </w:r>
      <w:r>
        <w:rPr>
          <w:rFonts w:ascii="宋体" w:hAnsi="宋体"/>
          <w:szCs w:val="24"/>
        </w:rPr>
        <w:t xml:space="preserve"> </w:t>
      </w:r>
    </w:p>
    <w:p>
      <w:pPr>
        <w:snapToGrid w:val="0"/>
        <w:rPr>
          <w:rFonts w:ascii="宋体"/>
          <w:szCs w:val="24"/>
        </w:rPr>
      </w:pPr>
      <w:r>
        <w:rPr>
          <w:rFonts w:hint="eastAsia" w:ascii="宋体" w:hAnsi="宋体"/>
          <w:szCs w:val="24"/>
        </w:rPr>
        <w:t>正确答案</w:t>
      </w:r>
      <w:r>
        <w:rPr>
          <w:rFonts w:ascii="宋体" w:hAnsi="宋体"/>
          <w:szCs w:val="24"/>
        </w:rPr>
        <w:t xml:space="preserve">  B,C  </w:t>
      </w:r>
    </w:p>
    <w:p>
      <w:pPr>
        <w:snapToGrid w:val="0"/>
        <w:rPr>
          <w:rFonts w:ascii="宋体"/>
          <w:szCs w:val="24"/>
        </w:rPr>
      </w:pPr>
      <w:r>
        <w:rPr>
          <w:rFonts w:ascii="宋体" w:hAnsi="宋体"/>
          <w:szCs w:val="24"/>
        </w:rPr>
        <w:t>100</w:t>
      </w:r>
      <w:r>
        <w:rPr>
          <w:rFonts w:hint="eastAsia" w:ascii="宋体" w:hAnsi="宋体"/>
          <w:szCs w:val="24"/>
        </w:rPr>
        <w:t>：公安机关作出治安管理处罚决定前，应当告知违反治安管理行为人的内容是？（）</w:t>
      </w:r>
      <w:r>
        <w:rPr>
          <w:rFonts w:ascii="宋体" w:hAnsi="宋体"/>
          <w:szCs w:val="24"/>
        </w:rPr>
        <w:t xml:space="preserve"> </w:t>
      </w:r>
    </w:p>
    <w:p>
      <w:pPr>
        <w:snapToGrid w:val="0"/>
        <w:rPr>
          <w:rFonts w:ascii="宋体"/>
          <w:szCs w:val="24"/>
        </w:rPr>
      </w:pPr>
      <w:r>
        <w:rPr>
          <w:rFonts w:ascii="宋体" w:hAnsi="宋体"/>
          <w:szCs w:val="24"/>
        </w:rPr>
        <w:t xml:space="preserve">  A</w:t>
      </w:r>
      <w:r>
        <w:rPr>
          <w:rFonts w:hint="eastAsia" w:ascii="宋体" w:hAnsi="宋体"/>
          <w:szCs w:val="24"/>
        </w:rPr>
        <w:t>：作出治安管理处罚的事实</w:t>
      </w:r>
      <w:r>
        <w:rPr>
          <w:rFonts w:ascii="宋体" w:hAnsi="宋体"/>
          <w:szCs w:val="24"/>
        </w:rPr>
        <w:t xml:space="preserve"> </w:t>
      </w:r>
    </w:p>
    <w:p>
      <w:pPr>
        <w:snapToGrid w:val="0"/>
        <w:rPr>
          <w:rFonts w:ascii="宋体"/>
          <w:szCs w:val="24"/>
        </w:rPr>
      </w:pPr>
      <w:r>
        <w:rPr>
          <w:rFonts w:ascii="宋体" w:hAnsi="宋体"/>
          <w:szCs w:val="24"/>
        </w:rPr>
        <w:t xml:space="preserve">  B</w:t>
      </w:r>
      <w:r>
        <w:rPr>
          <w:rFonts w:hint="eastAsia" w:ascii="宋体" w:hAnsi="宋体"/>
          <w:szCs w:val="24"/>
        </w:rPr>
        <w:t>：作出治安管理处罚的理由</w:t>
      </w:r>
      <w:r>
        <w:rPr>
          <w:rFonts w:ascii="宋体" w:hAnsi="宋体"/>
          <w:szCs w:val="24"/>
        </w:rPr>
        <w:t xml:space="preserve"> </w:t>
      </w:r>
    </w:p>
    <w:p>
      <w:pPr>
        <w:snapToGrid w:val="0"/>
        <w:rPr>
          <w:rFonts w:ascii="宋体"/>
          <w:szCs w:val="24"/>
        </w:rPr>
      </w:pPr>
      <w:r>
        <w:rPr>
          <w:rFonts w:ascii="宋体" w:hAnsi="宋体"/>
          <w:szCs w:val="24"/>
        </w:rPr>
        <w:t xml:space="preserve">  C</w:t>
      </w:r>
      <w:r>
        <w:rPr>
          <w:rFonts w:hint="eastAsia" w:ascii="宋体" w:hAnsi="宋体"/>
          <w:szCs w:val="24"/>
        </w:rPr>
        <w:t>：作出治安管理处罚的依据</w:t>
      </w:r>
      <w:r>
        <w:rPr>
          <w:rFonts w:ascii="宋体" w:hAnsi="宋体"/>
          <w:szCs w:val="24"/>
        </w:rPr>
        <w:t xml:space="preserve"> </w:t>
      </w:r>
    </w:p>
    <w:p>
      <w:pPr>
        <w:snapToGrid w:val="0"/>
        <w:rPr>
          <w:rFonts w:ascii="宋体"/>
          <w:szCs w:val="24"/>
        </w:rPr>
      </w:pPr>
      <w:r>
        <w:rPr>
          <w:rFonts w:ascii="宋体" w:hAnsi="宋体"/>
          <w:szCs w:val="24"/>
        </w:rPr>
        <w:t xml:space="preserve">  D</w:t>
      </w:r>
      <w:r>
        <w:rPr>
          <w:rFonts w:hint="eastAsia" w:ascii="宋体" w:hAnsi="宋体"/>
          <w:szCs w:val="24"/>
        </w:rPr>
        <w:t>：依法享有的权利</w:t>
      </w:r>
      <w:r>
        <w:rPr>
          <w:rFonts w:ascii="宋体" w:hAnsi="宋体"/>
          <w:szCs w:val="24"/>
        </w:rPr>
        <w:t xml:space="preserve"> </w:t>
      </w:r>
    </w:p>
    <w:p>
      <w:pPr>
        <w:snapToGrid w:val="0"/>
        <w:rPr>
          <w:rFonts w:ascii="宋体"/>
          <w:sz w:val="32"/>
          <w:szCs w:val="32"/>
        </w:rPr>
      </w:pPr>
      <w:r>
        <w:rPr>
          <w:rFonts w:hint="eastAsia" w:ascii="宋体" w:hAnsi="宋体"/>
          <w:szCs w:val="24"/>
        </w:rPr>
        <w:t>正确答案</w:t>
      </w:r>
      <w:r>
        <w:rPr>
          <w:rFonts w:ascii="宋体" w:hAnsi="宋体"/>
          <w:szCs w:val="24"/>
        </w:rPr>
        <w:t xml:space="preserve">  A,B,C,D  </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02"/>
    <w:rsid w:val="00000887"/>
    <w:rsid w:val="00017427"/>
    <w:rsid w:val="00087CAC"/>
    <w:rsid w:val="000A781D"/>
    <w:rsid w:val="00226173"/>
    <w:rsid w:val="002328EE"/>
    <w:rsid w:val="0028280F"/>
    <w:rsid w:val="002C1945"/>
    <w:rsid w:val="002F2587"/>
    <w:rsid w:val="003068FF"/>
    <w:rsid w:val="00341812"/>
    <w:rsid w:val="00363486"/>
    <w:rsid w:val="00384022"/>
    <w:rsid w:val="003E438A"/>
    <w:rsid w:val="00416434"/>
    <w:rsid w:val="0046746D"/>
    <w:rsid w:val="00473E6C"/>
    <w:rsid w:val="004A1439"/>
    <w:rsid w:val="004A6F09"/>
    <w:rsid w:val="004A793F"/>
    <w:rsid w:val="004E26BD"/>
    <w:rsid w:val="004F7ED3"/>
    <w:rsid w:val="005142D6"/>
    <w:rsid w:val="00516B70"/>
    <w:rsid w:val="005204AE"/>
    <w:rsid w:val="0054615A"/>
    <w:rsid w:val="00551EB8"/>
    <w:rsid w:val="00592AD8"/>
    <w:rsid w:val="005C000C"/>
    <w:rsid w:val="005D342B"/>
    <w:rsid w:val="0064181F"/>
    <w:rsid w:val="0066753E"/>
    <w:rsid w:val="006936E5"/>
    <w:rsid w:val="00696F3C"/>
    <w:rsid w:val="006B3F50"/>
    <w:rsid w:val="006B45AF"/>
    <w:rsid w:val="006E401D"/>
    <w:rsid w:val="006E58FB"/>
    <w:rsid w:val="00721FC2"/>
    <w:rsid w:val="00727599"/>
    <w:rsid w:val="00744102"/>
    <w:rsid w:val="00752108"/>
    <w:rsid w:val="00765377"/>
    <w:rsid w:val="007A78F2"/>
    <w:rsid w:val="007B188C"/>
    <w:rsid w:val="007F10EE"/>
    <w:rsid w:val="007F282B"/>
    <w:rsid w:val="00811A40"/>
    <w:rsid w:val="008254F8"/>
    <w:rsid w:val="00827266"/>
    <w:rsid w:val="008303E7"/>
    <w:rsid w:val="008506BB"/>
    <w:rsid w:val="008815A5"/>
    <w:rsid w:val="00893722"/>
    <w:rsid w:val="008A6B4A"/>
    <w:rsid w:val="008C281D"/>
    <w:rsid w:val="00907C83"/>
    <w:rsid w:val="00921B63"/>
    <w:rsid w:val="00976E5C"/>
    <w:rsid w:val="009A2A83"/>
    <w:rsid w:val="009C261A"/>
    <w:rsid w:val="00A9275F"/>
    <w:rsid w:val="00AA2E41"/>
    <w:rsid w:val="00AB67B2"/>
    <w:rsid w:val="00AC2DA8"/>
    <w:rsid w:val="00AC5C06"/>
    <w:rsid w:val="00AC6BE3"/>
    <w:rsid w:val="00B56D53"/>
    <w:rsid w:val="00C36F68"/>
    <w:rsid w:val="00C80FAB"/>
    <w:rsid w:val="00CE4C1E"/>
    <w:rsid w:val="00D234EA"/>
    <w:rsid w:val="00D63968"/>
    <w:rsid w:val="00D64A63"/>
    <w:rsid w:val="00DD517B"/>
    <w:rsid w:val="00E01613"/>
    <w:rsid w:val="00E17062"/>
    <w:rsid w:val="00E30A25"/>
    <w:rsid w:val="00E41510"/>
    <w:rsid w:val="00E4665A"/>
    <w:rsid w:val="00E67302"/>
    <w:rsid w:val="00E8016E"/>
    <w:rsid w:val="00EA06AB"/>
    <w:rsid w:val="00EC51C8"/>
    <w:rsid w:val="00ED015F"/>
    <w:rsid w:val="00ED062D"/>
    <w:rsid w:val="00ED10EB"/>
    <w:rsid w:val="00EE1D7C"/>
    <w:rsid w:val="00EF1542"/>
    <w:rsid w:val="00EF7239"/>
    <w:rsid w:val="00F24B51"/>
    <w:rsid w:val="00F277E6"/>
    <w:rsid w:val="00F35E3B"/>
    <w:rsid w:val="00F50031"/>
    <w:rsid w:val="00FF68A2"/>
    <w:rsid w:val="37792FE5"/>
  </w:rsids>
  <m:mathPr>
    <m:lMargin m:val="0"/>
    <m:mathFont m:val="Cambria Math"/>
    <m:rMargin m:val="0"/>
    <m:wrapIndent m:val="1440"/>
    <m:brkBin m:val="before"/>
    <m:brkBinSub m:val="--"/>
    <m:defJc m:val="centerGroup"/>
    <m:intLim m:val="subSup"/>
    <m:naryLim m:val="undOvr"/>
    <m:smallFrac m:val="off"/>
    <m:dispDef/>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4460</Words>
  <Characters>25422</Characters>
  <Lines>211</Lines>
  <Paragraphs>59</Paragraphs>
  <TotalTime>0</TotalTime>
  <ScaleCrop>false</ScaleCrop>
  <LinksUpToDate>false</LinksUpToDate>
  <CharactersWithSpaces>29823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2016-10-20T08:16:00Z</dcterms:created>
  <dc:creator>微软用户</dc:creator>
  <cp:lastModifiedBy>Administrator</cp:lastModifiedBy>
  <dcterms:modified xsi:type="dcterms:W3CDTF">2016-11-02T03:14:08Z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