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BDF" w:rsidRPr="00173BDF" w:rsidRDefault="00173BDF" w:rsidP="00173BD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</w:p>
    <w:tbl>
      <w:tblPr>
        <w:tblW w:w="11970" w:type="dxa"/>
        <w:tblCellSpacing w:w="7" w:type="dxa"/>
        <w:tblBorders>
          <w:top w:val="single" w:sz="6" w:space="0" w:color="15A3D1"/>
          <w:left w:val="single" w:sz="6" w:space="0" w:color="15A3D1"/>
          <w:bottom w:val="single" w:sz="6" w:space="0" w:color="15A3D1"/>
          <w:right w:val="single" w:sz="6" w:space="0" w:color="15A3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1317"/>
        <w:gridCol w:w="2069"/>
        <w:gridCol w:w="2069"/>
        <w:gridCol w:w="2804"/>
        <w:gridCol w:w="732"/>
        <w:gridCol w:w="1033"/>
        <w:gridCol w:w="1357"/>
      </w:tblGrid>
      <w:tr w:rsidR="00173BDF" w:rsidRPr="00173BDF" w:rsidTr="00173BDF">
        <w:trPr>
          <w:trHeight w:val="375"/>
          <w:tblCellSpacing w:w="7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73BDF" w:rsidRPr="00173BDF" w:rsidRDefault="00173BDF" w:rsidP="00173B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73BD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73BDF" w:rsidRPr="00173BDF" w:rsidRDefault="00173BDF" w:rsidP="00173B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73BD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单位名称（部门）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73BDF" w:rsidRPr="00173BDF" w:rsidRDefault="00173BDF" w:rsidP="00173B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73BD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73BDF" w:rsidRPr="00173BDF" w:rsidRDefault="00173BDF" w:rsidP="00173B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73BD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岗位说明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73BDF" w:rsidRPr="00173BDF" w:rsidRDefault="00173BDF" w:rsidP="00173B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73BD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招录条件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73BDF" w:rsidRPr="00173BDF" w:rsidRDefault="00173BDF" w:rsidP="00173B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73BD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招录人数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73BDF" w:rsidRPr="00173BDF" w:rsidRDefault="00173BDF" w:rsidP="00173B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73BD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报名人数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73BDF" w:rsidRPr="00173BDF" w:rsidRDefault="00173BDF" w:rsidP="00173B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73BD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操 作</w:t>
            </w:r>
          </w:p>
        </w:tc>
      </w:tr>
      <w:tr w:rsidR="00173BDF" w:rsidRPr="00173BDF" w:rsidTr="00173BDF">
        <w:trPr>
          <w:trHeight w:val="360"/>
          <w:tblCellSpacing w:w="7" w:type="dxa"/>
        </w:trPr>
        <w:tc>
          <w:tcPr>
            <w:tcW w:w="510" w:type="dxa"/>
            <w:shd w:val="clear" w:color="auto" w:fill="A9CB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BDF" w:rsidRPr="00173BDF" w:rsidRDefault="00173BDF" w:rsidP="00173BD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3BD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A9CB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BDF" w:rsidRPr="00173BDF" w:rsidRDefault="00173BDF" w:rsidP="00173BD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3BDF">
              <w:rPr>
                <w:rFonts w:ascii="宋体" w:eastAsia="宋体" w:hAnsi="宋体" w:cs="宋体"/>
                <w:kern w:val="0"/>
                <w:sz w:val="24"/>
                <w:szCs w:val="24"/>
              </w:rPr>
              <w:t>居民区（居委\村委）</w:t>
            </w:r>
          </w:p>
        </w:tc>
        <w:tc>
          <w:tcPr>
            <w:tcW w:w="1845" w:type="dxa"/>
            <w:shd w:val="clear" w:color="auto" w:fill="A9CB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BDF" w:rsidRPr="00173BDF" w:rsidRDefault="00173BDF" w:rsidP="00173BD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3BDF">
              <w:rPr>
                <w:rFonts w:ascii="宋体" w:eastAsia="宋体" w:hAnsi="宋体" w:cs="宋体"/>
                <w:kern w:val="0"/>
                <w:sz w:val="24"/>
                <w:szCs w:val="24"/>
              </w:rPr>
              <w:t>书记(主任)助理</w:t>
            </w:r>
          </w:p>
        </w:tc>
        <w:tc>
          <w:tcPr>
            <w:tcW w:w="1845" w:type="dxa"/>
            <w:shd w:val="clear" w:color="auto" w:fill="A9CB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BDF" w:rsidRPr="00173BDF" w:rsidRDefault="00173BDF" w:rsidP="00173BD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3BDF">
              <w:rPr>
                <w:rFonts w:ascii="宋体" w:eastAsia="宋体" w:hAnsi="宋体" w:cs="宋体"/>
                <w:kern w:val="0"/>
                <w:sz w:val="24"/>
                <w:szCs w:val="24"/>
              </w:rPr>
              <w:t>协助书记(主任)处理村、居民区日常党(事)</w:t>
            </w:r>
            <w:proofErr w:type="gramStart"/>
            <w:r w:rsidRPr="00173BDF">
              <w:rPr>
                <w:rFonts w:ascii="宋体" w:eastAsia="宋体" w:hAnsi="宋体" w:cs="宋体"/>
                <w:kern w:val="0"/>
                <w:sz w:val="24"/>
                <w:szCs w:val="24"/>
              </w:rPr>
              <w:t>务</w:t>
            </w:r>
            <w:proofErr w:type="gramEnd"/>
            <w:r w:rsidRPr="00173BDF">
              <w:rPr>
                <w:rFonts w:ascii="宋体" w:eastAsia="宋体" w:hAnsi="宋体" w:cs="宋体"/>
                <w:kern w:val="0"/>
                <w:sz w:val="24"/>
                <w:szCs w:val="24"/>
              </w:rPr>
              <w:t>等管理工作。</w:t>
            </w:r>
          </w:p>
        </w:tc>
        <w:tc>
          <w:tcPr>
            <w:tcW w:w="2505" w:type="dxa"/>
            <w:shd w:val="clear" w:color="auto" w:fill="A9CB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BDF" w:rsidRPr="00173BDF" w:rsidRDefault="00173BDF" w:rsidP="00173BD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3BDF">
              <w:rPr>
                <w:rFonts w:ascii="宋体" w:eastAsia="宋体" w:hAnsi="宋体" w:cs="宋体"/>
                <w:kern w:val="0"/>
                <w:sz w:val="24"/>
                <w:szCs w:val="24"/>
              </w:rPr>
              <w:t>40岁以下，本科及以上学历，限本镇户籍或持有张江镇地域范围内房屋产权。5年及以上工作经验，有较强的政治思想素质和服务意识，有较好的文字、语言表达能力和人际沟通、组织协调能力；中共党员、从事党务工作或担任过单位部门负责人以上职务者优先。</w:t>
            </w:r>
          </w:p>
        </w:tc>
        <w:tc>
          <w:tcPr>
            <w:tcW w:w="645" w:type="dxa"/>
            <w:shd w:val="clear" w:color="auto" w:fill="A9CB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BDF" w:rsidRPr="00173BDF" w:rsidRDefault="00173BDF" w:rsidP="00173BD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3BDF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915" w:type="dxa"/>
            <w:shd w:val="clear" w:color="auto" w:fill="A9CB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BDF" w:rsidRPr="00173BDF" w:rsidRDefault="00173BDF" w:rsidP="00173BD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9CB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BDF" w:rsidRPr="00173BDF" w:rsidRDefault="00173BDF" w:rsidP="00173BDF">
            <w:pPr>
              <w:widowControl/>
              <w:spacing w:line="3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E96BEB" w:rsidRDefault="00E96BEB"/>
    <w:sectPr w:rsidR="00E96B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7E"/>
    <w:rsid w:val="00173BDF"/>
    <w:rsid w:val="00AD4F7E"/>
    <w:rsid w:val="00E9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91EF8C-987C-4299-A329-31B6CA98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4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CHINA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2016-12-03T07:27:00Z</dcterms:created>
  <dcterms:modified xsi:type="dcterms:W3CDTF">2016-12-03T07:27:00Z</dcterms:modified>
</cp:coreProperties>
</file>