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附件1</w:t>
      </w:r>
    </w:p>
    <w:p w:rsidR="00A26E93" w:rsidRPr="00A26E93" w:rsidRDefault="00A26E93" w:rsidP="00A26E93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2017年护士执业资格考试报名申请表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</w:tblGrid>
      <w:tr w:rsidR="00A26E93" w:rsidRPr="00A26E93" w:rsidTr="00A26E93">
        <w:trPr>
          <w:trHeight w:val="55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32"/>
              </w:rPr>
              <w:t>条形码</w:t>
            </w:r>
          </w:p>
        </w:tc>
      </w:tr>
    </w:tbl>
    <w:p w:rsidR="00A26E93" w:rsidRPr="00A26E93" w:rsidRDefault="00A26E93" w:rsidP="00A26E93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 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网报号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                 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</w:rPr>
        <w:t> </w:t>
      </w: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用 户 名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验证码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                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</w:rPr>
        <w:t> 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确认考点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          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300"/>
        <w:gridCol w:w="1470"/>
        <w:gridCol w:w="817"/>
        <w:gridCol w:w="378"/>
        <w:gridCol w:w="855"/>
        <w:gridCol w:w="525"/>
        <w:gridCol w:w="975"/>
        <w:gridCol w:w="288"/>
        <w:gridCol w:w="120"/>
        <w:gridCol w:w="1002"/>
        <w:gridCol w:w="1221"/>
      </w:tblGrid>
      <w:tr w:rsidR="00A26E93" w:rsidRPr="00A26E93" w:rsidTr="00A26E93">
        <w:trPr>
          <w:trHeight w:val="638"/>
          <w:jc w:val="center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基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本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情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况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姓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性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6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民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spacing w:val="-2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6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证件类型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spacing w:val="-20"/>
                <w:kern w:val="0"/>
                <w:sz w:val="32"/>
                <w:szCs w:val="32"/>
              </w:rPr>
              <w:t>证件编号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64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联系方式（</w:t>
            </w:r>
            <w:proofErr w:type="gramStart"/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手机号必填</w:t>
            </w:r>
            <w:proofErr w:type="gramEnd"/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2007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报考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科目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1.专业实务 ；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2.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考试</w:t>
            </w:r>
          </w:p>
          <w:p w:rsidR="00A26E93" w:rsidRPr="00A26E93" w:rsidRDefault="00A26E93" w:rsidP="00A26E9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方式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机考</w:t>
            </w:r>
            <w:proofErr w:type="gramEnd"/>
          </w:p>
        </w:tc>
      </w:tr>
      <w:tr w:rsidR="00A26E93" w:rsidRPr="00A26E93" w:rsidTr="00A26E93">
        <w:trPr>
          <w:trHeight w:val="613"/>
          <w:jc w:val="center"/>
        </w:trPr>
        <w:tc>
          <w:tcPr>
            <w:tcW w:w="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教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育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情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况</w:t>
            </w:r>
            <w:proofErr w:type="gram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制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专业学习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经历</w:t>
            </w:r>
          </w:p>
        </w:tc>
        <w:tc>
          <w:tcPr>
            <w:tcW w:w="802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755"/>
          <w:jc w:val="center"/>
        </w:trPr>
        <w:tc>
          <w:tcPr>
            <w:tcW w:w="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lastRenderedPageBreak/>
              <w:t>工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作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情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况</w:t>
            </w:r>
            <w:proofErr w:type="gram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单位所属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15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从事本专业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年限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2795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审查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意见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学校（应届毕业生）或单位、人事档案所在地（非应届毕业生）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审 查 意 见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印章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考点审查意见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考点负责人签章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考区审核意见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考区负责人签章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A26E93" w:rsidRPr="00A26E93" w:rsidTr="00A26E93">
        <w:trPr>
          <w:trHeight w:val="753"/>
          <w:jc w:val="center"/>
        </w:trPr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备注：</w:t>
            </w:r>
          </w:p>
        </w:tc>
        <w:tc>
          <w:tcPr>
            <w:tcW w:w="9483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hideMark/>
          </w:tcPr>
          <w:p w:rsidR="00A26E93" w:rsidRPr="00A26E93" w:rsidRDefault="00A26E93" w:rsidP="00A26E93">
            <w:pPr>
              <w:widowControl/>
              <w:ind w:left="348" w:hanging="2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          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A26E93" w:rsidRPr="00A26E93" w:rsidRDefault="00A26E93" w:rsidP="00A26E93">
            <w:pPr>
              <w:widowControl/>
              <w:ind w:left="502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②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此表须考试申请人仔细核对后签字确认，一旦确认不得修改。</w:t>
            </w:r>
          </w:p>
          <w:p w:rsidR="00A26E93" w:rsidRPr="00A26E93" w:rsidRDefault="00A26E93" w:rsidP="00A26E93">
            <w:pPr>
              <w:widowControl/>
              <w:ind w:left="502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③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color w:val="FF0000"/>
                <w:kern w:val="0"/>
                <w:sz w:val="32"/>
              </w:rPr>
              <w:t>申请人表内选项要填全，各部门要有考点审核意见</w:t>
            </w:r>
            <w:r w:rsidRPr="00A26E93">
              <w:rPr>
                <w:rFonts w:ascii="仿宋" w:eastAsia="仿宋" w:hAnsi="宋体" w:cs="宋体" w:hint="eastAsia"/>
                <w:b/>
                <w:bCs/>
                <w:color w:val="FF0000"/>
                <w:kern w:val="0"/>
                <w:sz w:val="32"/>
              </w:rPr>
              <w:lastRenderedPageBreak/>
              <w:t>和考点负责人的意见。</w:t>
            </w:r>
          </w:p>
        </w:tc>
      </w:tr>
      <w:tr w:rsidR="00A26E93" w:rsidRPr="00A26E93" w:rsidTr="00A26E93">
        <w:trPr>
          <w:trHeight w:val="713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416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考试申请人签名：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                             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日期：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年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月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日</w:t>
            </w:r>
          </w:p>
        </w:tc>
      </w:tr>
      <w:tr w:rsidR="00A26E93" w:rsidRPr="00A26E93" w:rsidTr="00A26E93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附件2</w:t>
      </w:r>
    </w:p>
    <w:p w:rsidR="00A26E93" w:rsidRPr="00A26E93" w:rsidRDefault="00A26E93" w:rsidP="00A26E93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2017年护士执业资格考试考务工作安排表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0"/>
        <w:gridCol w:w="4582"/>
      </w:tblGrid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工 作 内 容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工 作 时 间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网上报名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2016年12月15—2017年1月5日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网上报名现场确认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2016年12月16—2017年1月6日</w:t>
            </w:r>
          </w:p>
        </w:tc>
      </w:tr>
      <w:tr w:rsidR="00A26E93" w:rsidRPr="00A26E93" w:rsidTr="00A26E93">
        <w:trPr>
          <w:trHeight w:val="560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考点、考区审核考生报名资格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2017年1月7日—2月18日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登记、审核考生基本信息修改情况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2017年2月17日前</w:t>
            </w:r>
          </w:p>
        </w:tc>
      </w:tr>
      <w:tr w:rsidR="00A26E93" w:rsidRPr="00A26E93" w:rsidTr="00A26E93">
        <w:trPr>
          <w:trHeight w:val="910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考点编排考场试室、安排考生座位；考区审核各考点考场安排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2017年2月19日—3月9日</w:t>
            </w:r>
          </w:p>
        </w:tc>
      </w:tr>
      <w:tr w:rsidR="00A26E93" w:rsidRPr="00A26E93" w:rsidTr="00A26E93">
        <w:trPr>
          <w:trHeight w:val="910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考点考试专用物品接收人员信息及存放地址上报考区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2017年4月6日前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lastRenderedPageBreak/>
              <w:t>准考证网上打印功能开放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2017年4月12日—5月6日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试卷交接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2017年5月3日—4日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考试实施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2017年5月6-8日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考点上报数据修正信息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2017年5月26日前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考点进行违纪违规信息录入并上报正式文件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2017年5月12日前</w:t>
            </w:r>
          </w:p>
        </w:tc>
      </w:tr>
      <w:tr w:rsidR="00A26E93" w:rsidRPr="00A26E93" w:rsidTr="00A26E93">
        <w:trPr>
          <w:trHeight w:val="567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网上成绩发布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考后45个工作日内</w:t>
            </w:r>
          </w:p>
        </w:tc>
      </w:tr>
    </w:tbl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附件3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5"/>
        <w:gridCol w:w="157"/>
        <w:gridCol w:w="214"/>
        <w:gridCol w:w="120"/>
        <w:gridCol w:w="230"/>
        <w:gridCol w:w="160"/>
        <w:gridCol w:w="330"/>
        <w:gridCol w:w="120"/>
        <w:gridCol w:w="719"/>
        <w:gridCol w:w="271"/>
        <w:gridCol w:w="192"/>
        <w:gridCol w:w="120"/>
        <w:gridCol w:w="752"/>
        <w:gridCol w:w="137"/>
        <w:gridCol w:w="216"/>
        <w:gridCol w:w="120"/>
        <w:gridCol w:w="546"/>
        <w:gridCol w:w="148"/>
        <w:gridCol w:w="464"/>
        <w:gridCol w:w="228"/>
        <w:gridCol w:w="246"/>
        <w:gridCol w:w="681"/>
        <w:gridCol w:w="1588"/>
        <w:gridCol w:w="120"/>
        <w:gridCol w:w="120"/>
      </w:tblGrid>
      <w:tr w:rsidR="00A26E93" w:rsidRPr="00A26E93" w:rsidTr="00A26E93">
        <w:trPr>
          <w:trHeight w:val="570"/>
          <w:jc w:val="center"/>
        </w:trPr>
        <w:tc>
          <w:tcPr>
            <w:tcW w:w="94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6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2017年护士执业资格考试报名资格审核汇总表</w:t>
            </w:r>
          </w:p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（非应届毕业生）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195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390"/>
          <w:jc w:val="center"/>
        </w:trPr>
        <w:tc>
          <w:tcPr>
            <w:tcW w:w="9487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卫生计生委（公章）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    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435"/>
          <w:jc w:val="center"/>
        </w:trPr>
        <w:tc>
          <w:tcPr>
            <w:tcW w:w="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435"/>
          <w:jc w:val="center"/>
        </w:trPr>
        <w:tc>
          <w:tcPr>
            <w:tcW w:w="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435"/>
          <w:jc w:val="center"/>
        </w:trPr>
        <w:tc>
          <w:tcPr>
            <w:tcW w:w="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435"/>
          <w:jc w:val="center"/>
        </w:trPr>
        <w:tc>
          <w:tcPr>
            <w:tcW w:w="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435"/>
          <w:jc w:val="center"/>
        </w:trPr>
        <w:tc>
          <w:tcPr>
            <w:tcW w:w="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555"/>
          <w:jc w:val="center"/>
        </w:trPr>
        <w:tc>
          <w:tcPr>
            <w:tcW w:w="94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6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2017年护士执业资格考试报名资格审核汇总表</w:t>
            </w:r>
          </w:p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（应届毕业生）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255"/>
          <w:jc w:val="center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375"/>
          <w:jc w:val="center"/>
        </w:trPr>
        <w:tc>
          <w:tcPr>
            <w:tcW w:w="9487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学校名称（公章）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   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   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A26E93" w:rsidRPr="00A26E93" w:rsidTr="00A26E93">
        <w:trPr>
          <w:trHeight w:val="480"/>
          <w:jc w:val="center"/>
        </w:trPr>
        <w:tc>
          <w:tcPr>
            <w:tcW w:w="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26E93" w:rsidRPr="00A26E93" w:rsidTr="00A26E93">
        <w:trPr>
          <w:trHeight w:val="375"/>
          <w:jc w:val="center"/>
        </w:trPr>
        <w:tc>
          <w:tcPr>
            <w:tcW w:w="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375"/>
          <w:jc w:val="center"/>
        </w:trPr>
        <w:tc>
          <w:tcPr>
            <w:tcW w:w="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375"/>
          <w:jc w:val="center"/>
        </w:trPr>
        <w:tc>
          <w:tcPr>
            <w:tcW w:w="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375"/>
          <w:jc w:val="center"/>
        </w:trPr>
        <w:tc>
          <w:tcPr>
            <w:tcW w:w="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附件4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 </w:t>
      </w:r>
    </w:p>
    <w:p w:rsidR="00A26E93" w:rsidRPr="00A26E93" w:rsidRDefault="00A26E93" w:rsidP="00A26E93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牡丹江考点审核时间安排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7"/>
        <w:gridCol w:w="4965"/>
      </w:tblGrid>
      <w:tr w:rsidR="00A26E93" w:rsidRPr="00A26E93" w:rsidTr="00A26E93">
        <w:trPr>
          <w:jc w:val="center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时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单位</w:t>
            </w:r>
          </w:p>
        </w:tc>
      </w:tr>
      <w:tr w:rsidR="00A26E93" w:rsidRPr="00A26E93" w:rsidTr="00A26E93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2016年12月20、21日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牡丹江卫校</w:t>
            </w:r>
          </w:p>
        </w:tc>
      </w:tr>
      <w:tr w:rsidR="00A26E93" w:rsidRPr="00A26E93" w:rsidTr="00A26E93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2016年12月22日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牡丹江医学院</w:t>
            </w:r>
          </w:p>
        </w:tc>
      </w:tr>
      <w:tr w:rsidR="00A26E93" w:rsidRPr="00A26E93" w:rsidTr="00A26E93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2016年12月23日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三级医疗机构</w:t>
            </w:r>
          </w:p>
        </w:tc>
      </w:tr>
      <w:tr w:rsidR="00A26E93" w:rsidRPr="00A26E93" w:rsidTr="00A26E93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2016年12月24日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二级医疗机构</w:t>
            </w:r>
          </w:p>
        </w:tc>
      </w:tr>
      <w:tr w:rsidR="00A26E93" w:rsidRPr="00A26E93" w:rsidTr="00A26E93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2016年12月26日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补录</w:t>
            </w:r>
          </w:p>
        </w:tc>
      </w:tr>
    </w:tbl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地点：牡丹江卫生学校</w:t>
      </w:r>
    </w:p>
    <w:p w:rsidR="008353FD" w:rsidRDefault="008353FD"/>
    <w:sectPr w:rsidR="008353FD" w:rsidSect="0083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EA" w:rsidRDefault="00723DEA" w:rsidP="00A26E93">
      <w:r>
        <w:separator/>
      </w:r>
    </w:p>
  </w:endnote>
  <w:endnote w:type="continuationSeparator" w:id="0">
    <w:p w:rsidR="00723DEA" w:rsidRDefault="00723DEA" w:rsidP="00A2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EA" w:rsidRDefault="00723DEA" w:rsidP="00A26E93">
      <w:r>
        <w:separator/>
      </w:r>
    </w:p>
  </w:footnote>
  <w:footnote w:type="continuationSeparator" w:id="0">
    <w:p w:rsidR="00723DEA" w:rsidRDefault="00723DEA" w:rsidP="00A26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93"/>
    <w:rsid w:val="00723DEA"/>
    <w:rsid w:val="008353FD"/>
    <w:rsid w:val="00A26E93"/>
    <w:rsid w:val="00CC0738"/>
    <w:rsid w:val="00D1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E9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6E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6E93"/>
    <w:rPr>
      <w:b/>
      <w:bCs/>
    </w:rPr>
  </w:style>
  <w:style w:type="character" w:customStyle="1" w:styleId="apple-converted-space">
    <w:name w:val="apple-converted-space"/>
    <w:basedOn w:val="a0"/>
    <w:rsid w:val="00A2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2016-12-13T08:53:00Z</dcterms:created>
  <dcterms:modified xsi:type="dcterms:W3CDTF">2016-12-13T08:53:00Z</dcterms:modified>
</cp:coreProperties>
</file>