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10206" w:type="dxa"/>
        <w:tblLook w:val="04A0"/>
      </w:tblPr>
      <w:tblGrid>
        <w:gridCol w:w="1603"/>
        <w:gridCol w:w="1091"/>
        <w:gridCol w:w="992"/>
        <w:gridCol w:w="1997"/>
        <w:gridCol w:w="1391"/>
        <w:gridCol w:w="1441"/>
        <w:gridCol w:w="1691"/>
      </w:tblGrid>
      <w:tr w:rsidR="00B9557B" w:rsidRPr="000A5436" w:rsidTr="00B9557B">
        <w:trPr>
          <w:trHeight w:val="39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BB2F96" w:rsidRDefault="00B9557B" w:rsidP="00B9557B">
            <w:pPr>
              <w:widowControl/>
              <w:spacing w:line="5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B2F96">
              <w:rPr>
                <w:rFonts w:ascii="仿宋" w:eastAsia="仿宋" w:hAnsi="仿宋" w:hint="eastAsia"/>
                <w:sz w:val="28"/>
                <w:szCs w:val="28"/>
              </w:rPr>
              <w:t>附件2：</w:t>
            </w:r>
          </w:p>
        </w:tc>
      </w:tr>
      <w:tr w:rsidR="00B9557B" w:rsidRPr="000A5436" w:rsidTr="00B9557B">
        <w:trPr>
          <w:trHeight w:val="423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浦东新区2016年</w:t>
            </w:r>
            <w:r w:rsidRPr="005B0C7C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专职党群工作者招聘报名信息表</w:t>
            </w:r>
          </w:p>
        </w:tc>
      </w:tr>
      <w:tr w:rsidR="00B9557B" w:rsidRPr="000A5436" w:rsidTr="00B9557B">
        <w:trPr>
          <w:trHeight w:val="254"/>
        </w:trPr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13"/>
                <w:szCs w:val="13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专业技术职称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39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5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375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户籍所在地址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所属派出所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掌握何种外语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掌握程度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计算机等级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本人简历     从高中开始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所在单位（学校）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        主要成员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单位地址、邮编、电话</w:t>
            </w: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493"/>
        </w:trPr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1129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家庭主要成  员及近亲属  中有无违法  犯罪情况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家庭主要成员中  有无遗传病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557B" w:rsidRPr="000A5436" w:rsidTr="00B9557B">
        <w:trPr>
          <w:trHeight w:val="55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备注</w:t>
            </w:r>
          </w:p>
        </w:tc>
      </w:tr>
      <w:tr w:rsidR="00B9557B" w:rsidRPr="000A5436" w:rsidTr="00B9557B">
        <w:trPr>
          <w:trHeight w:val="615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557B" w:rsidRDefault="00B9557B" w:rsidP="00B9557B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说明：</w:t>
            </w:r>
            <w:r w:rsidRPr="005B0C7C">
              <w:rPr>
                <w:rFonts w:ascii="宋体" w:hAnsi="宋体" w:cs="宋体" w:hint="eastAsia"/>
                <w:color w:val="000000"/>
                <w:kern w:val="0"/>
                <w:sz w:val="22"/>
              </w:rPr>
              <w:t>本次报名实行告知承诺。应聘人员报名时，须如实填写该报名表。如与事实不符而发生后果的，责任自负。</w:t>
            </w:r>
          </w:p>
        </w:tc>
      </w:tr>
      <w:tr w:rsidR="00B9557B" w:rsidRPr="000A5436" w:rsidTr="00B9557B">
        <w:trPr>
          <w:trHeight w:val="493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B0C7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应聘人员签名：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57B" w:rsidRPr="005B0C7C" w:rsidRDefault="00B9557B" w:rsidP="00B9557B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9C5C6D" w:rsidRDefault="009C5C6D"/>
    <w:sectPr w:rsidR="009C5C6D" w:rsidSect="009C5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57B"/>
    <w:rsid w:val="009C5C6D"/>
    <w:rsid w:val="00B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2016-12-21T01:23:00Z</dcterms:created>
  <dcterms:modified xsi:type="dcterms:W3CDTF">2016-12-21T01:24:00Z</dcterms:modified>
</cp:coreProperties>
</file>