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_GB2312"/>
          <w:b/>
          <w:kern w:val="0"/>
          <w:sz w:val="48"/>
          <w:szCs w:val="48"/>
          <w:shd w:val="clear" w:color="auto" w:fill="FFFFFF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安乡县交建投公司招聘人员报名登记表</w:t>
      </w:r>
    </w:p>
    <w:tbl>
      <w:tblPr>
        <w:tblStyle w:val="3"/>
        <w:tblpPr w:leftFromText="180" w:rightFromText="180" w:vertAnchor="text" w:horzAnchor="page" w:tblpX="1310" w:tblpY="888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300"/>
        <w:gridCol w:w="1300"/>
        <w:gridCol w:w="1360"/>
        <w:gridCol w:w="980"/>
        <w:gridCol w:w="1180"/>
        <w:gridCol w:w="92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姓 名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性 别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出生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年月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一寸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籍 贯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参加工作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时 间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政治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面貌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207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学历情况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全日制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教 育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毕业院校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及专业</w:t>
            </w:r>
          </w:p>
        </w:tc>
        <w:tc>
          <w:tcPr>
            <w:tcW w:w="42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3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在 职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教 育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毕业院校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及专业</w:t>
            </w:r>
          </w:p>
        </w:tc>
        <w:tc>
          <w:tcPr>
            <w:tcW w:w="42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现所在</w:t>
            </w:r>
            <w:r>
              <w:rPr>
                <w:rFonts w:cs="仿宋_GB2312" w:asciiTheme="minorEastAsia" w:hAnsiTheme="minorEastAsia"/>
                <w:kern w:val="0"/>
                <w:sz w:val="24"/>
              </w:rPr>
              <w:br w:type="textWrapping"/>
            </w: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单 位</w:t>
            </w: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现任职务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职称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住宅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手机</w:t>
            </w:r>
          </w:p>
        </w:tc>
        <w:tc>
          <w:tcPr>
            <w:tcW w:w="3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身份证号</w:t>
            </w:r>
          </w:p>
        </w:tc>
        <w:tc>
          <w:tcPr>
            <w:tcW w:w="81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7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个</w:t>
            </w:r>
          </w:p>
          <w:p>
            <w:pPr>
              <w:widowControl/>
              <w:spacing w:before="225" w:after="100" w:afterAutospacing="1" w:line="360" w:lineRule="atLeas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人</w:t>
            </w:r>
          </w:p>
          <w:p>
            <w:pPr>
              <w:widowControl/>
              <w:spacing w:before="225" w:after="100" w:afterAutospacing="1" w:line="360" w:lineRule="atLeas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简</w:t>
            </w:r>
          </w:p>
          <w:p>
            <w:pPr>
              <w:widowControl/>
              <w:spacing w:before="225" w:after="100" w:afterAutospacing="1" w:line="360" w:lineRule="atLeas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历</w:t>
            </w:r>
          </w:p>
        </w:tc>
        <w:tc>
          <w:tcPr>
            <w:tcW w:w="81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奖</w:t>
            </w:r>
          </w:p>
          <w:p>
            <w:pPr>
              <w:widowControl/>
              <w:spacing w:before="225" w:after="100" w:afterAutospacing="1" w:line="360" w:lineRule="atLeas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惩</w:t>
            </w:r>
          </w:p>
          <w:p>
            <w:pPr>
              <w:widowControl/>
              <w:spacing w:before="225" w:after="100" w:afterAutospacing="1" w:line="360" w:lineRule="atLeas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情</w:t>
            </w:r>
          </w:p>
          <w:p>
            <w:pPr>
              <w:widowControl/>
              <w:spacing w:before="225" w:after="100" w:afterAutospacing="1" w:line="360" w:lineRule="atLeast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况</w:t>
            </w:r>
          </w:p>
        </w:tc>
        <w:tc>
          <w:tcPr>
            <w:tcW w:w="81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951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225" w:after="100" w:afterAutospacing="1" w:line="360" w:lineRule="atLeast"/>
              <w:ind w:firstLine="24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本人承诺：上述填写的内容真实完整。如有不实，愿意承担取消选招资格的责任。</w:t>
            </w:r>
          </w:p>
          <w:p>
            <w:pPr>
              <w:widowControl/>
              <w:spacing w:before="225" w:after="100" w:afterAutospacing="1" w:line="360" w:lineRule="atLeast"/>
              <w:ind w:firstLine="24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                                           报考人（签名）</w:t>
            </w:r>
          </w:p>
          <w:p>
            <w:pPr>
              <w:widowControl/>
              <w:spacing w:before="225" w:after="100" w:afterAutospacing="1" w:line="360" w:lineRule="atLeast"/>
              <w:ind w:firstLine="24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 xml:space="preserve">        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所在单位</w:t>
            </w:r>
          </w:p>
          <w:p>
            <w:pPr>
              <w:widowControl/>
              <w:spacing w:before="225" w:after="100" w:afterAutospacing="1" w:line="360" w:lineRule="atLeast"/>
              <w:ind w:firstLine="24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意 见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（盖章）</w:t>
            </w:r>
          </w:p>
          <w:p>
            <w:pPr>
              <w:widowControl/>
              <w:spacing w:before="225" w:after="100" w:afterAutospacing="1" w:line="360" w:lineRule="atLeast"/>
              <w:ind w:firstLine="240"/>
              <w:jc w:val="righ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年 月 日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主管部门意见</w:t>
            </w:r>
          </w:p>
        </w:tc>
        <w:tc>
          <w:tcPr>
            <w:tcW w:w="325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（盖章）</w:t>
            </w:r>
          </w:p>
          <w:p>
            <w:pPr>
              <w:widowControl/>
              <w:spacing w:before="225" w:after="100" w:afterAutospacing="1" w:line="360" w:lineRule="atLeast"/>
              <w:ind w:firstLine="240"/>
              <w:jc w:val="righ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资格审查</w:t>
            </w:r>
          </w:p>
          <w:p>
            <w:pPr>
              <w:widowControl/>
              <w:spacing w:before="225" w:after="100" w:afterAutospacing="1" w:line="360" w:lineRule="atLeast"/>
              <w:ind w:firstLine="240"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意 见</w:t>
            </w:r>
          </w:p>
        </w:tc>
        <w:tc>
          <w:tcPr>
            <w:tcW w:w="81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righ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（盖章）</w:t>
            </w:r>
          </w:p>
          <w:p>
            <w:pPr>
              <w:widowControl/>
              <w:spacing w:before="225" w:after="100" w:afterAutospacing="1" w:line="360" w:lineRule="atLeast"/>
              <w:ind w:firstLine="240"/>
              <w:jc w:val="righ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备 注</w:t>
            </w:r>
          </w:p>
        </w:tc>
        <w:tc>
          <w:tcPr>
            <w:tcW w:w="81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仿宋_GB2312" w:asciiTheme="minorEastAsia" w:hAnsiTheme="minorEastAsia"/>
                <w:sz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</w:rPr>
              <w:t>1.简历按时间分段填写，注重工作经历；2.原有单位的须征得所在单位和主管部门同意；3.此表一式两份，A4双面打印。</w:t>
            </w:r>
          </w:p>
        </w:tc>
      </w:tr>
    </w:tbl>
    <w:p>
      <w:pPr>
        <w:widowControl/>
        <w:shd w:val="clear" w:color="auto" w:fill="FFFFFF"/>
        <w:spacing w:before="225" w:after="100" w:afterAutospacing="1" w:line="360" w:lineRule="atLeast"/>
        <w:ind w:right="226"/>
        <w:jc w:val="center"/>
        <w:rPr>
          <w:rFonts w:ascii="仿宋" w:hAnsi="仿宋" w:eastAsia="仿宋" w:cs="仿宋_GB2312"/>
          <w:sz w:val="48"/>
          <w:szCs w:val="4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panose1 w:val="00000000000000000000"/>
    <w:charset w:val="00"/>
    <w:family w:val="roman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5670C"/>
    <w:rsid w:val="236A4649"/>
    <w:rsid w:val="30DC4883"/>
    <w:rsid w:val="67505D9F"/>
    <w:rsid w:val="7F9567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2016-12-20T08:17:00Z</dcterms:created>
  <dc:creator>Administrator</dc:creator>
  <cp:lastModifiedBy>Administrator</cp:lastModifiedBy>
  <dcterms:modified xsi:type="dcterms:W3CDTF">2016-12-27T06:54:55Z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