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B" w:rsidRPr="007F0C8B" w:rsidRDefault="007F0C8B" w:rsidP="007F0C8B">
      <w:pPr>
        <w:shd w:val="clear" w:color="auto" w:fill="FFFFFF"/>
        <w:adjustRightInd/>
        <w:snapToGrid/>
        <w:spacing w:after="0" w:line="390" w:lineRule="atLeast"/>
        <w:rPr>
          <w:rFonts w:ascii="Simsun" w:eastAsia="宋体" w:hAnsi="Simsun" w:cs="宋体"/>
          <w:color w:val="000000"/>
          <w:sz w:val="21"/>
          <w:szCs w:val="21"/>
        </w:rPr>
      </w:pPr>
      <w:r w:rsidRPr="007F0C8B">
        <w:rPr>
          <w:rFonts w:ascii="仿宋_gb2312" w:eastAsia="仿宋_gb2312" w:hAnsi="Simsun" w:cs="宋体" w:hint="eastAsia"/>
          <w:color w:val="000000"/>
          <w:sz w:val="32"/>
          <w:szCs w:val="32"/>
        </w:rPr>
        <w:t>附件：</w:t>
      </w:r>
    </w:p>
    <w:p w:rsidR="007F0C8B" w:rsidRPr="007F0C8B" w:rsidRDefault="007F0C8B" w:rsidP="007F0C8B">
      <w:pPr>
        <w:shd w:val="clear" w:color="auto" w:fill="FFFFFF"/>
        <w:adjustRightInd/>
        <w:snapToGrid/>
        <w:spacing w:after="0" w:line="555" w:lineRule="atLeast"/>
        <w:rPr>
          <w:rFonts w:ascii="Simsun" w:eastAsia="宋体" w:hAnsi="Simsun" w:cs="宋体"/>
          <w:color w:val="000000"/>
          <w:sz w:val="21"/>
          <w:szCs w:val="21"/>
        </w:rPr>
      </w:pPr>
      <w:r w:rsidRPr="007F0C8B">
        <w:rPr>
          <w:rFonts w:ascii="Simsun" w:eastAsia="宋体" w:hAnsi="Simsun" w:cs="宋体"/>
          <w:b/>
          <w:bCs/>
          <w:color w:val="000000"/>
          <w:sz w:val="44"/>
        </w:rPr>
        <w:t xml:space="preserve">                </w:t>
      </w:r>
      <w:r w:rsidRPr="007F0C8B">
        <w:rPr>
          <w:rFonts w:ascii="Simsun" w:eastAsia="宋体" w:hAnsi="Simsun" w:cs="宋体"/>
          <w:b/>
          <w:bCs/>
          <w:color w:val="000000"/>
          <w:sz w:val="44"/>
        </w:rPr>
        <w:t>湘潭市环境保护局</w:t>
      </w:r>
    </w:p>
    <w:p w:rsidR="007F0C8B" w:rsidRPr="007F0C8B" w:rsidRDefault="007F0C8B" w:rsidP="007F0C8B">
      <w:pPr>
        <w:shd w:val="clear" w:color="auto" w:fill="FFFFFF"/>
        <w:adjustRightInd/>
        <w:snapToGrid/>
        <w:spacing w:after="0" w:line="555" w:lineRule="atLeast"/>
        <w:rPr>
          <w:rFonts w:ascii="Simsun" w:eastAsia="宋体" w:hAnsi="Simsun" w:cs="宋体"/>
          <w:color w:val="000000"/>
          <w:sz w:val="21"/>
          <w:szCs w:val="21"/>
        </w:rPr>
      </w:pPr>
      <w:r w:rsidRPr="007F0C8B">
        <w:rPr>
          <w:rFonts w:ascii="Simsun" w:eastAsia="宋体" w:hAnsi="Simsun" w:cs="宋体"/>
          <w:b/>
          <w:bCs/>
          <w:color w:val="000000"/>
          <w:sz w:val="44"/>
        </w:rPr>
        <w:t>2016</w:t>
      </w:r>
      <w:r w:rsidRPr="007F0C8B">
        <w:rPr>
          <w:rFonts w:ascii="Simsun" w:eastAsia="宋体" w:hAnsi="Simsun" w:cs="宋体"/>
          <w:b/>
          <w:bCs/>
          <w:color w:val="000000"/>
          <w:sz w:val="44"/>
        </w:rPr>
        <w:t>年公开选调工作人员拟选调人员名单</w:t>
      </w:r>
    </w:p>
    <w:tbl>
      <w:tblPr>
        <w:tblW w:w="8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1980"/>
        <w:gridCol w:w="1260"/>
        <w:gridCol w:w="2520"/>
      </w:tblGrid>
      <w:tr w:rsidR="007F0C8B" w:rsidRPr="007F0C8B" w:rsidTr="007F0C8B">
        <w:trPr>
          <w:trHeight w:val="112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岗  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姓 名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性 别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原工作单位</w:t>
            </w:r>
          </w:p>
        </w:tc>
      </w:tr>
      <w:tr w:rsidR="007F0C8B" w:rsidRPr="007F0C8B" w:rsidTr="007F0C8B">
        <w:trPr>
          <w:trHeight w:val="112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49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湘潭市环保局综合管理岗位（文字综合）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赵勇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390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湘乡梅桥镇人民政府</w:t>
            </w:r>
          </w:p>
        </w:tc>
      </w:tr>
      <w:tr w:rsidR="007F0C8B" w:rsidRPr="007F0C8B" w:rsidTr="007F0C8B">
        <w:trPr>
          <w:trHeight w:val="112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湘潭市环保局综合管理岗位（法制宣传）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许丹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49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49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湘潭县人力资源和社会保障局</w:t>
            </w:r>
          </w:p>
        </w:tc>
      </w:tr>
      <w:tr w:rsidR="007F0C8B" w:rsidRPr="007F0C8B" w:rsidTr="007F0C8B">
        <w:trPr>
          <w:trHeight w:val="112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49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湘潭市环境信息中心环境管理岗位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高扬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55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C8B" w:rsidRPr="007F0C8B" w:rsidRDefault="007F0C8B" w:rsidP="007F0C8B">
            <w:pPr>
              <w:adjustRightInd/>
              <w:snapToGrid/>
              <w:spacing w:after="0" w:line="495" w:lineRule="atLeast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7F0C8B"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  <w:t>湘潭市岳塘区环境保护局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5482"/>
    <w:rsid w:val="007F0C8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C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F0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2017-02-04T09:27:00Z</dcterms:modified>
</cp:coreProperties>
</file>