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25" w:rsidRDefault="00626125">
      <w:pPr>
        <w:widowControl/>
        <w:shd w:val="clear" w:color="auto" w:fill="FFFFFF"/>
        <w:spacing w:line="560" w:lineRule="atLeast"/>
        <w:ind w:right="64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东昌府区公开选调公务员报名登记表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84"/>
        <w:gridCol w:w="709"/>
        <w:gridCol w:w="850"/>
        <w:gridCol w:w="567"/>
        <w:gridCol w:w="716"/>
        <w:gridCol w:w="1080"/>
        <w:gridCol w:w="180"/>
        <w:gridCol w:w="168"/>
        <w:gridCol w:w="408"/>
        <w:gridCol w:w="494"/>
        <w:gridCol w:w="356"/>
        <w:gridCol w:w="567"/>
        <w:gridCol w:w="851"/>
        <w:gridCol w:w="2105"/>
      </w:tblGrid>
      <w:tr w:rsidR="00626125">
        <w:trPr>
          <w:cantSplit/>
          <w:trHeight w:val="597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ind w:left="39" w:hangingChars="14" w:hanging="3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  <w:p w:rsidR="00626125" w:rsidRDefault="00626125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（岁）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贴近期一寸</w:t>
            </w: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正面免冠</w:t>
            </w: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彩色相片</w:t>
            </w:r>
          </w:p>
        </w:tc>
      </w:tr>
      <w:tr w:rsidR="00626125">
        <w:trPr>
          <w:cantSplit/>
          <w:trHeight w:val="734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　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611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8"/>
                <w:szCs w:val="28"/>
              </w:rPr>
              <w:t>参加工作时间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614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538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ind w:right="12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 w:rsidTr="0023014C">
        <w:trPr>
          <w:cantSplit/>
          <w:trHeight w:val="538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611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ind w:leftChars="-100" w:left="-210" w:rightChars="-100" w:right="-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任现职级时间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514"/>
          <w:jc w:val="center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626125" w:rsidRDefault="0062612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626125" w:rsidRDefault="006261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513"/>
          <w:jc w:val="center"/>
        </w:trPr>
        <w:tc>
          <w:tcPr>
            <w:tcW w:w="1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626125" w:rsidRDefault="006261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trHeight w:val="629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trHeight w:val="3918"/>
          <w:jc w:val="center"/>
        </w:trPr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trHeight w:val="1851"/>
          <w:jc w:val="center"/>
        </w:trPr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</w:t>
            </w:r>
          </w:p>
        </w:tc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trHeight w:val="2463"/>
          <w:jc w:val="center"/>
        </w:trPr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绩</w:t>
            </w:r>
          </w:p>
        </w:tc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568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ind w:leftChars="-50" w:left="-105" w:rightChars="-50" w:right="-105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626125" w:rsidRDefault="006261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626125" w:rsidRDefault="006261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626125">
        <w:trPr>
          <w:cantSplit/>
          <w:trHeight w:val="580"/>
          <w:jc w:val="center"/>
        </w:trPr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580"/>
          <w:jc w:val="center"/>
        </w:trPr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580"/>
          <w:jc w:val="center"/>
        </w:trPr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580"/>
          <w:jc w:val="center"/>
        </w:trPr>
        <w:tc>
          <w:tcPr>
            <w:tcW w:w="984" w:type="dxa"/>
            <w:vMerge/>
            <w:tcBorders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cantSplit/>
          <w:trHeight w:val="580"/>
          <w:jc w:val="center"/>
        </w:trPr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125" w:rsidRDefault="00626125">
            <w:pPr>
              <w:wordWrap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25">
        <w:trPr>
          <w:trHeight w:val="1952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</w:p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125" w:rsidRDefault="00626125">
            <w:pPr>
              <w:snapToGrid w:val="0"/>
              <w:spacing w:line="3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以上信息属实，如有不实，自愿承担一切责任；选调中严格遵守有关规定，如有违反自行承担一切责任。</w:t>
            </w:r>
          </w:p>
          <w:p w:rsidR="00626125" w:rsidRDefault="00626125">
            <w:pPr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 w:rsidP="005830CE">
            <w:pPr>
              <w:wordWrap w:val="0"/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承诺人签名：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626125">
        <w:trPr>
          <w:trHeight w:val="2121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626125" w:rsidRDefault="00626125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125" w:rsidRDefault="00626125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spacing w:line="3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spacing w:line="3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spacing w:line="300" w:lineRule="exact"/>
              <w:ind w:firstLineChars="400" w:firstLine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</w:p>
          <w:p w:rsidR="00626125" w:rsidRDefault="00626125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6125" w:rsidRDefault="00626125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626125" w:rsidRDefault="00626125">
      <w:pPr>
        <w:widowControl/>
        <w:shd w:val="clear" w:color="auto" w:fill="FFFFFF"/>
        <w:spacing w:line="560" w:lineRule="atLeast"/>
        <w:ind w:right="640"/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（正反面打印，一式三份）</w:t>
      </w:r>
      <w:bookmarkStart w:id="0" w:name="_GoBack"/>
      <w:bookmarkEnd w:id="0"/>
    </w:p>
    <w:sectPr w:rsidR="00626125" w:rsidSect="00044695">
      <w:footerReference w:type="even" r:id="rId6"/>
      <w:footerReference w:type="default" r:id="rId7"/>
      <w:pgSz w:w="11906" w:h="16838"/>
      <w:pgMar w:top="1440" w:right="1423" w:bottom="1440" w:left="142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25" w:rsidRDefault="00626125" w:rsidP="00044695">
      <w:r>
        <w:separator/>
      </w:r>
    </w:p>
  </w:endnote>
  <w:endnote w:type="continuationSeparator" w:id="0">
    <w:p w:rsidR="00626125" w:rsidRDefault="00626125" w:rsidP="0004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25" w:rsidRDefault="00626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125" w:rsidRDefault="006261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25" w:rsidRDefault="00626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6125" w:rsidRDefault="00626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25" w:rsidRDefault="00626125" w:rsidP="00044695">
      <w:r>
        <w:separator/>
      </w:r>
    </w:p>
  </w:footnote>
  <w:footnote w:type="continuationSeparator" w:id="0">
    <w:p w:rsidR="00626125" w:rsidRDefault="00626125" w:rsidP="00044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7A2F15"/>
    <w:rsid w:val="00044695"/>
    <w:rsid w:val="00210576"/>
    <w:rsid w:val="0023014C"/>
    <w:rsid w:val="005830CE"/>
    <w:rsid w:val="005856AA"/>
    <w:rsid w:val="00626125"/>
    <w:rsid w:val="00631ED9"/>
    <w:rsid w:val="0075044F"/>
    <w:rsid w:val="0096026D"/>
    <w:rsid w:val="00D9297D"/>
    <w:rsid w:val="097A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  <w:pPr>
      <w:widowControl w:val="0"/>
      <w:jc w:val="both"/>
    </w:pPr>
    <w:rPr>
      <w:rFonts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4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0446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gtjwgbs</dc:creator>
  <cp:keywords/>
  <dc:description/>
  <cp:lastModifiedBy>微软中国</cp:lastModifiedBy>
  <cp:revision>3</cp:revision>
  <cp:lastPrinted>2017-03-28T01:55:00Z</cp:lastPrinted>
  <dcterms:created xsi:type="dcterms:W3CDTF">2017-03-20T13:28:00Z</dcterms:created>
  <dcterms:modified xsi:type="dcterms:W3CDTF">2017-03-28T01:55:00Z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