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42" w:rsidRPr="00522B9D" w:rsidRDefault="004C0742" w:rsidP="004C0742">
      <w:pPr>
        <w:rPr>
          <w:rFonts w:ascii="黑体" w:eastAsia="黑体" w:hAnsi="黑体" w:hint="eastAsia"/>
          <w:sz w:val="28"/>
          <w:szCs w:val="28"/>
        </w:rPr>
      </w:pPr>
      <w:r w:rsidRPr="00522B9D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4</w:t>
      </w:r>
    </w:p>
    <w:p w:rsidR="004C0742" w:rsidRDefault="004C0742" w:rsidP="004C0742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507200">
        <w:rPr>
          <w:rFonts w:ascii="宋体" w:hAnsi="宋体" w:hint="eastAsia"/>
          <w:b/>
          <w:sz w:val="36"/>
          <w:szCs w:val="36"/>
        </w:rPr>
        <w:t>宝安区人力资源局公开选调公务员</w:t>
      </w:r>
      <w:r>
        <w:rPr>
          <w:rFonts w:hint="eastAsia"/>
          <w:b/>
          <w:sz w:val="36"/>
          <w:szCs w:val="36"/>
        </w:rPr>
        <w:t>（职员）</w:t>
      </w:r>
      <w:r w:rsidRPr="00507200">
        <w:rPr>
          <w:rFonts w:ascii="宋体" w:hAnsi="宋体" w:hint="eastAsia"/>
          <w:b/>
          <w:sz w:val="36"/>
          <w:szCs w:val="36"/>
        </w:rPr>
        <w:t>报名信息表</w:t>
      </w:r>
      <w:bookmarkEnd w:id="0"/>
    </w:p>
    <w:p w:rsidR="004C0742" w:rsidRPr="001C447D" w:rsidRDefault="004C0742" w:rsidP="004C0742">
      <w:pPr>
        <w:jc w:val="center"/>
        <w:rPr>
          <w:rFonts w:ascii="楷体_GB2312" w:eastAsia="楷体_GB2312" w:hAnsi="宋体" w:hint="eastAsia"/>
          <w:b/>
          <w:sz w:val="30"/>
          <w:szCs w:val="30"/>
        </w:rPr>
      </w:pPr>
      <w:r w:rsidRPr="001C447D">
        <w:rPr>
          <w:rFonts w:ascii="楷体_GB2312" w:eastAsia="楷体_GB2312" w:hAnsi="宋体" w:hint="eastAsia"/>
          <w:sz w:val="30"/>
          <w:szCs w:val="30"/>
        </w:rPr>
        <w:t>（样表）</w:t>
      </w:r>
    </w:p>
    <w:tbl>
      <w:tblPr>
        <w:tblpPr w:leftFromText="180" w:rightFromText="180" w:vertAnchor="page" w:horzAnchor="margin" w:tblpY="4077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00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1757"/>
        <w:gridCol w:w="1757"/>
      </w:tblGrid>
      <w:tr w:rsidR="004C0742" w:rsidTr="005A3CA4">
        <w:trPr>
          <w:trHeight w:val="990"/>
        </w:trPr>
        <w:tc>
          <w:tcPr>
            <w:tcW w:w="66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现工作单位及职务</w:t>
            </w:r>
          </w:p>
        </w:tc>
        <w:tc>
          <w:tcPr>
            <w:tcW w:w="708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出生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入党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学历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Ansi="宋体" w:cs="宋体" w:hint="eastAsia"/>
                <w:color w:val="000000"/>
                <w:sz w:val="18"/>
                <w:szCs w:val="21"/>
              </w:rPr>
              <w:t>学位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/>
                <w:bCs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毕业院校及所学专业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任现职时间</w:t>
            </w:r>
          </w:p>
        </w:tc>
        <w:tc>
          <w:tcPr>
            <w:tcW w:w="1275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/>
                <w:bCs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任现级时间</w:t>
            </w:r>
          </w:p>
        </w:tc>
        <w:tc>
          <w:tcPr>
            <w:tcW w:w="1757" w:type="dxa"/>
            <w:vAlign w:val="center"/>
          </w:tcPr>
          <w:p w:rsidR="004C0742" w:rsidRPr="00E61105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公务员</w:t>
            </w:r>
            <w:r w:rsidRPr="00E61105">
              <w:rPr>
                <w:rFonts w:ascii="黑体" w:eastAsia="黑体" w:hint="eastAsia"/>
                <w:color w:val="000000"/>
                <w:sz w:val="18"/>
                <w:szCs w:val="21"/>
              </w:rPr>
              <w:t>（职员）</w:t>
            </w: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类别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手机号码</w:t>
            </w:r>
          </w:p>
        </w:tc>
      </w:tr>
      <w:tr w:rsidR="004C0742" w:rsidTr="005A3CA4">
        <w:trPr>
          <w:trHeight w:val="1014"/>
        </w:trPr>
        <w:tc>
          <w:tcPr>
            <w:tcW w:w="66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XXX</w:t>
            </w:r>
          </w:p>
        </w:tc>
        <w:tc>
          <w:tcPr>
            <w:tcW w:w="100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XX单位XX科科员</w:t>
            </w:r>
          </w:p>
        </w:tc>
        <w:tc>
          <w:tcPr>
            <w:tcW w:w="708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广东深圳</w:t>
            </w:r>
          </w:p>
        </w:tc>
        <w:tc>
          <w:tcPr>
            <w:tcW w:w="992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1985.07</w:t>
            </w:r>
          </w:p>
        </w:tc>
        <w:tc>
          <w:tcPr>
            <w:tcW w:w="993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2007.07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大学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本科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学士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XX大学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XX专业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2009.07</w:t>
            </w:r>
          </w:p>
        </w:tc>
        <w:tc>
          <w:tcPr>
            <w:tcW w:w="1275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2009.07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聘任制综合管理类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</w:tr>
    </w:tbl>
    <w:p w:rsidR="004C0742" w:rsidRPr="000E1537" w:rsidRDefault="004C0742" w:rsidP="004C0742">
      <w:pPr>
        <w:spacing w:line="240" w:lineRule="exact"/>
        <w:rPr>
          <w:rFonts w:hint="eastAsia"/>
        </w:rPr>
      </w:pPr>
    </w:p>
    <w:p w:rsidR="00961761" w:rsidRDefault="00961761"/>
    <w:sectPr w:rsidR="00961761" w:rsidSect="00AA17C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2"/>
    <w:rsid w:val="004C0742"/>
    <w:rsid w:val="009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8F5D-5D6A-40F9-9B01-EE980F3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人力资源局</dc:creator>
  <cp:keywords/>
  <dc:description/>
  <cp:lastModifiedBy>人力资源局</cp:lastModifiedBy>
  <cp:revision>1</cp:revision>
  <dcterms:created xsi:type="dcterms:W3CDTF">2017-03-29T02:13:00Z</dcterms:created>
  <dcterms:modified xsi:type="dcterms:W3CDTF">2017-03-29T02:14:00Z</dcterms:modified>
</cp:coreProperties>
</file>