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42" w:rsidRPr="00522B9D" w:rsidRDefault="004C0742" w:rsidP="004C0742">
      <w:pPr>
        <w:rPr>
          <w:rFonts w:ascii="黑体" w:eastAsia="黑体" w:hAnsi="黑体" w:hint="eastAsia"/>
          <w:sz w:val="28"/>
          <w:szCs w:val="28"/>
        </w:rPr>
      </w:pPr>
      <w:r w:rsidRPr="00522B9D"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4</w:t>
      </w:r>
    </w:p>
    <w:p w:rsidR="004C0742" w:rsidRDefault="004C0742" w:rsidP="004C0742">
      <w:pPr>
        <w:jc w:val="center"/>
        <w:rPr>
          <w:rFonts w:ascii="宋体" w:hAnsi="宋体"/>
          <w:b/>
          <w:sz w:val="36"/>
          <w:szCs w:val="36"/>
        </w:rPr>
      </w:pPr>
      <w:bookmarkStart w:id="0" w:name="_GoBack"/>
      <w:r w:rsidRPr="00507200">
        <w:rPr>
          <w:rFonts w:ascii="宋体" w:hAnsi="宋体" w:hint="eastAsia"/>
          <w:b/>
          <w:sz w:val="36"/>
          <w:szCs w:val="36"/>
        </w:rPr>
        <w:t>宝安区人力资源局公开选调公务员</w:t>
      </w:r>
      <w:r>
        <w:rPr>
          <w:rFonts w:hint="eastAsia"/>
          <w:b/>
          <w:sz w:val="36"/>
          <w:szCs w:val="36"/>
        </w:rPr>
        <w:t>（职员）</w:t>
      </w:r>
      <w:r w:rsidRPr="00507200">
        <w:rPr>
          <w:rFonts w:ascii="宋体" w:hAnsi="宋体" w:hint="eastAsia"/>
          <w:b/>
          <w:sz w:val="36"/>
          <w:szCs w:val="36"/>
        </w:rPr>
        <w:t>报名信息表</w:t>
      </w:r>
      <w:bookmarkEnd w:id="0"/>
    </w:p>
    <w:p w:rsidR="004C0742" w:rsidRPr="001C447D" w:rsidRDefault="004C0742" w:rsidP="004C0742">
      <w:pPr>
        <w:jc w:val="center"/>
        <w:rPr>
          <w:rFonts w:ascii="楷体_GB2312" w:eastAsia="楷体_GB2312" w:hAnsi="宋体" w:hint="eastAsia"/>
          <w:b/>
          <w:sz w:val="30"/>
          <w:szCs w:val="30"/>
        </w:rPr>
      </w:pPr>
      <w:r w:rsidRPr="001C447D">
        <w:rPr>
          <w:rFonts w:ascii="楷体_GB2312" w:eastAsia="楷体_GB2312" w:hAnsi="宋体" w:hint="eastAsia"/>
          <w:sz w:val="30"/>
          <w:szCs w:val="30"/>
        </w:rPr>
        <w:t>（样表）</w:t>
      </w:r>
    </w:p>
    <w:tbl>
      <w:tblPr>
        <w:tblpPr w:leftFromText="180" w:rightFromText="180" w:vertAnchor="page" w:horzAnchor="margin" w:tblpY="4077"/>
        <w:tblW w:w="14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1004"/>
        <w:gridCol w:w="708"/>
        <w:gridCol w:w="709"/>
        <w:gridCol w:w="992"/>
        <w:gridCol w:w="993"/>
        <w:gridCol w:w="1134"/>
        <w:gridCol w:w="1134"/>
        <w:gridCol w:w="1134"/>
        <w:gridCol w:w="1134"/>
        <w:gridCol w:w="1275"/>
        <w:gridCol w:w="1757"/>
        <w:gridCol w:w="1757"/>
      </w:tblGrid>
      <w:tr w:rsidR="004C0742" w:rsidTr="005A3CA4">
        <w:trPr>
          <w:trHeight w:val="990"/>
        </w:trPr>
        <w:tc>
          <w:tcPr>
            <w:tcW w:w="66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姓名</w:t>
            </w:r>
          </w:p>
        </w:tc>
        <w:tc>
          <w:tcPr>
            <w:tcW w:w="100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现工作单位及职务</w:t>
            </w:r>
          </w:p>
        </w:tc>
        <w:tc>
          <w:tcPr>
            <w:tcW w:w="708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性别</w:t>
            </w:r>
          </w:p>
        </w:tc>
        <w:tc>
          <w:tcPr>
            <w:tcW w:w="709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籍贯</w:t>
            </w:r>
          </w:p>
        </w:tc>
        <w:tc>
          <w:tcPr>
            <w:tcW w:w="992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出生</w:t>
            </w:r>
          </w:p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年月</w:t>
            </w:r>
          </w:p>
        </w:tc>
        <w:tc>
          <w:tcPr>
            <w:tcW w:w="993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入党</w:t>
            </w:r>
          </w:p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时间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学历</w:t>
            </w:r>
          </w:p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（全日制）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Ansi="宋体" w:cs="宋体" w:hint="eastAsia"/>
                <w:color w:val="000000"/>
                <w:sz w:val="18"/>
                <w:szCs w:val="21"/>
              </w:rPr>
              <w:t>学位</w:t>
            </w:r>
          </w:p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 w:cs="宋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（全日制）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/>
                <w:b/>
                <w:bCs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毕业院校及所学专业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任现职时间</w:t>
            </w:r>
          </w:p>
        </w:tc>
        <w:tc>
          <w:tcPr>
            <w:tcW w:w="1275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宋体"/>
                <w:b/>
                <w:bCs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任现级时间</w:t>
            </w:r>
          </w:p>
        </w:tc>
        <w:tc>
          <w:tcPr>
            <w:tcW w:w="1757" w:type="dxa"/>
            <w:vAlign w:val="center"/>
          </w:tcPr>
          <w:p w:rsidR="004C0742" w:rsidRPr="00E61105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公务员</w:t>
            </w:r>
            <w:r w:rsidRPr="00E61105">
              <w:rPr>
                <w:rFonts w:ascii="黑体" w:eastAsia="黑体" w:hint="eastAsia"/>
                <w:color w:val="000000"/>
                <w:sz w:val="18"/>
                <w:szCs w:val="21"/>
              </w:rPr>
              <w:t>（职员）</w:t>
            </w: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类别</w:t>
            </w:r>
          </w:p>
        </w:tc>
        <w:tc>
          <w:tcPr>
            <w:tcW w:w="1757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/>
                <w:color w:val="000000"/>
                <w:sz w:val="18"/>
                <w:szCs w:val="21"/>
              </w:rPr>
            </w:pPr>
            <w:r w:rsidRPr="007C7BD6">
              <w:rPr>
                <w:rFonts w:ascii="黑体" w:eastAsia="黑体" w:hint="eastAsia"/>
                <w:color w:val="000000"/>
                <w:sz w:val="18"/>
                <w:szCs w:val="21"/>
              </w:rPr>
              <w:t>手机号码</w:t>
            </w:r>
          </w:p>
        </w:tc>
      </w:tr>
      <w:tr w:rsidR="004C0742" w:rsidTr="005A3CA4">
        <w:trPr>
          <w:trHeight w:val="1014"/>
        </w:trPr>
        <w:tc>
          <w:tcPr>
            <w:tcW w:w="66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XXX</w:t>
            </w:r>
          </w:p>
        </w:tc>
        <w:tc>
          <w:tcPr>
            <w:tcW w:w="100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XX单位XX科科员</w:t>
            </w:r>
          </w:p>
        </w:tc>
        <w:tc>
          <w:tcPr>
            <w:tcW w:w="708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男</w:t>
            </w:r>
          </w:p>
        </w:tc>
        <w:tc>
          <w:tcPr>
            <w:tcW w:w="709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广东深圳</w:t>
            </w:r>
          </w:p>
        </w:tc>
        <w:tc>
          <w:tcPr>
            <w:tcW w:w="992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1985.07</w:t>
            </w:r>
          </w:p>
        </w:tc>
        <w:tc>
          <w:tcPr>
            <w:tcW w:w="993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2007.07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大学</w:t>
            </w:r>
          </w:p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本科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学士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XX大学</w:t>
            </w:r>
          </w:p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XX专业</w:t>
            </w:r>
          </w:p>
        </w:tc>
        <w:tc>
          <w:tcPr>
            <w:tcW w:w="1134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2009.07</w:t>
            </w:r>
          </w:p>
        </w:tc>
        <w:tc>
          <w:tcPr>
            <w:tcW w:w="1275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2009.07</w:t>
            </w:r>
          </w:p>
        </w:tc>
        <w:tc>
          <w:tcPr>
            <w:tcW w:w="1757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  <w:r w:rsidRPr="007C7BD6">
              <w:rPr>
                <w:rFonts w:ascii="仿宋_GB2312" w:eastAsia="仿宋_GB2312" w:hAnsi="宋体" w:hint="eastAsia"/>
                <w:bCs/>
                <w:sz w:val="18"/>
                <w:szCs w:val="21"/>
              </w:rPr>
              <w:t>聘任制综合管理类</w:t>
            </w:r>
          </w:p>
        </w:tc>
        <w:tc>
          <w:tcPr>
            <w:tcW w:w="1757" w:type="dxa"/>
            <w:vAlign w:val="center"/>
          </w:tcPr>
          <w:p w:rsidR="004C0742" w:rsidRPr="007C7BD6" w:rsidRDefault="004C0742" w:rsidP="005A3CA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仿宋_GB2312" w:eastAsia="仿宋_GB2312" w:hAnsi="宋体"/>
                <w:bCs/>
                <w:sz w:val="18"/>
                <w:szCs w:val="21"/>
              </w:rPr>
            </w:pPr>
          </w:p>
        </w:tc>
      </w:tr>
    </w:tbl>
    <w:p w:rsidR="004C0742" w:rsidRPr="000E1537" w:rsidRDefault="004C0742" w:rsidP="004C0742">
      <w:pPr>
        <w:spacing w:line="240" w:lineRule="exact"/>
        <w:rPr>
          <w:rFonts w:hint="eastAsia"/>
        </w:rPr>
      </w:pPr>
    </w:p>
    <w:p w:rsidR="00961761" w:rsidRDefault="00961761"/>
    <w:sectPr w:rsidR="00961761" w:rsidSect="00AA17C9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742"/>
    <w:rsid w:val="004C0742"/>
    <w:rsid w:val="00961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AF8F5D-5D6A-40F9-9B01-EE980F38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74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BE9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175</Characters>
  <Application>Microsoft Office Word</Application>
  <DocSecurity>0</DocSecurity>
  <Lines>1</Lines>
  <Paragraphs>1</Paragraphs>
  <ScaleCrop>false</ScaleCrop>
  <Company>china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人力资源局</dc:creator>
  <cp:keywords/>
  <dc:description/>
  <cp:lastModifiedBy>人力资源局</cp:lastModifiedBy>
  <cp:revision>1</cp:revision>
  <dcterms:created xsi:type="dcterms:W3CDTF">2017-03-29T02:13:00Z</dcterms:created>
  <dcterms:modified xsi:type="dcterms:W3CDTF">2017-03-29T02:14:00Z</dcterms:modified>
</cp:coreProperties>
</file>