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0" w:rsidRPr="00FA2BD0" w:rsidRDefault="00FA2BD0" w:rsidP="00FA2BD0">
      <w:pPr>
        <w:shd w:val="clear" w:color="auto" w:fill="FFFFFF"/>
        <w:adjustRightInd/>
        <w:snapToGrid/>
        <w:spacing w:after="0" w:line="420" w:lineRule="atLeast"/>
        <w:ind w:firstLine="480"/>
        <w:jc w:val="center"/>
        <w:rPr>
          <w:rFonts w:ascii="微软雅黑" w:hAnsi="微软雅黑" w:cs="宋体"/>
          <w:color w:val="484848"/>
          <w:sz w:val="21"/>
          <w:szCs w:val="21"/>
        </w:rPr>
      </w:pPr>
      <w:r w:rsidRPr="00FA2BD0">
        <w:rPr>
          <w:rFonts w:ascii="微软雅黑" w:hAnsi="微软雅黑" w:cs="宋体" w:hint="eastAsia"/>
          <w:b/>
          <w:bCs/>
          <w:color w:val="484848"/>
          <w:sz w:val="21"/>
        </w:rPr>
        <w:t>商南县招商服务局公开招聘协管员报名表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155"/>
        <w:gridCol w:w="1260"/>
        <w:gridCol w:w="480"/>
        <w:gridCol w:w="990"/>
        <w:gridCol w:w="525"/>
        <w:gridCol w:w="735"/>
        <w:gridCol w:w="525"/>
        <w:gridCol w:w="1155"/>
        <w:gridCol w:w="1800"/>
      </w:tblGrid>
      <w:tr w:rsidR="00FA2BD0" w:rsidRPr="00FA2BD0" w:rsidTr="00FA2BD0">
        <w:trPr>
          <w:trHeight w:val="67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姓 名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身份证号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性 别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63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籍 贯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民 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75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学 历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所学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专业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政治面貌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57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毕业院校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毕业时间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63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通讯地址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联系电话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6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志 愿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1、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2、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是否服从分配：</w:t>
            </w:r>
          </w:p>
        </w:tc>
      </w:tr>
      <w:tr w:rsidR="00FA2BD0" w:rsidRPr="00FA2BD0" w:rsidTr="00FA2BD0">
        <w:trPr>
          <w:trHeight w:val="376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简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历</w:t>
            </w:r>
          </w:p>
        </w:tc>
        <w:tc>
          <w:tcPr>
            <w:tcW w:w="8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2BD0" w:rsidRPr="00FA2BD0" w:rsidTr="00FA2BD0">
        <w:trPr>
          <w:trHeight w:val="127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备 注</w:t>
            </w:r>
          </w:p>
        </w:tc>
        <w:tc>
          <w:tcPr>
            <w:tcW w:w="8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本人确认以上信息准确无误，所提供证件真实有效，如有虚假愿负法律责任！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考生签名：</w:t>
            </w:r>
          </w:p>
        </w:tc>
      </w:tr>
      <w:tr w:rsidR="00FA2BD0" w:rsidRPr="00FA2BD0" w:rsidTr="00FA2BD0">
        <w:trPr>
          <w:trHeight w:val="25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招商服务局意见</w:t>
            </w:r>
          </w:p>
        </w:tc>
        <w:tc>
          <w:tcPr>
            <w:tcW w:w="3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（单位盖章）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年 月 日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县人社局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意 见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（单位盖章）</w:t>
            </w:r>
          </w:p>
          <w:p w:rsidR="00FA2BD0" w:rsidRPr="00FA2BD0" w:rsidRDefault="00FA2BD0" w:rsidP="00FA2BD0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84848"/>
                <w:sz w:val="21"/>
                <w:szCs w:val="21"/>
              </w:rPr>
            </w:pPr>
            <w:r w:rsidRPr="00FA2BD0">
              <w:rPr>
                <w:rFonts w:ascii="宋体" w:eastAsia="宋体" w:hAnsi="宋体" w:cs="宋体"/>
                <w:b/>
                <w:bCs/>
                <w:color w:val="484848"/>
                <w:sz w:val="21"/>
              </w:rPr>
              <w:t>年 月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2180"/>
    <w:rsid w:val="008B7726"/>
    <w:rsid w:val="00D31D50"/>
    <w:rsid w:val="00F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B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A2BD0"/>
    <w:rPr>
      <w:b/>
      <w:bCs/>
    </w:rPr>
  </w:style>
  <w:style w:type="paragraph" w:customStyle="1" w:styleId="vsbcontentend">
    <w:name w:val="vsbcontent_end"/>
    <w:basedOn w:val="a"/>
    <w:rsid w:val="00FA2B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2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2017-04-11T09:16:00Z</dcterms:modified>
</cp:coreProperties>
</file>