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eastAsia="黑体"/>
          <w:sz w:val="36"/>
          <w:szCs w:val="36"/>
        </w:rPr>
      </w:pPr>
      <w:bookmarkStart w:id="0" w:name="_GoBack"/>
      <w:r>
        <w:rPr>
          <w:rFonts w:hint="eastAsia" w:eastAsia="黑体"/>
          <w:sz w:val="36"/>
          <w:szCs w:val="36"/>
        </w:rPr>
        <w:t>湖南怀化商业供销学校2017年公开招聘教师报名表</w:t>
      </w:r>
    </w:p>
    <w:bookmarkEnd w:id="0"/>
    <w:tbl>
      <w:tblPr>
        <w:tblStyle w:val="4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32"/>
              </w:rPr>
              <w:t>E-mai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98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7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spacing w:line="280" w:lineRule="exact"/>
        <w:ind w:left="0" w:leftChars="0"/>
        <w:rPr>
          <w:rFonts w:hint="eastAsia" w:ascii="仿宋_GB2312" w:eastAsia="仿宋_GB2312"/>
        </w:rPr>
      </w:pPr>
      <w:r>
        <w:rPr>
          <w:rFonts w:hint="eastAsia"/>
        </w:rPr>
        <w:t>说明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font-size:10.5pt;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7210E"/>
    <w:rsid w:val="12C721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2017-05-03T00:46:00Z</dcterms:created>
  <dc:creator>Administrator</dc:creator>
  <cp:lastModifiedBy>Administrator</cp:lastModifiedBy>
  <dcterms:modified xsi:type="dcterms:W3CDTF">2017-05-03T00:46:38Z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