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</w:p>
    <w:p>
      <w:pPr>
        <w:spacing w:line="440" w:lineRule="exact"/>
        <w:jc w:val="center"/>
        <w:rPr>
          <w:rFonts w:ascii="黑体" w:hAnsi="方正小标宋简体" w:eastAsia="黑体"/>
          <w:spacing w:val="-20"/>
          <w:sz w:val="36"/>
          <w:szCs w:val="36"/>
        </w:rPr>
      </w:pPr>
      <w:r>
        <w:rPr>
          <w:rFonts w:ascii="黑体" w:hAnsi="方正小标宋简体" w:eastAsia="黑体" w:cs="黑体"/>
          <w:spacing w:val="-20"/>
          <w:sz w:val="36"/>
          <w:szCs w:val="36"/>
        </w:rPr>
        <w:t>2017</w:t>
      </w:r>
      <w:r>
        <w:rPr>
          <w:rFonts w:hint="eastAsia" w:ascii="黑体" w:hAnsi="方正小标宋简体" w:eastAsia="黑体" w:cs="黑体"/>
          <w:spacing w:val="-20"/>
          <w:sz w:val="36"/>
          <w:szCs w:val="36"/>
        </w:rPr>
        <w:t>年长沙县特殊教育学校教师招聘报名表</w:t>
      </w:r>
    </w:p>
    <w:p>
      <w:pPr>
        <w:spacing w:line="440" w:lineRule="exact"/>
        <w:jc w:val="center"/>
        <w:rPr>
          <w:rFonts w:ascii="黑体" w:hAnsi="方正小标宋简体" w:eastAsia="黑体"/>
          <w:spacing w:val="-20"/>
          <w:sz w:val="36"/>
          <w:szCs w:val="36"/>
        </w:rPr>
      </w:pPr>
    </w:p>
    <w:tbl>
      <w:tblPr>
        <w:tblStyle w:val="3"/>
        <w:tblW w:w="9738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361"/>
        <w:gridCol w:w="540"/>
        <w:gridCol w:w="539"/>
        <w:gridCol w:w="720"/>
        <w:gridCol w:w="204"/>
        <w:gridCol w:w="876"/>
        <w:gridCol w:w="721"/>
        <w:gridCol w:w="900"/>
        <w:gridCol w:w="405"/>
        <w:gridCol w:w="1215"/>
        <w:gridCol w:w="360"/>
        <w:gridCol w:w="721"/>
        <w:gridCol w:w="359"/>
        <w:gridCol w:w="12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ind w:right="-223" w:firstLine="240" w:firstLineChars="100"/>
              <w:rPr>
                <w:rFonts w:ascii="宋体"/>
                <w:spacing w:val="-24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46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72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229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ind w:firstLine="840" w:firstLineChars="3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</w:p>
        </w:tc>
        <w:tc>
          <w:tcPr>
            <w:tcW w:w="1638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一寸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免冠彩色照片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身高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39" w:type="dxa"/>
            <w:gridSpan w:val="3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普通话等级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英语等级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教师资格书获得时间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934" w:type="dxa"/>
            <w:gridSpan w:val="5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</w:trPr>
        <w:tc>
          <w:tcPr>
            <w:tcW w:w="1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健康状况或既往病史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934" w:type="dxa"/>
            <w:gridSpan w:val="5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9" w:type="dxa"/>
            <w:gridSpan w:val="3"/>
            <w:vAlign w:val="center"/>
          </w:tcPr>
          <w:p>
            <w:pPr>
              <w:spacing w:line="300" w:lineRule="exact"/>
              <w:ind w:left="200" w:hanging="200" w:hangingChars="100"/>
              <w:rPr>
                <w:rFonts w:ascii="宋体"/>
                <w:spacing w:val="-4"/>
                <w:w w:val="9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before="40" w:line="300" w:lineRule="exact"/>
              <w:ind w:firstLine="105" w:firstLineChars="5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</w:rPr>
              <w:t>E-mail</w:t>
            </w:r>
          </w:p>
        </w:tc>
        <w:tc>
          <w:tcPr>
            <w:tcW w:w="3934" w:type="dxa"/>
            <w:gridSpan w:val="5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39" w:type="dxa"/>
            <w:gridSpan w:val="3"/>
            <w:vAlign w:val="center"/>
          </w:tcPr>
          <w:p>
            <w:pPr>
              <w:spacing w:line="300" w:lineRule="exact"/>
              <w:ind w:left="200" w:hanging="200" w:hangingChars="100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应聘职位</w:t>
            </w:r>
          </w:p>
        </w:tc>
        <w:tc>
          <w:tcPr>
            <w:tcW w:w="8299" w:type="dxa"/>
            <w:gridSpan w:val="12"/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学习简历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起止年月</w:t>
            </w:r>
          </w:p>
        </w:tc>
        <w:tc>
          <w:tcPr>
            <w:tcW w:w="720" w:type="dxa"/>
            <w:vAlign w:val="center"/>
          </w:tcPr>
          <w:p>
            <w:pPr>
              <w:spacing w:before="40" w:line="320" w:lineRule="exact"/>
              <w:ind w:left="1200" w:hanging="1200" w:hangingChars="50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学段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spacing w:before="40" w:line="320" w:lineRule="exact"/>
              <w:ind w:left="1200" w:hanging="1200" w:hangingChars="50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毕业学校</w:t>
            </w:r>
          </w:p>
        </w:tc>
        <w:tc>
          <w:tcPr>
            <w:tcW w:w="900" w:type="dxa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毕业证编号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学位证编号</w:t>
            </w:r>
          </w:p>
        </w:tc>
        <w:tc>
          <w:tcPr>
            <w:tcW w:w="1279" w:type="dxa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高中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before="40"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专科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5" w:hRule="atLeast"/>
        </w:trPr>
        <w:tc>
          <w:tcPr>
            <w:tcW w:w="53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53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科研成果</w:t>
            </w:r>
          </w:p>
        </w:tc>
        <w:tc>
          <w:tcPr>
            <w:tcW w:w="6480" w:type="dxa"/>
            <w:gridSpan w:val="10"/>
            <w:vMerge w:val="restart"/>
            <w:vAlign w:val="center"/>
          </w:tcPr>
          <w:p>
            <w:pPr>
              <w:spacing w:before="40"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资料真实性承诺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89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80" w:type="dxa"/>
            <w:gridSpan w:val="10"/>
            <w:vMerge w:val="continue"/>
            <w:vAlign w:val="center"/>
          </w:tcPr>
          <w:p>
            <w:pPr>
              <w:spacing w:before="40"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vMerge w:val="restart"/>
            <w:vAlign w:val="center"/>
          </w:tcPr>
          <w:p>
            <w:pPr>
              <w:spacing w:before="40" w:line="32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本人所提供资料全部属实，如有虚假，自动取消应聘资格。</w:t>
            </w:r>
          </w:p>
          <w:p>
            <w:pPr>
              <w:spacing w:before="40" w:line="320" w:lineRule="exact"/>
              <w:ind w:firstLine="240" w:firstLineChars="100"/>
              <w:rPr>
                <w:rFonts w:ascii="宋体"/>
                <w:sz w:val="24"/>
                <w:szCs w:val="24"/>
              </w:rPr>
            </w:pPr>
          </w:p>
          <w:p>
            <w:pPr>
              <w:spacing w:before="40" w:line="320" w:lineRule="exact"/>
              <w:ind w:firstLine="240" w:firstLineChars="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承诺人：</w:t>
            </w:r>
          </w:p>
          <w:p>
            <w:pPr>
              <w:spacing w:before="40" w:line="320" w:lineRule="exact"/>
              <w:ind w:firstLine="360" w:firstLineChars="15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2017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学生干部和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社会实践</w:t>
            </w:r>
          </w:p>
        </w:tc>
        <w:tc>
          <w:tcPr>
            <w:tcW w:w="6480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资格审查</w:t>
            </w:r>
          </w:p>
        </w:tc>
        <w:tc>
          <w:tcPr>
            <w:tcW w:w="8839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是否通过：</w:t>
            </w:r>
          </w:p>
          <w:p>
            <w:pPr>
              <w:spacing w:line="320" w:lineRule="exact"/>
              <w:ind w:firstLine="5520" w:firstLineChars="23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审核人：</w:t>
            </w:r>
          </w:p>
          <w:p>
            <w:pPr>
              <w:spacing w:line="320" w:lineRule="exact"/>
              <w:ind w:firstLine="5520" w:firstLineChars="23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2017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F4369"/>
    <w:rsid w:val="5DEF4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2017-05-09T02:23:00Z</dcterms:created>
  <dc:creator>Administrator</dc:creator>
  <cp:lastModifiedBy>Administrator</cp:lastModifiedBy>
  <dcterms:modified xsi:type="dcterms:W3CDTF">2017-05-09T02:24:47Z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