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7D" w:rsidRDefault="0022267D" w:rsidP="0022267D">
      <w:pPr>
        <w:spacing w:line="400" w:lineRule="exact"/>
        <w:ind w:leftChars="-171" w:left="31680" w:rightChars="-244" w:right="31680" w:hangingChars="99" w:firstLine="31680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2267D" w:rsidRDefault="0022267D" w:rsidP="0088312D">
      <w:pPr>
        <w:spacing w:line="400" w:lineRule="exact"/>
        <w:ind w:leftChars="-171" w:left="31680" w:rightChars="-244" w:right="31680" w:hangingChars="99" w:firstLine="31680"/>
        <w:jc w:val="center"/>
        <w:rPr>
          <w:rFonts w:ascii="仿宋_GB2312" w:eastAsia="仿宋_GB2312"/>
          <w:b/>
          <w:bCs/>
          <w:sz w:val="36"/>
          <w:szCs w:val="36"/>
        </w:rPr>
      </w:pPr>
    </w:p>
    <w:p w:rsidR="0022267D" w:rsidRDefault="0022267D" w:rsidP="0088312D">
      <w:pPr>
        <w:spacing w:line="400" w:lineRule="exact"/>
        <w:ind w:leftChars="-171" w:left="31680" w:rightChars="-244" w:right="31680" w:hangingChars="99" w:firstLine="31680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ascii="仿宋_GB2312" w:eastAsia="仿宋_GB2312" w:cs="仿宋_GB2312" w:hint="eastAsia"/>
          <w:b/>
          <w:bCs/>
          <w:sz w:val="36"/>
          <w:szCs w:val="36"/>
        </w:rPr>
        <w:t>泉州市第一医院台商投资区分院</w:t>
      </w:r>
    </w:p>
    <w:p w:rsidR="0022267D" w:rsidRDefault="0022267D" w:rsidP="0088312D">
      <w:pPr>
        <w:spacing w:line="400" w:lineRule="exact"/>
        <w:ind w:leftChars="-171" w:left="31680" w:rightChars="-244" w:right="31680" w:hangingChars="99" w:firstLine="31680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ascii="仿宋_GB2312" w:eastAsia="仿宋_GB2312" w:cs="仿宋_GB2312"/>
          <w:b/>
          <w:bCs/>
          <w:sz w:val="36"/>
          <w:szCs w:val="36"/>
        </w:rPr>
        <w:t>2017</w:t>
      </w:r>
      <w:r>
        <w:rPr>
          <w:rFonts w:ascii="仿宋_GB2312" w:eastAsia="仿宋_GB2312" w:cs="仿宋_GB2312" w:hint="eastAsia"/>
          <w:b/>
          <w:bCs/>
          <w:sz w:val="36"/>
          <w:szCs w:val="36"/>
        </w:rPr>
        <w:t>年招聘人员一览表（合同工）</w:t>
      </w:r>
    </w:p>
    <w:p w:rsidR="0022267D" w:rsidRDefault="0022267D" w:rsidP="0088312D">
      <w:pPr>
        <w:spacing w:line="400" w:lineRule="exact"/>
        <w:ind w:leftChars="-171" w:left="31680" w:rightChars="-244" w:right="31680" w:hangingChars="99" w:firstLine="31680"/>
        <w:jc w:val="center"/>
        <w:rPr>
          <w:rFonts w:ascii="仿宋_GB2312" w:eastAsia="仿宋_GB2312"/>
          <w:b/>
          <w:bCs/>
          <w:sz w:val="36"/>
          <w:szCs w:val="36"/>
        </w:rPr>
      </w:pPr>
    </w:p>
    <w:tbl>
      <w:tblPr>
        <w:tblW w:w="11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1417"/>
        <w:gridCol w:w="1620"/>
        <w:gridCol w:w="1080"/>
        <w:gridCol w:w="1620"/>
        <w:gridCol w:w="1746"/>
        <w:gridCol w:w="2880"/>
      </w:tblGrid>
      <w:tr w:rsidR="0022267D" w:rsidTr="0088312D">
        <w:trPr>
          <w:trHeight w:val="822"/>
          <w:jc w:val="center"/>
        </w:trPr>
        <w:tc>
          <w:tcPr>
            <w:tcW w:w="900" w:type="dxa"/>
            <w:vAlign w:val="center"/>
          </w:tcPr>
          <w:p w:rsidR="0022267D" w:rsidRPr="00CC0231" w:rsidRDefault="0022267D" w:rsidP="00CC0231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CC0231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科室</w:t>
            </w:r>
          </w:p>
        </w:tc>
        <w:tc>
          <w:tcPr>
            <w:tcW w:w="1417" w:type="dxa"/>
            <w:vAlign w:val="center"/>
          </w:tcPr>
          <w:p w:rsidR="0022267D" w:rsidRPr="00CC0231" w:rsidRDefault="0022267D" w:rsidP="00CC0231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CC0231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岗位</w:t>
            </w:r>
          </w:p>
        </w:tc>
        <w:tc>
          <w:tcPr>
            <w:tcW w:w="1620" w:type="dxa"/>
            <w:vAlign w:val="center"/>
          </w:tcPr>
          <w:p w:rsidR="0022267D" w:rsidRPr="00CC0231" w:rsidRDefault="0022267D" w:rsidP="00CC0231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CC0231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080" w:type="dxa"/>
            <w:vAlign w:val="center"/>
          </w:tcPr>
          <w:p w:rsidR="0022267D" w:rsidRPr="00CC0231" w:rsidRDefault="0022267D" w:rsidP="00CC0231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CC0231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名额</w:t>
            </w:r>
          </w:p>
        </w:tc>
        <w:tc>
          <w:tcPr>
            <w:tcW w:w="1620" w:type="dxa"/>
            <w:vAlign w:val="center"/>
          </w:tcPr>
          <w:p w:rsidR="0022267D" w:rsidRPr="00CC0231" w:rsidRDefault="0022267D" w:rsidP="00CC0231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CC0231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746" w:type="dxa"/>
            <w:vAlign w:val="center"/>
          </w:tcPr>
          <w:p w:rsidR="0022267D" w:rsidRPr="00CC0231" w:rsidRDefault="0022267D" w:rsidP="00CC0231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CC0231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880" w:type="dxa"/>
            <w:vAlign w:val="center"/>
          </w:tcPr>
          <w:p w:rsidR="0022267D" w:rsidRPr="00CC0231" w:rsidRDefault="0022267D" w:rsidP="00CC0231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CC0231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22267D" w:rsidTr="0088312D">
        <w:trPr>
          <w:trHeight w:val="1073"/>
          <w:jc w:val="center"/>
        </w:trPr>
        <w:tc>
          <w:tcPr>
            <w:tcW w:w="900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急诊科</w:t>
            </w:r>
          </w:p>
        </w:tc>
        <w:tc>
          <w:tcPr>
            <w:tcW w:w="1417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护士</w:t>
            </w:r>
          </w:p>
        </w:tc>
        <w:tc>
          <w:tcPr>
            <w:tcW w:w="1620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护士</w:t>
            </w:r>
          </w:p>
        </w:tc>
        <w:tc>
          <w:tcPr>
            <w:tcW w:w="1080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6</w:t>
            </w:r>
          </w:p>
        </w:tc>
        <w:tc>
          <w:tcPr>
            <w:tcW w:w="1620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大专学历</w:t>
            </w:r>
          </w:p>
        </w:tc>
        <w:tc>
          <w:tcPr>
            <w:tcW w:w="1746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护理学</w:t>
            </w:r>
          </w:p>
        </w:tc>
        <w:tc>
          <w:tcPr>
            <w:tcW w:w="2880" w:type="dxa"/>
            <w:vAlign w:val="center"/>
          </w:tcPr>
          <w:p w:rsidR="0022267D" w:rsidRDefault="0022267D" w:rsidP="001E2AC4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有护士执业证书；</w:t>
            </w:r>
          </w:p>
          <w:p w:rsidR="0022267D" w:rsidRDefault="0022267D" w:rsidP="001E2AC4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3</w:t>
            </w:r>
            <w:r>
              <w:rPr>
                <w:rFonts w:ascii="仿宋_GB2312" w:eastAsia="仿宋_GB2312" w:cs="仿宋_GB2312" w:hint="eastAsia"/>
              </w:rPr>
              <w:t>年以上临床工作</w:t>
            </w:r>
            <w:r w:rsidRPr="00005F92">
              <w:rPr>
                <w:rFonts w:ascii="仿宋_GB2312" w:eastAsia="仿宋_GB2312" w:cs="仿宋_GB2312" w:hint="eastAsia"/>
              </w:rPr>
              <w:t>经验</w:t>
            </w:r>
            <w:r>
              <w:rPr>
                <w:rFonts w:ascii="仿宋_GB2312" w:eastAsia="仿宋_GB2312" w:cs="仿宋_GB2312" w:hint="eastAsia"/>
              </w:rPr>
              <w:t>；</w:t>
            </w:r>
          </w:p>
          <w:p w:rsidR="0022267D" w:rsidRPr="0088312D" w:rsidRDefault="0022267D" w:rsidP="001E2AC4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定岗急诊科。</w:t>
            </w:r>
          </w:p>
        </w:tc>
      </w:tr>
      <w:tr w:rsidR="0022267D" w:rsidTr="0088312D">
        <w:trPr>
          <w:trHeight w:val="916"/>
          <w:jc w:val="center"/>
        </w:trPr>
        <w:tc>
          <w:tcPr>
            <w:tcW w:w="900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护士</w:t>
            </w:r>
          </w:p>
        </w:tc>
        <w:tc>
          <w:tcPr>
            <w:tcW w:w="1620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护士</w:t>
            </w:r>
          </w:p>
        </w:tc>
        <w:tc>
          <w:tcPr>
            <w:tcW w:w="1080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7</w:t>
            </w:r>
          </w:p>
        </w:tc>
        <w:tc>
          <w:tcPr>
            <w:tcW w:w="1620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 w:rsidRPr="00CC0231">
              <w:rPr>
                <w:rFonts w:ascii="仿宋_GB2312" w:eastAsia="仿宋_GB2312" w:cs="仿宋_GB2312" w:hint="eastAsia"/>
              </w:rPr>
              <w:t>全日制</w:t>
            </w:r>
            <w:r>
              <w:rPr>
                <w:rFonts w:ascii="仿宋_GB2312" w:eastAsia="仿宋_GB2312" w:cs="仿宋_GB2312" w:hint="eastAsia"/>
              </w:rPr>
              <w:t>专科</w:t>
            </w:r>
          </w:p>
        </w:tc>
        <w:tc>
          <w:tcPr>
            <w:tcW w:w="1746" w:type="dxa"/>
            <w:vAlign w:val="center"/>
          </w:tcPr>
          <w:p w:rsidR="0022267D" w:rsidRPr="00CC0231" w:rsidRDefault="0022267D" w:rsidP="009F18E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护理学（或助产）</w:t>
            </w:r>
          </w:p>
        </w:tc>
        <w:tc>
          <w:tcPr>
            <w:tcW w:w="2880" w:type="dxa"/>
            <w:vAlign w:val="center"/>
          </w:tcPr>
          <w:p w:rsidR="0022267D" w:rsidRPr="00CC0231" w:rsidRDefault="0022267D" w:rsidP="001E2AC4">
            <w:pPr>
              <w:rPr>
                <w:rFonts w:ascii="仿宋_GB2312" w:eastAsia="仿宋_GB2312"/>
              </w:rPr>
            </w:pPr>
            <w:r w:rsidRPr="00CC0231">
              <w:rPr>
                <w:rFonts w:ascii="仿宋_GB2312" w:eastAsia="仿宋_GB2312" w:cs="仿宋_GB2312" w:hint="eastAsia"/>
              </w:rPr>
              <w:t>应届毕业生可免执业证书</w:t>
            </w:r>
            <w:r>
              <w:rPr>
                <w:rFonts w:ascii="仿宋_GB2312" w:eastAsia="仿宋_GB2312" w:cs="仿宋_GB2312" w:hint="eastAsia"/>
              </w:rPr>
              <w:t>。</w:t>
            </w:r>
          </w:p>
        </w:tc>
      </w:tr>
      <w:tr w:rsidR="0022267D" w:rsidRPr="00354259" w:rsidTr="0088312D">
        <w:trPr>
          <w:trHeight w:val="1163"/>
          <w:jc w:val="center"/>
        </w:trPr>
        <w:tc>
          <w:tcPr>
            <w:tcW w:w="900" w:type="dxa"/>
            <w:vAlign w:val="center"/>
          </w:tcPr>
          <w:p w:rsidR="0022267D" w:rsidRPr="00354259" w:rsidRDefault="0022267D" w:rsidP="00CC023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产科门诊信息录入</w:t>
            </w:r>
          </w:p>
        </w:tc>
        <w:tc>
          <w:tcPr>
            <w:tcW w:w="1417" w:type="dxa"/>
            <w:vAlign w:val="center"/>
          </w:tcPr>
          <w:p w:rsidR="0022267D" w:rsidRPr="00354259" w:rsidRDefault="0022267D" w:rsidP="00CC023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护士</w:t>
            </w:r>
          </w:p>
        </w:tc>
        <w:tc>
          <w:tcPr>
            <w:tcW w:w="1620" w:type="dxa"/>
            <w:vAlign w:val="center"/>
          </w:tcPr>
          <w:p w:rsidR="0022267D" w:rsidRPr="00354259" w:rsidRDefault="0022267D" w:rsidP="009B2DA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22267D" w:rsidRPr="00354259" w:rsidRDefault="0022267D" w:rsidP="009B2DA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</w:rPr>
              <w:t>2</w:t>
            </w:r>
          </w:p>
        </w:tc>
        <w:tc>
          <w:tcPr>
            <w:tcW w:w="1620" w:type="dxa"/>
            <w:vAlign w:val="center"/>
          </w:tcPr>
          <w:p w:rsidR="0022267D" w:rsidRPr="00354259" w:rsidRDefault="0022267D" w:rsidP="009B2DA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中专及以上</w:t>
            </w:r>
          </w:p>
        </w:tc>
        <w:tc>
          <w:tcPr>
            <w:tcW w:w="1746" w:type="dxa"/>
            <w:vAlign w:val="center"/>
          </w:tcPr>
          <w:p w:rsidR="0022267D" w:rsidRPr="00354259" w:rsidRDefault="0022267D" w:rsidP="009B2DA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护理学</w:t>
            </w:r>
          </w:p>
        </w:tc>
        <w:tc>
          <w:tcPr>
            <w:tcW w:w="2880" w:type="dxa"/>
            <w:vAlign w:val="center"/>
          </w:tcPr>
          <w:p w:rsidR="0022267D" w:rsidRPr="00354259" w:rsidRDefault="0022267D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 w:hint="eastAsia"/>
              </w:rPr>
              <w:t>能熟练操作</w:t>
            </w:r>
            <w:r>
              <w:rPr>
                <w:rFonts w:ascii="仿宋_GB2312" w:eastAsia="仿宋_GB2312" w:cs="仿宋_GB2312"/>
              </w:rPr>
              <w:t>word</w:t>
            </w:r>
            <w:r>
              <w:rPr>
                <w:rFonts w:ascii="仿宋_GB2312" w:eastAsia="仿宋_GB2312" w:cs="仿宋_GB2312" w:hint="eastAsia"/>
              </w:rPr>
              <w:t>文档与</w:t>
            </w:r>
            <w:r>
              <w:rPr>
                <w:rFonts w:ascii="仿宋_GB2312" w:eastAsia="仿宋_GB2312" w:cs="仿宋_GB2312"/>
              </w:rPr>
              <w:t>excel</w:t>
            </w:r>
            <w:r>
              <w:rPr>
                <w:rFonts w:ascii="仿宋_GB2312" w:eastAsia="仿宋_GB2312" w:cs="仿宋_GB2312" w:hint="eastAsia"/>
              </w:rPr>
              <w:t>工作表。</w:t>
            </w:r>
          </w:p>
        </w:tc>
      </w:tr>
    </w:tbl>
    <w:p w:rsidR="0022267D" w:rsidRPr="00A40BC7" w:rsidRDefault="0022267D" w:rsidP="0022267D">
      <w:pPr>
        <w:ind w:leftChars="-857" w:left="31680" w:rightChars="-501" w:right="31680" w:hangingChars="75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 xml:space="preserve">       </w:t>
      </w:r>
    </w:p>
    <w:sectPr w:rsidR="0022267D" w:rsidRPr="00A40BC7" w:rsidSect="00EE21BF">
      <w:pgSz w:w="11906" w:h="16838"/>
      <w:pgMar w:top="340" w:right="868" w:bottom="170" w:left="95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67D" w:rsidRDefault="0022267D">
      <w:r>
        <w:separator/>
      </w:r>
    </w:p>
  </w:endnote>
  <w:endnote w:type="continuationSeparator" w:id="0">
    <w:p w:rsidR="0022267D" w:rsidRDefault="00222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67D" w:rsidRDefault="0022267D">
      <w:r>
        <w:separator/>
      </w:r>
    </w:p>
  </w:footnote>
  <w:footnote w:type="continuationSeparator" w:id="0">
    <w:p w:rsidR="0022267D" w:rsidRDefault="002226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022"/>
    <w:rsid w:val="00005F92"/>
    <w:rsid w:val="00006A5D"/>
    <w:rsid w:val="0006066F"/>
    <w:rsid w:val="0007023C"/>
    <w:rsid w:val="00075CCD"/>
    <w:rsid w:val="000B32BD"/>
    <w:rsid w:val="000B511B"/>
    <w:rsid w:val="000E0E8E"/>
    <w:rsid w:val="000F2212"/>
    <w:rsid w:val="000F37D1"/>
    <w:rsid w:val="000F5EA9"/>
    <w:rsid w:val="001048DB"/>
    <w:rsid w:val="0011460F"/>
    <w:rsid w:val="0015166D"/>
    <w:rsid w:val="001D5F12"/>
    <w:rsid w:val="001D7315"/>
    <w:rsid w:val="001E2AC4"/>
    <w:rsid w:val="002145E7"/>
    <w:rsid w:val="0022267D"/>
    <w:rsid w:val="0024640B"/>
    <w:rsid w:val="0026175B"/>
    <w:rsid w:val="002B0E56"/>
    <w:rsid w:val="002D18E7"/>
    <w:rsid w:val="002D3A59"/>
    <w:rsid w:val="002D3BE4"/>
    <w:rsid w:val="002D6D0B"/>
    <w:rsid w:val="002E42CD"/>
    <w:rsid w:val="002E4CAC"/>
    <w:rsid w:val="00307426"/>
    <w:rsid w:val="00324CC5"/>
    <w:rsid w:val="00335C8E"/>
    <w:rsid w:val="00354259"/>
    <w:rsid w:val="003726C0"/>
    <w:rsid w:val="00382266"/>
    <w:rsid w:val="0038466B"/>
    <w:rsid w:val="003A1A62"/>
    <w:rsid w:val="003A6506"/>
    <w:rsid w:val="003B4E35"/>
    <w:rsid w:val="003C72AB"/>
    <w:rsid w:val="00423739"/>
    <w:rsid w:val="00441293"/>
    <w:rsid w:val="00465E77"/>
    <w:rsid w:val="00466CC2"/>
    <w:rsid w:val="0047409C"/>
    <w:rsid w:val="00482DB0"/>
    <w:rsid w:val="004B2105"/>
    <w:rsid w:val="004C618B"/>
    <w:rsid w:val="00502B99"/>
    <w:rsid w:val="00506730"/>
    <w:rsid w:val="00547A63"/>
    <w:rsid w:val="005727E6"/>
    <w:rsid w:val="00574F0A"/>
    <w:rsid w:val="005B4D52"/>
    <w:rsid w:val="005B6C0A"/>
    <w:rsid w:val="005C5E79"/>
    <w:rsid w:val="005D0A28"/>
    <w:rsid w:val="005E1EDA"/>
    <w:rsid w:val="00604060"/>
    <w:rsid w:val="00610B23"/>
    <w:rsid w:val="006607EF"/>
    <w:rsid w:val="00663848"/>
    <w:rsid w:val="00676D90"/>
    <w:rsid w:val="00684212"/>
    <w:rsid w:val="006B7759"/>
    <w:rsid w:val="006C41B0"/>
    <w:rsid w:val="006D0B85"/>
    <w:rsid w:val="006E72E9"/>
    <w:rsid w:val="006F294D"/>
    <w:rsid w:val="00721AF2"/>
    <w:rsid w:val="0072592A"/>
    <w:rsid w:val="0077218C"/>
    <w:rsid w:val="007744C3"/>
    <w:rsid w:val="00793D16"/>
    <w:rsid w:val="007D08E7"/>
    <w:rsid w:val="007E4C4D"/>
    <w:rsid w:val="007F03F0"/>
    <w:rsid w:val="007F28CE"/>
    <w:rsid w:val="00800A84"/>
    <w:rsid w:val="00800F91"/>
    <w:rsid w:val="00802865"/>
    <w:rsid w:val="008160D1"/>
    <w:rsid w:val="00834377"/>
    <w:rsid w:val="00836A65"/>
    <w:rsid w:val="008517BC"/>
    <w:rsid w:val="00864B41"/>
    <w:rsid w:val="0088234E"/>
    <w:rsid w:val="0088312D"/>
    <w:rsid w:val="00890845"/>
    <w:rsid w:val="00897E6D"/>
    <w:rsid w:val="008E2E0F"/>
    <w:rsid w:val="00920679"/>
    <w:rsid w:val="00926022"/>
    <w:rsid w:val="009570AB"/>
    <w:rsid w:val="009B2DA1"/>
    <w:rsid w:val="009F145C"/>
    <w:rsid w:val="009F18EE"/>
    <w:rsid w:val="00A01B0B"/>
    <w:rsid w:val="00A25184"/>
    <w:rsid w:val="00A40BC7"/>
    <w:rsid w:val="00A614A8"/>
    <w:rsid w:val="00A73BCB"/>
    <w:rsid w:val="00A80D9B"/>
    <w:rsid w:val="00A85A45"/>
    <w:rsid w:val="00AA30F3"/>
    <w:rsid w:val="00AA469F"/>
    <w:rsid w:val="00AB3A0E"/>
    <w:rsid w:val="00AB5DFE"/>
    <w:rsid w:val="00AD4842"/>
    <w:rsid w:val="00B0341E"/>
    <w:rsid w:val="00B35194"/>
    <w:rsid w:val="00B43DF3"/>
    <w:rsid w:val="00B86967"/>
    <w:rsid w:val="00BA4DF8"/>
    <w:rsid w:val="00BA713B"/>
    <w:rsid w:val="00BB292C"/>
    <w:rsid w:val="00BD7F92"/>
    <w:rsid w:val="00BF5742"/>
    <w:rsid w:val="00C025AF"/>
    <w:rsid w:val="00C105F3"/>
    <w:rsid w:val="00C11D8F"/>
    <w:rsid w:val="00C326BB"/>
    <w:rsid w:val="00C61D5E"/>
    <w:rsid w:val="00C62971"/>
    <w:rsid w:val="00C66203"/>
    <w:rsid w:val="00C67B9C"/>
    <w:rsid w:val="00C90B7B"/>
    <w:rsid w:val="00CA6131"/>
    <w:rsid w:val="00CC0231"/>
    <w:rsid w:val="00CD22B8"/>
    <w:rsid w:val="00CE439F"/>
    <w:rsid w:val="00CF08C1"/>
    <w:rsid w:val="00CF7196"/>
    <w:rsid w:val="00D068C4"/>
    <w:rsid w:val="00D32F75"/>
    <w:rsid w:val="00D37369"/>
    <w:rsid w:val="00D45CC3"/>
    <w:rsid w:val="00D54450"/>
    <w:rsid w:val="00DD302B"/>
    <w:rsid w:val="00DE2E94"/>
    <w:rsid w:val="00DF66C7"/>
    <w:rsid w:val="00E1470B"/>
    <w:rsid w:val="00E2247D"/>
    <w:rsid w:val="00E32FAA"/>
    <w:rsid w:val="00E348D1"/>
    <w:rsid w:val="00E44D24"/>
    <w:rsid w:val="00E61927"/>
    <w:rsid w:val="00E75925"/>
    <w:rsid w:val="00E92066"/>
    <w:rsid w:val="00EE0D87"/>
    <w:rsid w:val="00EE21BF"/>
    <w:rsid w:val="00EF38A2"/>
    <w:rsid w:val="00F1031D"/>
    <w:rsid w:val="00F11F3C"/>
    <w:rsid w:val="00F23AF4"/>
    <w:rsid w:val="00F425CB"/>
    <w:rsid w:val="00F42CD1"/>
    <w:rsid w:val="00F44ED6"/>
    <w:rsid w:val="00F54BF7"/>
    <w:rsid w:val="00F64AD8"/>
    <w:rsid w:val="00FB2E09"/>
    <w:rsid w:val="00FE3CC1"/>
    <w:rsid w:val="00FF7AF5"/>
    <w:rsid w:val="00FF7BFA"/>
    <w:rsid w:val="1021693C"/>
    <w:rsid w:val="12013250"/>
    <w:rsid w:val="148A475A"/>
    <w:rsid w:val="197D56C1"/>
    <w:rsid w:val="19D20A5A"/>
    <w:rsid w:val="274D4EDE"/>
    <w:rsid w:val="2DCA7416"/>
    <w:rsid w:val="33860243"/>
    <w:rsid w:val="357D0FA9"/>
    <w:rsid w:val="370B4767"/>
    <w:rsid w:val="396C458B"/>
    <w:rsid w:val="3ABA5DE4"/>
    <w:rsid w:val="426C7DF6"/>
    <w:rsid w:val="4A522512"/>
    <w:rsid w:val="4C8F500A"/>
    <w:rsid w:val="50912490"/>
    <w:rsid w:val="55CE2EFC"/>
    <w:rsid w:val="64054148"/>
    <w:rsid w:val="650A2082"/>
    <w:rsid w:val="6551068B"/>
    <w:rsid w:val="6C863515"/>
    <w:rsid w:val="6E3646D6"/>
    <w:rsid w:val="6FA81E39"/>
    <w:rsid w:val="74A63518"/>
    <w:rsid w:val="78B01DC9"/>
    <w:rsid w:val="7A691C40"/>
    <w:rsid w:val="7D425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26022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26022"/>
    <w:pPr>
      <w:jc w:val="left"/>
    </w:pPr>
    <w:rPr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926022"/>
    <w:rPr>
      <w:color w:val="auto"/>
      <w:u w:val="none"/>
    </w:rPr>
  </w:style>
  <w:style w:type="character" w:styleId="Emphasis">
    <w:name w:val="Emphasis"/>
    <w:basedOn w:val="DefaultParagraphFont"/>
    <w:uiPriority w:val="99"/>
    <w:qFormat/>
    <w:rsid w:val="00926022"/>
  </w:style>
  <w:style w:type="character" w:styleId="HTMLDefinition">
    <w:name w:val="HTML Definition"/>
    <w:basedOn w:val="DefaultParagraphFont"/>
    <w:uiPriority w:val="99"/>
    <w:rsid w:val="00926022"/>
  </w:style>
  <w:style w:type="character" w:styleId="HTMLVariable">
    <w:name w:val="HTML Variable"/>
    <w:basedOn w:val="DefaultParagraphFont"/>
    <w:uiPriority w:val="99"/>
    <w:rsid w:val="00926022"/>
  </w:style>
  <w:style w:type="character" w:styleId="Hyperlink">
    <w:name w:val="Hyperlink"/>
    <w:basedOn w:val="DefaultParagraphFont"/>
    <w:uiPriority w:val="99"/>
    <w:rsid w:val="00926022"/>
    <w:rPr>
      <w:color w:val="auto"/>
      <w:u w:val="none"/>
    </w:rPr>
  </w:style>
  <w:style w:type="character" w:styleId="HTMLCode">
    <w:name w:val="HTML Code"/>
    <w:basedOn w:val="DefaultParagraphFont"/>
    <w:uiPriority w:val="99"/>
    <w:rsid w:val="00926022"/>
    <w:rPr>
      <w:rFonts w:ascii="Courier New" w:hAnsi="Courier New" w:cs="Courier New"/>
      <w:sz w:val="20"/>
      <w:szCs w:val="20"/>
    </w:rPr>
  </w:style>
  <w:style w:type="character" w:styleId="HTMLCite">
    <w:name w:val="HTML Cite"/>
    <w:basedOn w:val="DefaultParagraphFont"/>
    <w:uiPriority w:val="99"/>
    <w:rsid w:val="00926022"/>
  </w:style>
  <w:style w:type="character" w:styleId="HTMLKeyboard">
    <w:name w:val="HTML Keyboard"/>
    <w:basedOn w:val="DefaultParagraphFont"/>
    <w:uiPriority w:val="99"/>
    <w:rsid w:val="00926022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sid w:val="00926022"/>
    <w:rPr>
      <w:rFonts w:ascii="Courier New" w:hAnsi="Courier New" w:cs="Courier New"/>
    </w:rPr>
  </w:style>
  <w:style w:type="table" w:styleId="TableGrid">
    <w:name w:val="Table Grid"/>
    <w:basedOn w:val="TableNormal"/>
    <w:uiPriority w:val="99"/>
    <w:rsid w:val="00926022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9">
    <w:name w:val="r9"/>
    <w:basedOn w:val="DefaultParagraphFont"/>
    <w:uiPriority w:val="99"/>
    <w:rsid w:val="00926022"/>
  </w:style>
  <w:style w:type="character" w:customStyle="1" w:styleId="r10">
    <w:name w:val="r10"/>
    <w:basedOn w:val="DefaultParagraphFont"/>
    <w:uiPriority w:val="99"/>
    <w:rsid w:val="00926022"/>
  </w:style>
  <w:style w:type="character" w:customStyle="1" w:styleId="l9">
    <w:name w:val="l9"/>
    <w:basedOn w:val="DefaultParagraphFont"/>
    <w:uiPriority w:val="99"/>
    <w:rsid w:val="00926022"/>
  </w:style>
  <w:style w:type="character" w:customStyle="1" w:styleId="l10">
    <w:name w:val="l10"/>
    <w:basedOn w:val="DefaultParagraphFont"/>
    <w:uiPriority w:val="99"/>
    <w:rsid w:val="00926022"/>
  </w:style>
  <w:style w:type="character" w:customStyle="1" w:styleId="del">
    <w:name w:val="del"/>
    <w:basedOn w:val="DefaultParagraphFont"/>
    <w:uiPriority w:val="99"/>
    <w:rsid w:val="00926022"/>
  </w:style>
  <w:style w:type="character" w:customStyle="1" w:styleId="del1">
    <w:name w:val="del1"/>
    <w:basedOn w:val="DefaultParagraphFont"/>
    <w:uiPriority w:val="99"/>
    <w:rsid w:val="00926022"/>
    <w:rPr>
      <w:vanish/>
      <w:color w:val="auto"/>
    </w:rPr>
  </w:style>
  <w:style w:type="character" w:customStyle="1" w:styleId="hiskey">
    <w:name w:val="hiskey"/>
    <w:basedOn w:val="DefaultParagraphFont"/>
    <w:uiPriority w:val="99"/>
    <w:rsid w:val="00926022"/>
  </w:style>
  <w:style w:type="character" w:customStyle="1" w:styleId="gre">
    <w:name w:val="gre"/>
    <w:basedOn w:val="DefaultParagraphFont"/>
    <w:uiPriority w:val="99"/>
    <w:rsid w:val="00926022"/>
    <w:rPr>
      <w:color w:val="008000"/>
    </w:rPr>
  </w:style>
  <w:style w:type="character" w:customStyle="1" w:styleId="error4">
    <w:name w:val="error4"/>
    <w:basedOn w:val="DefaultParagraphFont"/>
    <w:uiPriority w:val="99"/>
    <w:rsid w:val="00926022"/>
    <w:rPr>
      <w:color w:val="FF0000"/>
    </w:rPr>
  </w:style>
  <w:style w:type="character" w:customStyle="1" w:styleId="error5">
    <w:name w:val="error5"/>
    <w:basedOn w:val="DefaultParagraphFont"/>
    <w:uiPriority w:val="99"/>
    <w:rsid w:val="00926022"/>
  </w:style>
  <w:style w:type="character" w:customStyle="1" w:styleId="sjall">
    <w:name w:val="sj_all"/>
    <w:basedOn w:val="DefaultParagraphFont"/>
    <w:uiPriority w:val="99"/>
    <w:rsid w:val="00926022"/>
  </w:style>
  <w:style w:type="character" w:customStyle="1" w:styleId="etitle">
    <w:name w:val="e_title"/>
    <w:basedOn w:val="DefaultParagraphFont"/>
    <w:uiPriority w:val="99"/>
    <w:rsid w:val="00926022"/>
    <w:rPr>
      <w:color w:val="FFFFFF"/>
      <w:sz w:val="21"/>
      <w:szCs w:val="21"/>
    </w:rPr>
  </w:style>
  <w:style w:type="character" w:customStyle="1" w:styleId="eemail2">
    <w:name w:val="e_email2"/>
    <w:basedOn w:val="DefaultParagraphFont"/>
    <w:uiPriority w:val="99"/>
    <w:rsid w:val="00926022"/>
  </w:style>
  <w:style w:type="character" w:customStyle="1" w:styleId="number">
    <w:name w:val="number"/>
    <w:basedOn w:val="DefaultParagraphFont"/>
    <w:uiPriority w:val="99"/>
    <w:rsid w:val="00926022"/>
    <w:rPr>
      <w:b/>
      <w:bCs/>
      <w:vanish/>
      <w:color w:val="auto"/>
      <w:sz w:val="30"/>
      <w:szCs w:val="30"/>
    </w:rPr>
  </w:style>
  <w:style w:type="paragraph" w:customStyle="1" w:styleId="Style28">
    <w:name w:val="_Style 28"/>
    <w:basedOn w:val="Normal"/>
    <w:next w:val="Normal"/>
    <w:uiPriority w:val="99"/>
    <w:rsid w:val="00926022"/>
    <w:pPr>
      <w:pBdr>
        <w:bottom w:val="single" w:sz="6" w:space="1" w:color="auto"/>
      </w:pBdr>
      <w:jc w:val="center"/>
    </w:pPr>
    <w:rPr>
      <w:rFonts w:ascii="Arial" w:cs="Arial"/>
      <w:vanish/>
      <w:sz w:val="16"/>
      <w:szCs w:val="16"/>
    </w:rPr>
  </w:style>
  <w:style w:type="paragraph" w:customStyle="1" w:styleId="Style29">
    <w:name w:val="_Style 29"/>
    <w:basedOn w:val="Normal"/>
    <w:next w:val="Normal"/>
    <w:uiPriority w:val="99"/>
    <w:rsid w:val="00926022"/>
    <w:pPr>
      <w:pBdr>
        <w:top w:val="single" w:sz="6" w:space="1" w:color="auto"/>
      </w:pBdr>
      <w:jc w:val="center"/>
    </w:pPr>
    <w:rPr>
      <w:rFonts w:asci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locked/>
    <w:rsid w:val="00772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18"/>
      <w:szCs w:val="18"/>
    </w:rPr>
  </w:style>
  <w:style w:type="paragraph" w:styleId="Footer">
    <w:name w:val="footer"/>
    <w:basedOn w:val="Normal"/>
    <w:link w:val="FooterChar"/>
    <w:uiPriority w:val="99"/>
    <w:locked/>
    <w:rsid w:val="00772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63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1</Pages>
  <Words>30</Words>
  <Characters>172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54</cp:revision>
  <cp:lastPrinted>2017-06-06T00:57:00Z</cp:lastPrinted>
  <dcterms:created xsi:type="dcterms:W3CDTF">2014-10-29T12:08:00Z</dcterms:created>
  <dcterms:modified xsi:type="dcterms:W3CDTF">2017-06-06T01:05:00Z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2052-10.1.0.5803</vt:lpwstr>
  </property>
</Properties>
</file>