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F1" w:rsidRPr="00A6184F" w:rsidRDefault="003C2A23" w:rsidP="00841741">
      <w:pPr>
        <w:tabs>
          <w:tab w:val="left" w:pos="2177"/>
        </w:tabs>
        <w:spacing w:line="60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台州</w:t>
      </w:r>
      <w:r>
        <w:rPr>
          <w:rFonts w:ascii="方正小标宋简体" w:eastAsia="方正小标宋简体"/>
          <w:b/>
          <w:bCs/>
          <w:sz w:val="44"/>
          <w:szCs w:val="44"/>
        </w:rPr>
        <w:t>市</w:t>
      </w:r>
      <w:r>
        <w:rPr>
          <w:rFonts w:ascii="方正小标宋简体" w:eastAsia="方正小标宋简体" w:hint="eastAsia"/>
          <w:b/>
          <w:bCs/>
          <w:sz w:val="44"/>
          <w:szCs w:val="44"/>
        </w:rPr>
        <w:t>纪委</w:t>
      </w:r>
      <w:r w:rsidR="004B72F1" w:rsidRPr="00A6184F">
        <w:rPr>
          <w:rFonts w:ascii="方正小标宋简体" w:eastAsia="方正小标宋简体" w:hint="eastAsia"/>
          <w:b/>
          <w:bCs/>
          <w:sz w:val="44"/>
          <w:szCs w:val="44"/>
        </w:rPr>
        <w:t>关于</w:t>
      </w:r>
      <w:r w:rsidR="004B72F1">
        <w:rPr>
          <w:rFonts w:ascii="方正小标宋简体" w:eastAsia="方正小标宋简体" w:hint="eastAsia"/>
          <w:b/>
          <w:bCs/>
          <w:sz w:val="44"/>
          <w:szCs w:val="44"/>
        </w:rPr>
        <w:t>公开</w:t>
      </w:r>
      <w:r w:rsidR="004B72F1" w:rsidRPr="00A6184F">
        <w:rPr>
          <w:rFonts w:ascii="方正小标宋简体" w:eastAsia="方正小标宋简体" w:hint="eastAsia"/>
          <w:b/>
          <w:bCs/>
          <w:sz w:val="44"/>
          <w:szCs w:val="44"/>
        </w:rPr>
        <w:t>选调工作人员的</w:t>
      </w:r>
      <w:r>
        <w:rPr>
          <w:rFonts w:ascii="方正小标宋简体" w:eastAsia="方正小标宋简体" w:hint="eastAsia"/>
          <w:b/>
          <w:bCs/>
          <w:sz w:val="44"/>
          <w:szCs w:val="44"/>
        </w:rPr>
        <w:t>公告</w:t>
      </w:r>
    </w:p>
    <w:p w:rsidR="004B72F1" w:rsidRDefault="004B72F1" w:rsidP="00841741">
      <w:pPr>
        <w:spacing w:line="600" w:lineRule="exact"/>
      </w:pPr>
    </w:p>
    <w:p w:rsidR="004B72F1" w:rsidRDefault="00E40425" w:rsidP="00FF08F6">
      <w:pPr>
        <w:spacing w:line="560" w:lineRule="exact"/>
        <w:ind w:firstLine="624"/>
      </w:pPr>
      <w:r>
        <w:rPr>
          <w:rFonts w:hint="eastAsia"/>
        </w:rPr>
        <w:t>根据工作需要，</w:t>
      </w:r>
      <w:r w:rsidR="008C7156">
        <w:rPr>
          <w:rFonts w:hint="eastAsia"/>
        </w:rPr>
        <w:t>决定</w:t>
      </w:r>
      <w:r w:rsidR="004B72F1">
        <w:rPr>
          <w:rFonts w:hint="eastAsia"/>
        </w:rPr>
        <w:t>面向全市公开选调</w:t>
      </w:r>
      <w:r w:rsidR="008F6E8F">
        <w:rPr>
          <w:rFonts w:hint="eastAsia"/>
        </w:rPr>
        <w:t>公务员</w:t>
      </w:r>
      <w:r w:rsidR="00F70C7D">
        <w:rPr>
          <w:rFonts w:hint="eastAsia"/>
        </w:rPr>
        <w:t>10</w:t>
      </w:r>
      <w:r w:rsidR="008F6E8F">
        <w:rPr>
          <w:rFonts w:hint="eastAsia"/>
        </w:rPr>
        <w:t>名</w:t>
      </w:r>
      <w:r w:rsidR="004B72F1">
        <w:rPr>
          <w:rFonts w:hint="eastAsia"/>
        </w:rPr>
        <w:t>。现</w:t>
      </w:r>
      <w:r>
        <w:rPr>
          <w:rFonts w:hint="eastAsia"/>
        </w:rPr>
        <w:t>将</w:t>
      </w:r>
      <w:r w:rsidR="004B72F1">
        <w:rPr>
          <w:rFonts w:hint="eastAsia"/>
        </w:rPr>
        <w:t>有关事项</w:t>
      </w:r>
      <w:r w:rsidR="003C2A23">
        <w:rPr>
          <w:rFonts w:hint="eastAsia"/>
        </w:rPr>
        <w:t>公告如下</w:t>
      </w:r>
      <w:r w:rsidR="004B72F1">
        <w:rPr>
          <w:rFonts w:hint="eastAsia"/>
        </w:rPr>
        <w:t>：</w:t>
      </w:r>
    </w:p>
    <w:p w:rsidR="00774CB5" w:rsidRPr="00774CB5" w:rsidRDefault="00774CB5" w:rsidP="00FF08F6">
      <w:pPr>
        <w:spacing w:line="560" w:lineRule="exact"/>
        <w:ind w:left="640"/>
        <w:rPr>
          <w:rFonts w:ascii="黑体" w:eastAsia="黑体"/>
        </w:rPr>
      </w:pPr>
      <w:r>
        <w:rPr>
          <w:rFonts w:ascii="黑体" w:eastAsia="黑体" w:hint="eastAsia"/>
        </w:rPr>
        <w:t>一、</w:t>
      </w:r>
      <w:r w:rsidRPr="00774CB5">
        <w:rPr>
          <w:rFonts w:ascii="黑体" w:eastAsia="黑体" w:hint="eastAsia"/>
        </w:rPr>
        <w:t>选调职位及人数</w:t>
      </w:r>
    </w:p>
    <w:p w:rsidR="00774CB5" w:rsidRPr="00774CB5" w:rsidRDefault="00774CB5" w:rsidP="00FF08F6">
      <w:pPr>
        <w:spacing w:line="560" w:lineRule="exact"/>
        <w:ind w:firstLineChars="200" w:firstLine="640"/>
        <w:rPr>
          <w:rFonts w:ascii="仿宋_GB2312"/>
        </w:rPr>
      </w:pPr>
      <w:r w:rsidRPr="00774CB5">
        <w:rPr>
          <w:rFonts w:ascii="仿宋_GB2312" w:hint="eastAsia"/>
        </w:rPr>
        <w:t>市纪委机关</w:t>
      </w:r>
      <w:r w:rsidR="007D4780">
        <w:rPr>
          <w:rFonts w:ascii="仿宋_GB2312" w:hint="eastAsia"/>
        </w:rPr>
        <w:t>综合</w:t>
      </w:r>
      <w:r w:rsidR="004B18D5">
        <w:rPr>
          <w:rFonts w:ascii="仿宋_GB2312" w:hint="eastAsia"/>
        </w:rPr>
        <w:t>管理岗位</w:t>
      </w:r>
      <w:r w:rsidR="005E6BEB">
        <w:rPr>
          <w:rFonts w:ascii="仿宋_GB2312" w:hint="eastAsia"/>
        </w:rPr>
        <w:t>4</w:t>
      </w:r>
      <w:r w:rsidR="007D4780">
        <w:rPr>
          <w:rFonts w:ascii="仿宋_GB2312" w:hint="eastAsia"/>
        </w:rPr>
        <w:t>名，</w:t>
      </w:r>
      <w:r w:rsidR="004B18D5">
        <w:rPr>
          <w:rFonts w:ascii="仿宋_GB2312" w:hint="eastAsia"/>
        </w:rPr>
        <w:t>执纪执法岗位</w:t>
      </w:r>
      <w:r w:rsidR="005E6BEB">
        <w:rPr>
          <w:rFonts w:ascii="仿宋_GB2312" w:hint="eastAsia"/>
        </w:rPr>
        <w:t>6</w:t>
      </w:r>
      <w:r w:rsidR="007D4780">
        <w:rPr>
          <w:rFonts w:ascii="仿宋_GB2312" w:hint="eastAsia"/>
        </w:rPr>
        <w:t>名。</w:t>
      </w:r>
    </w:p>
    <w:p w:rsidR="004B72F1" w:rsidRDefault="004D7FC5" w:rsidP="00FF08F6">
      <w:pPr>
        <w:spacing w:line="560" w:lineRule="exact"/>
        <w:ind w:firstLineChars="200" w:firstLine="640"/>
        <w:rPr>
          <w:rFonts w:ascii="黑体" w:eastAsia="黑体"/>
        </w:rPr>
      </w:pPr>
      <w:r>
        <w:rPr>
          <w:rFonts w:ascii="黑体" w:eastAsia="黑体" w:hint="eastAsia"/>
        </w:rPr>
        <w:t>二</w:t>
      </w:r>
      <w:r w:rsidR="004B72F1">
        <w:rPr>
          <w:rFonts w:ascii="黑体" w:eastAsia="黑体" w:hint="eastAsia"/>
        </w:rPr>
        <w:t>、选调条件</w:t>
      </w:r>
    </w:p>
    <w:p w:rsidR="00E40425" w:rsidRDefault="00E40425" w:rsidP="00E40425">
      <w:pPr>
        <w:spacing w:line="56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选调对象为行政编制或参照公务员编制人员，并应具备以下条件：</w:t>
      </w:r>
    </w:p>
    <w:p w:rsidR="00E40425" w:rsidRDefault="00E40425" w:rsidP="00E40425">
      <w:pPr>
        <w:spacing w:line="56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1、</w:t>
      </w:r>
      <w:r w:rsidR="00670E2F" w:rsidRPr="00614EB9">
        <w:rPr>
          <w:rFonts w:ascii="仿宋_GB2312" w:hint="eastAsia"/>
        </w:rPr>
        <w:t>中共党员，</w:t>
      </w:r>
      <w:r w:rsidR="00B0419A">
        <w:rPr>
          <w:rFonts w:ascii="仿宋_GB2312" w:hint="eastAsia"/>
          <w:kern w:val="0"/>
        </w:rPr>
        <w:t>思想政治素质好，热爱纪检监察工作，具有履行岗位职责所需的综合能力，</w:t>
      </w:r>
      <w:r w:rsidR="00A10F25">
        <w:rPr>
          <w:rFonts w:ascii="仿宋_GB2312" w:hint="eastAsia"/>
          <w:kern w:val="0"/>
        </w:rPr>
        <w:t>遵纪守法,</w:t>
      </w:r>
      <w:r w:rsidR="00B0419A">
        <w:rPr>
          <w:rFonts w:ascii="仿宋_GB2312" w:hint="eastAsia"/>
          <w:kern w:val="0"/>
        </w:rPr>
        <w:t>品行端正，干净担当，廉洁自律。</w:t>
      </w:r>
      <w:r>
        <w:rPr>
          <w:rFonts w:ascii="仿宋_GB2312" w:hint="eastAsia"/>
        </w:rPr>
        <w:t>身</w:t>
      </w:r>
      <w:r w:rsidR="00F911BE">
        <w:rPr>
          <w:rFonts w:ascii="仿宋_GB2312" w:hint="eastAsia"/>
        </w:rPr>
        <w:t>体</w:t>
      </w:r>
      <w:r>
        <w:rPr>
          <w:rFonts w:ascii="仿宋_GB2312" w:hint="eastAsia"/>
        </w:rPr>
        <w:t>健康。</w:t>
      </w:r>
    </w:p>
    <w:p w:rsidR="00E40425" w:rsidRPr="00614EB9" w:rsidRDefault="00E40425" w:rsidP="00E40425">
      <w:pPr>
        <w:spacing w:line="56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2、在机关（含参照公务员法管理单位）工作满三年</w:t>
      </w:r>
      <w:r w:rsidR="00670E2F" w:rsidRPr="00F911BE">
        <w:rPr>
          <w:rFonts w:ascii="仿宋_GB2312" w:hint="eastAsia"/>
        </w:rPr>
        <w:t>（2014年</w:t>
      </w:r>
      <w:r w:rsidR="00621C11">
        <w:rPr>
          <w:rFonts w:ascii="仿宋_GB2312" w:hint="eastAsia"/>
        </w:rPr>
        <w:t>6</w:t>
      </w:r>
      <w:r w:rsidR="00670E2F" w:rsidRPr="00F911BE">
        <w:rPr>
          <w:rFonts w:ascii="仿宋_GB2312" w:hint="eastAsia"/>
        </w:rPr>
        <w:t>月1日以前参加工作）</w:t>
      </w:r>
      <w:r>
        <w:rPr>
          <w:rFonts w:ascii="仿宋_GB2312" w:hint="eastAsia"/>
        </w:rPr>
        <w:t>，年度考核均为称职及以上等次。新录用的乡镇（街道）公务员，按有关规定执行。</w:t>
      </w:r>
    </w:p>
    <w:p w:rsidR="00E40425" w:rsidRDefault="00E40425" w:rsidP="00E40425">
      <w:pPr>
        <w:spacing w:line="56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3、具有全日制普通高校大学本科及以上学历，年龄32周岁以下（1985年6月1日以后出生）。通过国家司法考试者，年龄可放宽到35周岁以下（1982年6月1日以后出生）。</w:t>
      </w:r>
    </w:p>
    <w:p w:rsidR="00B32752" w:rsidRDefault="00FF08F6" w:rsidP="00FF08F6">
      <w:pPr>
        <w:spacing w:line="560" w:lineRule="exact"/>
        <w:ind w:firstLineChars="200" w:firstLine="640"/>
        <w:rPr>
          <w:rFonts w:ascii="仿宋_GB2312"/>
        </w:rPr>
      </w:pPr>
      <w:r>
        <w:rPr>
          <w:rFonts w:ascii="仿宋_GB2312" w:hint="eastAsia"/>
        </w:rPr>
        <w:t>4</w:t>
      </w:r>
      <w:r w:rsidR="004B72F1">
        <w:rPr>
          <w:rFonts w:ascii="仿宋_GB2312" w:hint="eastAsia"/>
        </w:rPr>
        <w:t>、</w:t>
      </w:r>
      <w:r w:rsidR="00B32752">
        <w:rPr>
          <w:rFonts w:ascii="仿宋_GB2312" w:hint="eastAsia"/>
        </w:rPr>
        <w:t>综合管理岗位，要求熟悉机关公文写作，具有较好的综合文字水平、良好的语言表达能力和较好的综合协调能力。执纪执法岗位</w:t>
      </w:r>
      <w:r w:rsidR="00075AEE">
        <w:rPr>
          <w:rFonts w:ascii="仿宋_GB2312" w:hint="eastAsia"/>
        </w:rPr>
        <w:t>，</w:t>
      </w:r>
      <w:r w:rsidR="00E14A0D">
        <w:rPr>
          <w:rFonts w:ascii="仿宋_GB2312" w:hint="eastAsia"/>
        </w:rPr>
        <w:t>要求具有较好的专业知识和综合协调能力，有从事纪检</w:t>
      </w:r>
      <w:r w:rsidR="00B0419A">
        <w:rPr>
          <w:rFonts w:asciiTheme="minorHAnsi" w:hAnsiTheme="minorHAnsi" w:hint="eastAsia"/>
        </w:rPr>
        <w:t>监察</w:t>
      </w:r>
      <w:r w:rsidR="00E40425">
        <w:rPr>
          <w:rFonts w:ascii="仿宋_GB2312" w:hint="eastAsia"/>
        </w:rPr>
        <w:t>、</w:t>
      </w:r>
      <w:r w:rsidR="00B0419A">
        <w:rPr>
          <w:rFonts w:ascii="仿宋_GB2312" w:hint="eastAsia"/>
        </w:rPr>
        <w:t>公安、检察</w:t>
      </w:r>
      <w:r w:rsidR="00E14A0D">
        <w:rPr>
          <w:rFonts w:ascii="仿宋_GB2312" w:hint="eastAsia"/>
        </w:rPr>
        <w:t>、审判</w:t>
      </w:r>
      <w:r w:rsidR="00370ADE">
        <w:rPr>
          <w:rFonts w:ascii="仿宋_GB2312" w:hint="eastAsia"/>
        </w:rPr>
        <w:t>、审计</w:t>
      </w:r>
      <w:r w:rsidR="00E14A0D">
        <w:rPr>
          <w:rFonts w:ascii="仿宋_GB2312" w:hint="eastAsia"/>
        </w:rPr>
        <w:t>等相关岗位工作经历，或</w:t>
      </w:r>
      <w:r w:rsidR="00370ADE">
        <w:rPr>
          <w:rFonts w:ascii="仿宋_GB2312" w:hint="eastAsia"/>
        </w:rPr>
        <w:t>法律类、</w:t>
      </w:r>
      <w:r w:rsidR="00E14A0D">
        <w:rPr>
          <w:rFonts w:ascii="仿宋_GB2312" w:hint="eastAsia"/>
        </w:rPr>
        <w:lastRenderedPageBreak/>
        <w:t>公安学类、财</w:t>
      </w:r>
      <w:r w:rsidR="003324D6">
        <w:rPr>
          <w:rFonts w:ascii="仿宋_GB2312" w:hint="eastAsia"/>
        </w:rPr>
        <w:t>会</w:t>
      </w:r>
      <w:r w:rsidR="00C67DBA">
        <w:rPr>
          <w:rFonts w:ascii="仿宋_GB2312" w:hint="eastAsia"/>
        </w:rPr>
        <w:t>审计等相关</w:t>
      </w:r>
      <w:r w:rsidR="00E14A0D" w:rsidRPr="00497FAC">
        <w:rPr>
          <w:rFonts w:ascii="仿宋_GB2312" w:hint="eastAsia"/>
        </w:rPr>
        <w:t>专业毕业</w:t>
      </w:r>
      <w:r w:rsidR="00E14A0D">
        <w:rPr>
          <w:rFonts w:ascii="仿宋_GB2312" w:hint="eastAsia"/>
        </w:rPr>
        <w:t>。</w:t>
      </w:r>
    </w:p>
    <w:p w:rsidR="00991B7A" w:rsidRDefault="00BB44BE" w:rsidP="00FF08F6">
      <w:pPr>
        <w:spacing w:line="560" w:lineRule="exact"/>
        <w:ind w:firstLine="630"/>
        <w:rPr>
          <w:rFonts w:eastAsia="黑体"/>
        </w:rPr>
      </w:pPr>
      <w:r>
        <w:rPr>
          <w:rFonts w:eastAsia="黑体" w:hint="eastAsia"/>
        </w:rPr>
        <w:t>三</w:t>
      </w:r>
      <w:r w:rsidR="00991B7A" w:rsidRPr="00642FF2">
        <w:rPr>
          <w:rFonts w:eastAsia="黑体" w:hint="eastAsia"/>
        </w:rPr>
        <w:t>、</w:t>
      </w:r>
      <w:r w:rsidR="00991B7A">
        <w:rPr>
          <w:rFonts w:eastAsia="黑体" w:hint="eastAsia"/>
        </w:rPr>
        <w:t>选调程序</w:t>
      </w:r>
    </w:p>
    <w:p w:rsidR="00991B7A" w:rsidRPr="00744B0E" w:rsidRDefault="00991B7A" w:rsidP="00FF08F6">
      <w:pPr>
        <w:spacing w:line="560" w:lineRule="exact"/>
        <w:ind w:firstLine="630"/>
        <w:rPr>
          <w:rFonts w:ascii="仿宋_GB2312"/>
        </w:rPr>
      </w:pPr>
      <w:r w:rsidRPr="00744B0E">
        <w:rPr>
          <w:rFonts w:ascii="仿宋_GB2312" w:hint="eastAsia"/>
        </w:rPr>
        <w:t>1、报名；2、资格</w:t>
      </w:r>
      <w:r w:rsidR="00713898">
        <w:rPr>
          <w:rFonts w:ascii="仿宋_GB2312" w:hint="eastAsia"/>
        </w:rPr>
        <w:t>审查</w:t>
      </w:r>
      <w:r w:rsidRPr="00744B0E">
        <w:rPr>
          <w:rFonts w:ascii="仿宋_GB2312" w:hint="eastAsia"/>
        </w:rPr>
        <w:t>；3、笔试；4、面试；5、组织考察；</w:t>
      </w:r>
      <w:r w:rsidR="00B32752">
        <w:rPr>
          <w:rFonts w:ascii="仿宋_GB2312" w:hint="eastAsia"/>
        </w:rPr>
        <w:t>6</w:t>
      </w:r>
      <w:r w:rsidRPr="00744B0E">
        <w:rPr>
          <w:rFonts w:ascii="仿宋_GB2312" w:hint="eastAsia"/>
        </w:rPr>
        <w:t>、确定选</w:t>
      </w:r>
      <w:r>
        <w:rPr>
          <w:rFonts w:ascii="仿宋_GB2312" w:hint="eastAsia"/>
        </w:rPr>
        <w:t>调</w:t>
      </w:r>
      <w:r w:rsidRPr="00744B0E">
        <w:rPr>
          <w:rFonts w:ascii="仿宋_GB2312" w:hint="eastAsia"/>
        </w:rPr>
        <w:t>对象</w:t>
      </w:r>
      <w:r>
        <w:rPr>
          <w:rFonts w:ascii="仿宋_GB2312" w:hint="eastAsia"/>
        </w:rPr>
        <w:t>。</w:t>
      </w:r>
    </w:p>
    <w:p w:rsidR="008E7A03" w:rsidRPr="00642FF2" w:rsidRDefault="00BB44BE" w:rsidP="008E7A03">
      <w:pPr>
        <w:spacing w:line="560" w:lineRule="exact"/>
        <w:ind w:firstLine="630"/>
        <w:rPr>
          <w:rFonts w:eastAsia="黑体"/>
        </w:rPr>
      </w:pPr>
      <w:r>
        <w:rPr>
          <w:rFonts w:eastAsia="黑体" w:hint="eastAsia"/>
        </w:rPr>
        <w:t>四</w:t>
      </w:r>
      <w:r w:rsidR="005661A2" w:rsidRPr="005661A2">
        <w:rPr>
          <w:rFonts w:eastAsia="黑体" w:hint="eastAsia"/>
        </w:rPr>
        <w:t>、</w:t>
      </w:r>
      <w:r w:rsidR="00AB7543">
        <w:rPr>
          <w:rFonts w:eastAsia="黑体" w:hint="eastAsia"/>
        </w:rPr>
        <w:t>选调</w:t>
      </w:r>
      <w:r w:rsidR="008E7A03">
        <w:rPr>
          <w:rFonts w:eastAsia="黑体" w:hint="eastAsia"/>
        </w:rPr>
        <w:t>办法</w:t>
      </w:r>
    </w:p>
    <w:p w:rsidR="001939F0" w:rsidRDefault="00621C11" w:rsidP="001939F0">
      <w:pPr>
        <w:spacing w:line="560" w:lineRule="exact"/>
        <w:ind w:firstLine="630"/>
      </w:pPr>
      <w:r>
        <w:rPr>
          <w:rFonts w:ascii="仿宋_GB2312" w:hint="eastAsia"/>
        </w:rPr>
        <w:t>1</w:t>
      </w:r>
      <w:r w:rsidR="0030357C">
        <w:rPr>
          <w:rFonts w:ascii="仿宋_GB2312" w:hint="eastAsia"/>
        </w:rPr>
        <w:t>、</w:t>
      </w:r>
      <w:r w:rsidR="008E3C87">
        <w:rPr>
          <w:rFonts w:ascii="仿宋_GB2312" w:hint="eastAsia"/>
        </w:rPr>
        <w:t>选调</w:t>
      </w:r>
      <w:r w:rsidR="001939F0">
        <w:rPr>
          <w:rFonts w:ascii="仿宋_GB2312" w:hint="eastAsia"/>
        </w:rPr>
        <w:t>采取笔试和面试相结合的方式进行，</w:t>
      </w:r>
      <w:r w:rsidR="001939F0">
        <w:rPr>
          <w:rFonts w:hint="eastAsia"/>
        </w:rPr>
        <w:t>按照综合管理类、执纪执法类</w:t>
      </w:r>
      <w:r w:rsidR="001939F0">
        <w:rPr>
          <w:rFonts w:hint="eastAsia"/>
        </w:rPr>
        <w:t>2</w:t>
      </w:r>
      <w:r w:rsidR="001939F0">
        <w:rPr>
          <w:rFonts w:hint="eastAsia"/>
        </w:rPr>
        <w:t>个类别分别录</w:t>
      </w:r>
      <w:r w:rsidR="00AB7543">
        <w:rPr>
          <w:rFonts w:hint="eastAsia"/>
        </w:rPr>
        <w:t>用</w:t>
      </w:r>
      <w:r w:rsidR="001939F0">
        <w:rPr>
          <w:rFonts w:hint="eastAsia"/>
        </w:rPr>
        <w:t>。</w:t>
      </w:r>
    </w:p>
    <w:p w:rsidR="001939F0" w:rsidRDefault="00621C11" w:rsidP="00E14A0D">
      <w:pPr>
        <w:spacing w:line="560" w:lineRule="exact"/>
        <w:ind w:firstLine="630"/>
        <w:rPr>
          <w:rFonts w:ascii="仿宋_GB2312"/>
        </w:rPr>
      </w:pPr>
      <w:r>
        <w:rPr>
          <w:rFonts w:ascii="仿宋_GB2312" w:hint="eastAsia"/>
        </w:rPr>
        <w:t>2</w:t>
      </w:r>
      <w:r w:rsidR="001939F0">
        <w:rPr>
          <w:rFonts w:ascii="仿宋_GB2312" w:hint="eastAsia"/>
        </w:rPr>
        <w:t>、经过笔试，按得分高低排序，以1:5的比例确定面试对象。</w:t>
      </w:r>
    </w:p>
    <w:p w:rsidR="00621C11" w:rsidRDefault="00621C11" w:rsidP="00621C11">
      <w:pPr>
        <w:spacing w:line="560" w:lineRule="exact"/>
        <w:ind w:firstLine="630"/>
      </w:pPr>
      <w:r>
        <w:rPr>
          <w:rFonts w:ascii="仿宋_GB2312" w:hint="eastAsia"/>
        </w:rPr>
        <w:t>3</w:t>
      </w:r>
      <w:r w:rsidR="001939F0">
        <w:rPr>
          <w:rFonts w:ascii="仿宋_GB2312" w:hint="eastAsia"/>
        </w:rPr>
        <w:t>、</w:t>
      </w:r>
      <w:r w:rsidR="001939F0">
        <w:rPr>
          <w:rFonts w:hint="eastAsia"/>
        </w:rPr>
        <w:t>以笔试成绩占总分</w:t>
      </w:r>
      <w:r w:rsidR="001939F0">
        <w:rPr>
          <w:rFonts w:hint="eastAsia"/>
        </w:rPr>
        <w:t>40%</w:t>
      </w:r>
      <w:r w:rsidR="001939F0">
        <w:rPr>
          <w:rFonts w:hint="eastAsia"/>
        </w:rPr>
        <w:t>、面试成绩占总分</w:t>
      </w:r>
      <w:r w:rsidR="001939F0">
        <w:rPr>
          <w:rFonts w:hint="eastAsia"/>
        </w:rPr>
        <w:t>60%</w:t>
      </w:r>
      <w:r w:rsidR="001939F0">
        <w:rPr>
          <w:rFonts w:hint="eastAsia"/>
        </w:rPr>
        <w:t>计算，并按两项综合得分从高到低排序，以</w:t>
      </w:r>
      <w:r w:rsidR="001939F0">
        <w:rPr>
          <w:rFonts w:hint="eastAsia"/>
        </w:rPr>
        <w:t>1</w:t>
      </w:r>
      <w:r w:rsidR="001939F0">
        <w:rPr>
          <w:rFonts w:hint="eastAsia"/>
        </w:rPr>
        <w:t>：</w:t>
      </w:r>
      <w:r w:rsidR="001939F0">
        <w:rPr>
          <w:rFonts w:hint="eastAsia"/>
        </w:rPr>
        <w:t>3</w:t>
      </w:r>
      <w:r w:rsidR="001939F0">
        <w:rPr>
          <w:rFonts w:hint="eastAsia"/>
        </w:rPr>
        <w:t>的比例确定考察对象，综合考虑考试成绩和考察情况，择优</w:t>
      </w:r>
      <w:r w:rsidR="00AB7543">
        <w:rPr>
          <w:rFonts w:hint="eastAsia"/>
        </w:rPr>
        <w:t>确定选调对象</w:t>
      </w:r>
      <w:r w:rsidR="001939F0">
        <w:rPr>
          <w:rFonts w:hint="eastAsia"/>
        </w:rPr>
        <w:t>。</w:t>
      </w:r>
    </w:p>
    <w:p w:rsidR="008E3C87" w:rsidRPr="00621C11" w:rsidRDefault="00621C11" w:rsidP="00621C11">
      <w:pPr>
        <w:spacing w:line="560" w:lineRule="exact"/>
        <w:ind w:firstLine="630"/>
        <w:rPr>
          <w:rFonts w:ascii="仿宋_GB2312"/>
        </w:rPr>
      </w:pPr>
      <w:r>
        <w:rPr>
          <w:rFonts w:ascii="仿宋_GB2312" w:hint="eastAsia"/>
        </w:rPr>
        <w:t>4、经资格审查，如果符合条件的选调人员报名不足选调计划人数6倍的,将按比例核减该岗位选调人数。</w:t>
      </w:r>
    </w:p>
    <w:p w:rsidR="005661A2" w:rsidRPr="005661A2" w:rsidRDefault="008E7A03" w:rsidP="00FF08F6">
      <w:pPr>
        <w:spacing w:line="560" w:lineRule="exact"/>
        <w:ind w:firstLine="630"/>
        <w:rPr>
          <w:rFonts w:eastAsia="黑体"/>
        </w:rPr>
      </w:pPr>
      <w:r>
        <w:rPr>
          <w:rFonts w:eastAsia="黑体" w:hint="eastAsia"/>
        </w:rPr>
        <w:t>五、</w:t>
      </w:r>
      <w:r w:rsidR="005661A2" w:rsidRPr="005661A2">
        <w:rPr>
          <w:rFonts w:eastAsia="黑体" w:hint="eastAsia"/>
        </w:rPr>
        <w:t>报名</w:t>
      </w:r>
      <w:r w:rsidR="001E5E04">
        <w:rPr>
          <w:rFonts w:eastAsia="黑体" w:hint="eastAsia"/>
        </w:rPr>
        <w:t>事项</w:t>
      </w:r>
    </w:p>
    <w:p w:rsidR="00C419A6" w:rsidRDefault="00C419A6" w:rsidP="00FF08F6">
      <w:pPr>
        <w:spacing w:line="560" w:lineRule="exact"/>
        <w:ind w:firstLine="630"/>
        <w:rPr>
          <w:rFonts w:ascii="仿宋_GB2312"/>
        </w:rPr>
      </w:pPr>
      <w:r>
        <w:rPr>
          <w:rFonts w:ascii="仿宋_GB2312" w:hint="eastAsia"/>
        </w:rPr>
        <w:t>报名采取个人报名或单位推荐方式进行。</w:t>
      </w:r>
    </w:p>
    <w:p w:rsidR="001E5E04" w:rsidRDefault="001E5E04" w:rsidP="00FF08F6">
      <w:pPr>
        <w:spacing w:line="560" w:lineRule="exact"/>
        <w:ind w:firstLine="630"/>
        <w:rPr>
          <w:rFonts w:ascii="仿宋_GB2312"/>
        </w:rPr>
      </w:pPr>
      <w:r>
        <w:rPr>
          <w:rFonts w:ascii="仿宋_GB2312" w:hint="eastAsia"/>
        </w:rPr>
        <w:t>1、报名时间：2017年</w:t>
      </w:r>
      <w:r w:rsidR="001A5702">
        <w:rPr>
          <w:rFonts w:ascii="仿宋_GB2312" w:hint="eastAsia"/>
        </w:rPr>
        <w:t>6</w:t>
      </w:r>
      <w:r>
        <w:rPr>
          <w:rFonts w:ascii="仿宋_GB2312" w:hint="eastAsia"/>
        </w:rPr>
        <w:t>月</w:t>
      </w:r>
      <w:r w:rsidR="00E67A81">
        <w:rPr>
          <w:rFonts w:ascii="仿宋_GB2312" w:hint="eastAsia"/>
        </w:rPr>
        <w:t>1</w:t>
      </w:r>
      <w:r w:rsidR="00CC0585">
        <w:rPr>
          <w:rFonts w:ascii="仿宋_GB2312" w:hint="eastAsia"/>
        </w:rPr>
        <w:t>9</w:t>
      </w:r>
      <w:r>
        <w:rPr>
          <w:rFonts w:ascii="仿宋_GB2312" w:hint="eastAsia"/>
        </w:rPr>
        <w:t>日至</w:t>
      </w:r>
      <w:r w:rsidR="001A5702">
        <w:rPr>
          <w:rFonts w:ascii="仿宋_GB2312" w:hint="eastAsia"/>
        </w:rPr>
        <w:t>6</w:t>
      </w:r>
      <w:r>
        <w:rPr>
          <w:rFonts w:ascii="仿宋_GB2312" w:hint="eastAsia"/>
        </w:rPr>
        <w:t>月</w:t>
      </w:r>
      <w:r w:rsidR="00CC0585">
        <w:rPr>
          <w:rFonts w:ascii="仿宋_GB2312" w:hint="eastAsia"/>
        </w:rPr>
        <w:t>23</w:t>
      </w:r>
      <w:r>
        <w:rPr>
          <w:rFonts w:ascii="仿宋_GB2312" w:hint="eastAsia"/>
        </w:rPr>
        <w:t>日</w:t>
      </w:r>
      <w:r w:rsidR="00621C11">
        <w:rPr>
          <w:rFonts w:ascii="仿宋_GB2312" w:hint="eastAsia"/>
        </w:rPr>
        <w:t>下午5:30</w:t>
      </w:r>
      <w:r w:rsidR="00713898">
        <w:rPr>
          <w:rFonts w:ascii="仿宋_GB2312" w:hint="eastAsia"/>
        </w:rPr>
        <w:t>。</w:t>
      </w:r>
    </w:p>
    <w:p w:rsidR="001E5E04" w:rsidRDefault="001E5E04" w:rsidP="00FF08F6">
      <w:pPr>
        <w:spacing w:line="560" w:lineRule="exact"/>
        <w:ind w:firstLine="630"/>
        <w:rPr>
          <w:rFonts w:ascii="仿宋_GB2312"/>
        </w:rPr>
      </w:pPr>
      <w:r>
        <w:rPr>
          <w:rFonts w:ascii="仿宋_GB2312" w:hint="eastAsia"/>
        </w:rPr>
        <w:t>2、报名地点：市级机关的同志请到市纪委组织部（台州市政府大楼1106室或1116室，联系电话：88510279，88510267）报名；各县（市、区）的同志请到所在</w:t>
      </w:r>
      <w:r w:rsidR="005E6BEB">
        <w:rPr>
          <w:rFonts w:ascii="仿宋_GB2312" w:hint="eastAsia"/>
        </w:rPr>
        <w:t>县（市、区）</w:t>
      </w:r>
      <w:r>
        <w:rPr>
          <w:rFonts w:ascii="仿宋_GB2312" w:hint="eastAsia"/>
        </w:rPr>
        <w:t>纪委干部室报名，由各县（市、区）纪委干部室汇总后报市纪委组织部。</w:t>
      </w:r>
    </w:p>
    <w:p w:rsidR="001E5E04" w:rsidRDefault="001E5E04" w:rsidP="00FF08F6">
      <w:pPr>
        <w:spacing w:line="560" w:lineRule="exact"/>
        <w:ind w:firstLine="630"/>
        <w:rPr>
          <w:rFonts w:ascii="仿宋_GB2312"/>
        </w:rPr>
      </w:pPr>
      <w:r>
        <w:rPr>
          <w:rFonts w:ascii="仿宋_GB2312" w:hint="eastAsia"/>
        </w:rPr>
        <w:t>3、报名要求：报名时需提交填写好的《台州市纪委公开选调工作人员报名登记表》</w:t>
      </w:r>
      <w:r w:rsidR="003500D4">
        <w:rPr>
          <w:rFonts w:ascii="仿宋_GB2312" w:hint="eastAsia"/>
        </w:rPr>
        <w:t>(A4纸正反面打印)</w:t>
      </w:r>
      <w:r w:rsidR="00D15CD7">
        <w:rPr>
          <w:rFonts w:ascii="仿宋_GB2312" w:hint="eastAsia"/>
        </w:rPr>
        <w:t>；本人身份证、学历和学位证书</w:t>
      </w:r>
      <w:r w:rsidR="000F5C92">
        <w:rPr>
          <w:rFonts w:ascii="仿宋_GB2312" w:hint="eastAsia"/>
        </w:rPr>
        <w:t>、法律职业资格证书</w:t>
      </w:r>
      <w:r w:rsidR="00D15CD7">
        <w:rPr>
          <w:rFonts w:ascii="仿宋_GB2312" w:hint="eastAsia"/>
        </w:rPr>
        <w:t>等原件并附复印件1份；近期正面免冠彩色照片2张</w:t>
      </w:r>
      <w:r w:rsidR="005E6BEB">
        <w:rPr>
          <w:rFonts w:ascii="仿宋_GB2312" w:hint="eastAsia"/>
        </w:rPr>
        <w:t>。</w:t>
      </w:r>
      <w:r w:rsidR="00D15CD7">
        <w:rPr>
          <w:rFonts w:ascii="仿宋_GB2312" w:hint="eastAsia"/>
        </w:rPr>
        <w:t>所在单位同意报名的证明</w:t>
      </w:r>
      <w:r w:rsidR="005E6BEB">
        <w:rPr>
          <w:rFonts w:ascii="仿宋_GB2312" w:hint="eastAsia"/>
        </w:rPr>
        <w:t>须在面试前提交</w:t>
      </w:r>
      <w:r w:rsidR="00D15CD7">
        <w:rPr>
          <w:rFonts w:ascii="仿宋_GB2312" w:hint="eastAsia"/>
        </w:rPr>
        <w:t>。报名登记表可在台州清风网（www.tzqf.gov.cn</w:t>
      </w:r>
      <w:r w:rsidR="00264A38">
        <w:rPr>
          <w:rFonts w:ascii="仿宋_GB2312" w:hint="eastAsia"/>
        </w:rPr>
        <w:t>）</w:t>
      </w:r>
      <w:r w:rsidR="00264A38">
        <w:rPr>
          <w:rFonts w:ascii="仿宋_GB2312"/>
        </w:rPr>
        <w:t>下载。</w:t>
      </w:r>
    </w:p>
    <w:p w:rsidR="008E7A03" w:rsidRPr="008E7A03" w:rsidRDefault="00BB44BE" w:rsidP="00FF08F6">
      <w:pPr>
        <w:spacing w:line="560" w:lineRule="exact"/>
        <w:ind w:firstLine="624"/>
        <w:rPr>
          <w:rFonts w:ascii="黑体" w:eastAsia="黑体" w:hAnsi="黑体"/>
        </w:rPr>
      </w:pPr>
      <w:r w:rsidRPr="008E7A03">
        <w:rPr>
          <w:rFonts w:ascii="黑体" w:eastAsia="黑体" w:hAnsi="黑体" w:hint="eastAsia"/>
        </w:rPr>
        <w:t>六</w:t>
      </w:r>
      <w:r w:rsidR="004B72F1" w:rsidRPr="008E7A03">
        <w:rPr>
          <w:rFonts w:ascii="黑体" w:eastAsia="黑体" w:hAnsi="黑体" w:hint="eastAsia"/>
        </w:rPr>
        <w:t>、</w:t>
      </w:r>
      <w:r w:rsidR="008E7A03" w:rsidRPr="008E7A03">
        <w:rPr>
          <w:rFonts w:ascii="黑体" w:eastAsia="黑体" w:hAnsi="黑体" w:hint="eastAsia"/>
        </w:rPr>
        <w:t>其他</w:t>
      </w:r>
    </w:p>
    <w:p w:rsidR="008E7A03" w:rsidRDefault="000545C1" w:rsidP="00FF08F6">
      <w:pPr>
        <w:spacing w:line="560" w:lineRule="exact"/>
        <w:ind w:firstLine="624"/>
        <w:rPr>
          <w:rFonts w:ascii="仿宋_GB2312"/>
        </w:rPr>
      </w:pPr>
      <w:r>
        <w:rPr>
          <w:rFonts w:ascii="仿宋_GB2312" w:hint="eastAsia"/>
        </w:rPr>
        <w:t>本公告</w:t>
      </w:r>
      <w:r w:rsidR="008E7A03" w:rsidRPr="008E7A03">
        <w:rPr>
          <w:rFonts w:ascii="仿宋_GB2312" w:hint="eastAsia"/>
        </w:rPr>
        <w:t>由市纪委组织部负责解释。</w:t>
      </w:r>
    </w:p>
    <w:p w:rsidR="008E7A03" w:rsidRDefault="008E7A03" w:rsidP="00FF08F6">
      <w:pPr>
        <w:spacing w:line="560" w:lineRule="exact"/>
        <w:ind w:firstLine="624"/>
        <w:rPr>
          <w:rFonts w:ascii="仿宋_GB2312"/>
        </w:rPr>
      </w:pPr>
    </w:p>
    <w:p w:rsidR="000A2512" w:rsidRDefault="006859A4" w:rsidP="00FF08F6">
      <w:pPr>
        <w:spacing w:line="560" w:lineRule="exact"/>
        <w:ind w:firstLine="624"/>
        <w:rPr>
          <w:rFonts w:ascii="仿宋_GB2312"/>
        </w:rPr>
      </w:pPr>
      <w:r>
        <w:rPr>
          <w:rFonts w:ascii="仿宋_GB2312" w:hint="eastAsia"/>
        </w:rPr>
        <w:t>附件:</w:t>
      </w:r>
      <w:r w:rsidRPr="006859A4">
        <w:rPr>
          <w:rFonts w:ascii="仿宋_GB2312" w:hint="eastAsia"/>
        </w:rPr>
        <w:t xml:space="preserve"> </w:t>
      </w:r>
      <w:r>
        <w:rPr>
          <w:rFonts w:ascii="仿宋_GB2312" w:hint="eastAsia"/>
        </w:rPr>
        <w:t>台州市纪委公开选调工作人员报名登记表</w:t>
      </w:r>
    </w:p>
    <w:p w:rsidR="00836953" w:rsidRPr="008E7A03" w:rsidRDefault="00836953" w:rsidP="00FF08F6">
      <w:pPr>
        <w:spacing w:line="560" w:lineRule="exact"/>
        <w:ind w:firstLine="624"/>
        <w:rPr>
          <w:rFonts w:ascii="仿宋_GB2312"/>
        </w:rPr>
      </w:pPr>
    </w:p>
    <w:p w:rsidR="00FE2E25" w:rsidRDefault="008F6E8F" w:rsidP="00C64C7C">
      <w:pPr>
        <w:tabs>
          <w:tab w:val="center" w:pos="6103"/>
        </w:tabs>
        <w:spacing w:line="560" w:lineRule="exact"/>
        <w:ind w:firstLineChars="1635" w:firstLine="5232"/>
      </w:pPr>
      <w:r>
        <w:rPr>
          <w:rFonts w:hint="eastAsia"/>
        </w:rPr>
        <w:t>中共台州</w:t>
      </w:r>
      <w:r w:rsidR="004B72F1">
        <w:rPr>
          <w:rFonts w:hint="eastAsia"/>
        </w:rPr>
        <w:t>市纪委</w:t>
      </w:r>
    </w:p>
    <w:p w:rsidR="004B72F1" w:rsidRDefault="00D8367A" w:rsidP="00FF08F6">
      <w:pPr>
        <w:tabs>
          <w:tab w:val="center" w:pos="6103"/>
        </w:tabs>
        <w:spacing w:line="560" w:lineRule="exact"/>
        <w:ind w:firstLineChars="1585" w:firstLine="5072"/>
      </w:pPr>
      <w:r>
        <w:rPr>
          <w:rFonts w:hint="eastAsia"/>
        </w:rPr>
        <w:t xml:space="preserve"> </w:t>
      </w:r>
      <w:r w:rsidR="004B72F1">
        <w:rPr>
          <w:rFonts w:hint="eastAsia"/>
        </w:rPr>
        <w:t>2017</w:t>
      </w:r>
      <w:r w:rsidR="004B72F1">
        <w:rPr>
          <w:rFonts w:hint="eastAsia"/>
        </w:rPr>
        <w:t>年</w:t>
      </w:r>
      <w:r w:rsidR="00670E2F">
        <w:rPr>
          <w:rFonts w:hint="eastAsia"/>
        </w:rPr>
        <w:t>6</w:t>
      </w:r>
      <w:r w:rsidR="004B72F1">
        <w:rPr>
          <w:rFonts w:hint="eastAsia"/>
        </w:rPr>
        <w:t>月</w:t>
      </w:r>
      <w:r w:rsidR="00621C11">
        <w:rPr>
          <w:rFonts w:hint="eastAsia"/>
        </w:rPr>
        <w:t>9</w:t>
      </w:r>
      <w:r w:rsidR="004B72F1">
        <w:rPr>
          <w:rFonts w:hint="eastAsia"/>
        </w:rPr>
        <w:t>日</w:t>
      </w:r>
    </w:p>
    <w:p w:rsidR="00F71C68" w:rsidRDefault="00F71C68" w:rsidP="00FF08F6">
      <w:pPr>
        <w:tabs>
          <w:tab w:val="center" w:pos="6103"/>
        </w:tabs>
        <w:spacing w:line="560" w:lineRule="exact"/>
        <w:ind w:firstLineChars="1585" w:firstLine="5072"/>
      </w:pPr>
    </w:p>
    <w:p w:rsidR="00F71C68" w:rsidRDefault="00F71C68" w:rsidP="00FF08F6">
      <w:pPr>
        <w:tabs>
          <w:tab w:val="center" w:pos="6103"/>
        </w:tabs>
        <w:spacing w:line="560" w:lineRule="exact"/>
        <w:ind w:firstLineChars="1585" w:firstLine="5072"/>
      </w:pPr>
    </w:p>
    <w:p w:rsidR="00F71C68" w:rsidRDefault="00F71C68" w:rsidP="00FF08F6">
      <w:pPr>
        <w:tabs>
          <w:tab w:val="center" w:pos="6103"/>
        </w:tabs>
        <w:spacing w:line="560" w:lineRule="exact"/>
        <w:ind w:firstLineChars="1585" w:firstLine="5072"/>
      </w:pPr>
    </w:p>
    <w:p w:rsidR="00F71C68" w:rsidRDefault="00F71C68" w:rsidP="00FF08F6">
      <w:pPr>
        <w:tabs>
          <w:tab w:val="center" w:pos="6103"/>
        </w:tabs>
        <w:spacing w:line="560" w:lineRule="exact"/>
        <w:ind w:firstLineChars="1585" w:firstLine="5072"/>
      </w:pPr>
    </w:p>
    <w:p w:rsidR="00F71C68" w:rsidRDefault="00F71C68" w:rsidP="00FF08F6">
      <w:pPr>
        <w:tabs>
          <w:tab w:val="center" w:pos="6103"/>
        </w:tabs>
        <w:spacing w:line="560" w:lineRule="exact"/>
        <w:ind w:firstLineChars="1585" w:firstLine="5072"/>
      </w:pPr>
    </w:p>
    <w:p w:rsidR="00F71C68" w:rsidRDefault="00F71C68" w:rsidP="00FF08F6">
      <w:pPr>
        <w:tabs>
          <w:tab w:val="center" w:pos="6103"/>
        </w:tabs>
        <w:spacing w:line="560" w:lineRule="exact"/>
        <w:ind w:firstLineChars="1585" w:firstLine="5072"/>
      </w:pPr>
    </w:p>
    <w:p w:rsidR="00F71C68" w:rsidRDefault="00F71C68" w:rsidP="00FF08F6">
      <w:pPr>
        <w:tabs>
          <w:tab w:val="center" w:pos="6103"/>
        </w:tabs>
        <w:spacing w:line="560" w:lineRule="exact"/>
        <w:ind w:firstLineChars="1585" w:firstLine="5072"/>
      </w:pPr>
    </w:p>
    <w:p w:rsidR="00F71C68" w:rsidRDefault="00F71C68" w:rsidP="00FF08F6">
      <w:pPr>
        <w:tabs>
          <w:tab w:val="center" w:pos="6103"/>
        </w:tabs>
        <w:spacing w:line="560" w:lineRule="exact"/>
        <w:ind w:firstLineChars="1585" w:firstLine="5072"/>
      </w:pPr>
    </w:p>
    <w:p w:rsidR="00F71C68" w:rsidRDefault="00F71C68" w:rsidP="00FF08F6">
      <w:pPr>
        <w:tabs>
          <w:tab w:val="center" w:pos="6103"/>
        </w:tabs>
        <w:spacing w:line="560" w:lineRule="exact"/>
        <w:ind w:firstLineChars="1585" w:firstLine="5072"/>
      </w:pPr>
    </w:p>
    <w:p w:rsidR="00F71C68" w:rsidRDefault="00F71C68" w:rsidP="00FF08F6">
      <w:pPr>
        <w:tabs>
          <w:tab w:val="center" w:pos="6103"/>
        </w:tabs>
        <w:spacing w:line="560" w:lineRule="exact"/>
        <w:ind w:firstLineChars="1585" w:firstLine="5072"/>
      </w:pPr>
    </w:p>
    <w:p w:rsidR="00F71C68" w:rsidRDefault="00F71C68" w:rsidP="00FF08F6">
      <w:pPr>
        <w:tabs>
          <w:tab w:val="center" w:pos="6103"/>
        </w:tabs>
        <w:spacing w:line="560" w:lineRule="exact"/>
        <w:ind w:firstLineChars="1585" w:firstLine="5072"/>
      </w:pPr>
    </w:p>
    <w:p w:rsidR="00F71C68" w:rsidRDefault="00F71C68" w:rsidP="00FF08F6">
      <w:pPr>
        <w:tabs>
          <w:tab w:val="center" w:pos="6103"/>
        </w:tabs>
        <w:spacing w:line="560" w:lineRule="exact"/>
        <w:ind w:firstLineChars="1585" w:firstLine="5072"/>
      </w:pPr>
    </w:p>
    <w:p w:rsidR="00F71C68" w:rsidRPr="00072D40" w:rsidRDefault="00F71C68" w:rsidP="00F71C68">
      <w:pPr>
        <w:widowControl/>
        <w:spacing w:line="620" w:lineRule="exact"/>
        <w:ind w:left="4400" w:hangingChars="1000" w:hanging="440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072D40">
        <w:rPr>
          <w:rFonts w:ascii="方正小标宋简体" w:eastAsia="方正小标宋简体" w:hint="eastAsia"/>
          <w:sz w:val="44"/>
          <w:szCs w:val="44"/>
        </w:rPr>
        <w:t>市纪委公开选调工作人员报名登记表</w:t>
      </w:r>
    </w:p>
    <w:bookmarkEnd w:id="0"/>
    <w:p w:rsidR="00F71C68" w:rsidRPr="00AA465F" w:rsidRDefault="00F71C68" w:rsidP="00F71C68">
      <w:pPr>
        <w:spacing w:line="24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pPr w:leftFromText="180" w:rightFromText="180" w:vertAnchor="text" w:horzAnchor="margin" w:tblpXSpec="center" w:tblpY="437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"/>
        <w:gridCol w:w="10"/>
        <w:gridCol w:w="1340"/>
        <w:gridCol w:w="1179"/>
        <w:gridCol w:w="1280"/>
        <w:gridCol w:w="1278"/>
        <w:gridCol w:w="1279"/>
        <w:gridCol w:w="1576"/>
      </w:tblGrid>
      <w:tr w:rsidR="00F71C68" w:rsidTr="0056420E">
        <w:trPr>
          <w:cantSplit/>
          <w:trHeight w:val="766"/>
        </w:trPr>
        <w:tc>
          <w:tcPr>
            <w:tcW w:w="1107" w:type="dxa"/>
            <w:gridSpan w:val="2"/>
            <w:vAlign w:val="center"/>
          </w:tcPr>
          <w:p w:rsidR="00F71C68" w:rsidRDefault="00F71C68" w:rsidP="0056420E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  名</w:t>
            </w:r>
          </w:p>
        </w:tc>
        <w:tc>
          <w:tcPr>
            <w:tcW w:w="1340" w:type="dxa"/>
            <w:vAlign w:val="center"/>
          </w:tcPr>
          <w:p w:rsidR="00F71C68" w:rsidRDefault="00F71C68" w:rsidP="0056420E">
            <w:pPr>
              <w:snapToGrid w:val="0"/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F71C68" w:rsidRDefault="00F71C68" w:rsidP="0056420E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 别</w:t>
            </w:r>
          </w:p>
        </w:tc>
        <w:tc>
          <w:tcPr>
            <w:tcW w:w="1280" w:type="dxa"/>
            <w:vAlign w:val="center"/>
          </w:tcPr>
          <w:p w:rsidR="00F71C68" w:rsidRDefault="00F71C68" w:rsidP="0056420E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71C68" w:rsidRDefault="00F71C68" w:rsidP="0056420E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  <w:p w:rsidR="00F71C68" w:rsidRDefault="00F71C68" w:rsidP="0056420E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   岁）</w:t>
            </w:r>
          </w:p>
        </w:tc>
        <w:tc>
          <w:tcPr>
            <w:tcW w:w="1279" w:type="dxa"/>
            <w:vAlign w:val="center"/>
          </w:tcPr>
          <w:p w:rsidR="00F71C68" w:rsidRDefault="00F71C68" w:rsidP="0056420E">
            <w:pPr>
              <w:snapToGrid w:val="0"/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576" w:type="dxa"/>
            <w:vMerge w:val="restart"/>
            <w:vAlign w:val="center"/>
          </w:tcPr>
          <w:p w:rsidR="00F71C68" w:rsidRDefault="00F71C68" w:rsidP="0056420E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照   片</w:t>
            </w:r>
          </w:p>
        </w:tc>
      </w:tr>
      <w:tr w:rsidR="00F71C68" w:rsidTr="0056420E">
        <w:trPr>
          <w:cantSplit/>
          <w:trHeight w:val="790"/>
        </w:trPr>
        <w:tc>
          <w:tcPr>
            <w:tcW w:w="1107" w:type="dxa"/>
            <w:gridSpan w:val="2"/>
            <w:vAlign w:val="center"/>
          </w:tcPr>
          <w:p w:rsidR="00F71C68" w:rsidRDefault="00F71C68" w:rsidP="0056420E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  族</w:t>
            </w:r>
          </w:p>
        </w:tc>
        <w:tc>
          <w:tcPr>
            <w:tcW w:w="1340" w:type="dxa"/>
            <w:vAlign w:val="center"/>
          </w:tcPr>
          <w:p w:rsidR="00F71C68" w:rsidRDefault="00F71C68" w:rsidP="0056420E">
            <w:pPr>
              <w:snapToGrid w:val="0"/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F71C68" w:rsidRDefault="00F71C68" w:rsidP="0056420E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  贯</w:t>
            </w:r>
          </w:p>
        </w:tc>
        <w:tc>
          <w:tcPr>
            <w:tcW w:w="1280" w:type="dxa"/>
            <w:vAlign w:val="center"/>
          </w:tcPr>
          <w:p w:rsidR="00F71C68" w:rsidRDefault="00F71C68" w:rsidP="0056420E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71C68" w:rsidRDefault="00F71C68" w:rsidP="0056420E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出生地</w:t>
            </w:r>
          </w:p>
        </w:tc>
        <w:tc>
          <w:tcPr>
            <w:tcW w:w="1279" w:type="dxa"/>
            <w:vAlign w:val="center"/>
          </w:tcPr>
          <w:p w:rsidR="00F71C68" w:rsidRDefault="00F71C68" w:rsidP="0056420E">
            <w:pPr>
              <w:snapToGrid w:val="0"/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576" w:type="dxa"/>
            <w:vMerge/>
            <w:vAlign w:val="center"/>
          </w:tcPr>
          <w:p w:rsidR="00F71C68" w:rsidRDefault="00F71C68" w:rsidP="0056420E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F71C68" w:rsidTr="0056420E">
        <w:trPr>
          <w:cantSplit/>
          <w:trHeight w:val="758"/>
        </w:trPr>
        <w:tc>
          <w:tcPr>
            <w:tcW w:w="1107" w:type="dxa"/>
            <w:gridSpan w:val="2"/>
            <w:vAlign w:val="center"/>
          </w:tcPr>
          <w:p w:rsidR="00F71C68" w:rsidRDefault="00F71C68" w:rsidP="0056420E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入  党</w:t>
            </w:r>
          </w:p>
          <w:p w:rsidR="00F71C68" w:rsidRDefault="00F71C68" w:rsidP="0056420E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时  间</w:t>
            </w:r>
          </w:p>
        </w:tc>
        <w:tc>
          <w:tcPr>
            <w:tcW w:w="1340" w:type="dxa"/>
            <w:vAlign w:val="center"/>
          </w:tcPr>
          <w:p w:rsidR="00F71C68" w:rsidRDefault="00F71C68" w:rsidP="0056420E">
            <w:pPr>
              <w:snapToGrid w:val="0"/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F71C68" w:rsidRDefault="00F71C68" w:rsidP="0056420E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参加工</w:t>
            </w:r>
          </w:p>
          <w:p w:rsidR="00F71C68" w:rsidRDefault="00F71C68" w:rsidP="0056420E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作时间</w:t>
            </w:r>
          </w:p>
        </w:tc>
        <w:tc>
          <w:tcPr>
            <w:tcW w:w="1280" w:type="dxa"/>
            <w:vAlign w:val="center"/>
          </w:tcPr>
          <w:p w:rsidR="00F71C68" w:rsidRDefault="00F71C68" w:rsidP="0056420E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71C68" w:rsidRDefault="00F71C68" w:rsidP="0056420E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编  制</w:t>
            </w:r>
          </w:p>
          <w:p w:rsidR="00F71C68" w:rsidRDefault="00F71C68" w:rsidP="0056420E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  份</w:t>
            </w:r>
          </w:p>
        </w:tc>
        <w:tc>
          <w:tcPr>
            <w:tcW w:w="1279" w:type="dxa"/>
            <w:vAlign w:val="center"/>
          </w:tcPr>
          <w:p w:rsidR="00F71C68" w:rsidRDefault="00F71C68" w:rsidP="0056420E">
            <w:pPr>
              <w:snapToGrid w:val="0"/>
              <w:jc w:val="center"/>
              <w:rPr>
                <w:rFonts w:ascii="仿宋_GB2312" w:hAnsi="Arial" w:cs="Arial"/>
                <w:sz w:val="24"/>
              </w:rPr>
            </w:pPr>
          </w:p>
        </w:tc>
        <w:tc>
          <w:tcPr>
            <w:tcW w:w="1576" w:type="dxa"/>
            <w:vMerge/>
            <w:vAlign w:val="center"/>
          </w:tcPr>
          <w:p w:rsidR="00F71C68" w:rsidRDefault="00F71C68" w:rsidP="0056420E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</w:tr>
      <w:tr w:rsidR="00F71C68" w:rsidTr="0056420E">
        <w:trPr>
          <w:cantSplit/>
          <w:trHeight w:val="685"/>
        </w:trPr>
        <w:tc>
          <w:tcPr>
            <w:tcW w:w="1107" w:type="dxa"/>
            <w:gridSpan w:val="2"/>
            <w:vAlign w:val="center"/>
          </w:tcPr>
          <w:p w:rsidR="00F71C68" w:rsidRDefault="00F71C68" w:rsidP="0056420E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健  康</w:t>
            </w:r>
          </w:p>
          <w:p w:rsidR="00F71C68" w:rsidRDefault="00F71C68" w:rsidP="0056420E">
            <w:pPr>
              <w:snapToGrid w:val="0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4"/>
              </w:rPr>
              <w:t>状  况</w:t>
            </w:r>
          </w:p>
        </w:tc>
        <w:tc>
          <w:tcPr>
            <w:tcW w:w="1340" w:type="dxa"/>
            <w:vAlign w:val="center"/>
          </w:tcPr>
          <w:p w:rsidR="00F71C68" w:rsidRDefault="00F71C68" w:rsidP="0056420E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F71C68" w:rsidRDefault="00F71C68" w:rsidP="0056420E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婚  否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F71C68" w:rsidRDefault="00F71C68" w:rsidP="0056420E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71C68" w:rsidRDefault="00F71C68" w:rsidP="0056420E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</w:t>
            </w:r>
          </w:p>
          <w:p w:rsidR="00F71C68" w:rsidRDefault="00F71C68" w:rsidP="0056420E">
            <w:pPr>
              <w:snapToGrid w:val="0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4"/>
              </w:rPr>
              <w:t>号码</w:t>
            </w:r>
          </w:p>
        </w:tc>
        <w:tc>
          <w:tcPr>
            <w:tcW w:w="2855" w:type="dxa"/>
            <w:gridSpan w:val="2"/>
            <w:vAlign w:val="center"/>
          </w:tcPr>
          <w:p w:rsidR="00F71C68" w:rsidRDefault="00F71C68" w:rsidP="0056420E">
            <w:pPr>
              <w:snapToGrid w:val="0"/>
              <w:rPr>
                <w:rFonts w:ascii="仿宋_GB2312"/>
                <w:sz w:val="24"/>
              </w:rPr>
            </w:pPr>
          </w:p>
        </w:tc>
      </w:tr>
      <w:tr w:rsidR="00F71C68" w:rsidTr="0056420E">
        <w:trPr>
          <w:cantSplit/>
          <w:trHeight w:val="790"/>
        </w:trPr>
        <w:tc>
          <w:tcPr>
            <w:tcW w:w="1107" w:type="dxa"/>
            <w:gridSpan w:val="2"/>
            <w:vMerge w:val="restart"/>
            <w:vAlign w:val="center"/>
          </w:tcPr>
          <w:p w:rsidR="00F71C68" w:rsidRDefault="00F71C68" w:rsidP="0056420E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  历</w:t>
            </w:r>
          </w:p>
          <w:p w:rsidR="00F71C68" w:rsidRDefault="00F71C68" w:rsidP="0056420E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  位</w:t>
            </w:r>
          </w:p>
        </w:tc>
        <w:tc>
          <w:tcPr>
            <w:tcW w:w="1340" w:type="dxa"/>
            <w:vAlign w:val="center"/>
          </w:tcPr>
          <w:p w:rsidR="00F71C68" w:rsidRDefault="00F71C68" w:rsidP="0056420E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全日制</w:t>
            </w:r>
          </w:p>
          <w:p w:rsidR="00F71C68" w:rsidRDefault="00F71C68" w:rsidP="0056420E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教  育</w:t>
            </w:r>
          </w:p>
        </w:tc>
        <w:tc>
          <w:tcPr>
            <w:tcW w:w="2459" w:type="dxa"/>
            <w:gridSpan w:val="2"/>
            <w:vAlign w:val="center"/>
          </w:tcPr>
          <w:p w:rsidR="00F71C68" w:rsidRDefault="00F71C68" w:rsidP="0056420E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71C68" w:rsidRDefault="00F71C68" w:rsidP="0056420E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毕业院校系及专业</w:t>
            </w:r>
          </w:p>
        </w:tc>
        <w:tc>
          <w:tcPr>
            <w:tcW w:w="2855" w:type="dxa"/>
            <w:gridSpan w:val="2"/>
            <w:vAlign w:val="center"/>
          </w:tcPr>
          <w:p w:rsidR="00F71C68" w:rsidRDefault="00F71C68" w:rsidP="0056420E">
            <w:pPr>
              <w:snapToGrid w:val="0"/>
              <w:rPr>
                <w:rFonts w:ascii="仿宋_GB2312"/>
                <w:sz w:val="24"/>
              </w:rPr>
            </w:pPr>
          </w:p>
        </w:tc>
      </w:tr>
      <w:tr w:rsidR="00F71C68" w:rsidTr="0056420E">
        <w:trPr>
          <w:trHeight w:val="770"/>
        </w:trPr>
        <w:tc>
          <w:tcPr>
            <w:tcW w:w="1107" w:type="dxa"/>
            <w:gridSpan w:val="2"/>
            <w:vMerge/>
            <w:vAlign w:val="center"/>
          </w:tcPr>
          <w:p w:rsidR="00F71C68" w:rsidRDefault="00F71C68" w:rsidP="0056420E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0" w:type="dxa"/>
            <w:vAlign w:val="center"/>
          </w:tcPr>
          <w:p w:rsidR="00F71C68" w:rsidRDefault="00F71C68" w:rsidP="0056420E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在  职</w:t>
            </w:r>
          </w:p>
          <w:p w:rsidR="00F71C68" w:rsidRDefault="00F71C68" w:rsidP="0056420E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教  育</w:t>
            </w:r>
          </w:p>
        </w:tc>
        <w:tc>
          <w:tcPr>
            <w:tcW w:w="2459" w:type="dxa"/>
            <w:gridSpan w:val="2"/>
            <w:vAlign w:val="center"/>
          </w:tcPr>
          <w:p w:rsidR="00F71C68" w:rsidRDefault="00F71C68" w:rsidP="0056420E">
            <w:pPr>
              <w:snapToGrid w:val="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71C68" w:rsidRDefault="00F71C68" w:rsidP="0056420E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毕业院校系及专业</w:t>
            </w:r>
          </w:p>
        </w:tc>
        <w:tc>
          <w:tcPr>
            <w:tcW w:w="2855" w:type="dxa"/>
            <w:gridSpan w:val="2"/>
            <w:vAlign w:val="center"/>
          </w:tcPr>
          <w:p w:rsidR="00F71C68" w:rsidRDefault="00F71C68" w:rsidP="0056420E">
            <w:pPr>
              <w:snapToGrid w:val="0"/>
              <w:rPr>
                <w:rFonts w:ascii="仿宋_GB2312"/>
                <w:sz w:val="24"/>
              </w:rPr>
            </w:pPr>
          </w:p>
        </w:tc>
      </w:tr>
      <w:tr w:rsidR="00F71C68" w:rsidTr="0056420E">
        <w:trPr>
          <w:trHeight w:val="782"/>
        </w:trPr>
        <w:tc>
          <w:tcPr>
            <w:tcW w:w="2447" w:type="dxa"/>
            <w:gridSpan w:val="3"/>
            <w:vAlign w:val="center"/>
          </w:tcPr>
          <w:p w:rsidR="00F71C68" w:rsidRDefault="00F71C68" w:rsidP="0056420E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现工作单位及职务</w:t>
            </w:r>
          </w:p>
        </w:tc>
        <w:tc>
          <w:tcPr>
            <w:tcW w:w="6592" w:type="dxa"/>
            <w:gridSpan w:val="5"/>
            <w:vAlign w:val="center"/>
          </w:tcPr>
          <w:p w:rsidR="00F71C68" w:rsidRDefault="00F71C68" w:rsidP="0056420E">
            <w:pPr>
              <w:snapToGrid w:val="0"/>
              <w:rPr>
                <w:rFonts w:ascii="仿宋_GB2312"/>
                <w:sz w:val="24"/>
              </w:rPr>
            </w:pPr>
          </w:p>
        </w:tc>
      </w:tr>
      <w:tr w:rsidR="00F71C68" w:rsidTr="0056420E">
        <w:trPr>
          <w:trHeight w:val="745"/>
        </w:trPr>
        <w:tc>
          <w:tcPr>
            <w:tcW w:w="2447" w:type="dxa"/>
            <w:gridSpan w:val="3"/>
            <w:vAlign w:val="center"/>
          </w:tcPr>
          <w:p w:rsidR="00F71C68" w:rsidRDefault="00F71C68" w:rsidP="0056420E">
            <w:pPr>
              <w:snapToGrid w:val="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家庭住址及联系电话</w:t>
            </w:r>
          </w:p>
        </w:tc>
        <w:tc>
          <w:tcPr>
            <w:tcW w:w="6592" w:type="dxa"/>
            <w:gridSpan w:val="5"/>
            <w:vAlign w:val="center"/>
          </w:tcPr>
          <w:p w:rsidR="00F71C68" w:rsidRDefault="00F71C68" w:rsidP="0056420E">
            <w:pPr>
              <w:snapToGrid w:val="0"/>
              <w:rPr>
                <w:rFonts w:ascii="仿宋_GB2312"/>
                <w:sz w:val="24"/>
              </w:rPr>
            </w:pPr>
          </w:p>
        </w:tc>
      </w:tr>
      <w:tr w:rsidR="00F71C68" w:rsidTr="00F71C68">
        <w:trPr>
          <w:trHeight w:val="4875"/>
        </w:trPr>
        <w:tc>
          <w:tcPr>
            <w:tcW w:w="1097" w:type="dxa"/>
            <w:vAlign w:val="center"/>
          </w:tcPr>
          <w:p w:rsidR="00F71C68" w:rsidRDefault="00F71C68" w:rsidP="0056420E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</w:t>
            </w:r>
          </w:p>
          <w:p w:rsidR="00F71C68" w:rsidRDefault="00F71C68" w:rsidP="0056420E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习</w:t>
            </w:r>
          </w:p>
          <w:p w:rsidR="00F71C68" w:rsidRDefault="00F71C68" w:rsidP="0056420E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和</w:t>
            </w:r>
          </w:p>
          <w:p w:rsidR="00F71C68" w:rsidRDefault="00F71C68" w:rsidP="0056420E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</w:t>
            </w:r>
          </w:p>
          <w:p w:rsidR="00F71C68" w:rsidRDefault="00F71C68" w:rsidP="0056420E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作</w:t>
            </w:r>
          </w:p>
          <w:p w:rsidR="00F71C68" w:rsidRDefault="00F71C68" w:rsidP="0056420E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简</w:t>
            </w:r>
          </w:p>
          <w:p w:rsidR="00F71C68" w:rsidRDefault="00F71C68" w:rsidP="0056420E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历</w:t>
            </w:r>
          </w:p>
        </w:tc>
        <w:tc>
          <w:tcPr>
            <w:tcW w:w="7942" w:type="dxa"/>
            <w:gridSpan w:val="7"/>
            <w:vAlign w:val="center"/>
          </w:tcPr>
          <w:p w:rsidR="00F71C68" w:rsidRDefault="00F71C68" w:rsidP="0056420E">
            <w:pPr>
              <w:snapToGrid w:val="0"/>
              <w:rPr>
                <w:rFonts w:ascii="仿宋_GB2312"/>
                <w:sz w:val="24"/>
              </w:rPr>
            </w:pPr>
          </w:p>
        </w:tc>
      </w:tr>
    </w:tbl>
    <w:p w:rsidR="00F71C68" w:rsidRPr="00F71C68" w:rsidRDefault="00F71C68" w:rsidP="00F71C68">
      <w:pPr>
        <w:spacing w:line="320" w:lineRule="exact"/>
        <w:rPr>
          <w:rFonts w:ascii="仿宋_GB2312"/>
          <w:sz w:val="24"/>
        </w:rPr>
      </w:pPr>
      <w:r>
        <w:rPr>
          <w:rFonts w:ascii="仿宋_GB2312" w:hint="eastAsia"/>
          <w:sz w:val="24"/>
        </w:rPr>
        <w:t xml:space="preserve">                                              填表日期：     年   月   日</w:t>
      </w:r>
    </w:p>
    <w:tbl>
      <w:tblPr>
        <w:tblpPr w:leftFromText="180" w:rightFromText="180" w:tblpY="45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64"/>
        <w:gridCol w:w="1615"/>
        <w:gridCol w:w="1515"/>
        <w:gridCol w:w="726"/>
        <w:gridCol w:w="3219"/>
      </w:tblGrid>
      <w:tr w:rsidR="00F71C68" w:rsidTr="00F71C68">
        <w:trPr>
          <w:trHeight w:val="977"/>
        </w:trPr>
        <w:tc>
          <w:tcPr>
            <w:tcW w:w="900" w:type="dxa"/>
            <w:vAlign w:val="center"/>
          </w:tcPr>
          <w:p w:rsidR="00F71C68" w:rsidRDefault="00F71C68" w:rsidP="0056420E">
            <w:pPr>
              <w:widowControl/>
              <w:snapToGrid w:val="0"/>
              <w:ind w:leftChars="-51" w:left="-163" w:firstLineChars="45" w:firstLine="108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奖惩</w:t>
            </w:r>
          </w:p>
          <w:p w:rsidR="00F71C68" w:rsidRDefault="00F71C68" w:rsidP="0056420E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情况</w:t>
            </w:r>
          </w:p>
        </w:tc>
        <w:tc>
          <w:tcPr>
            <w:tcW w:w="8139" w:type="dxa"/>
            <w:gridSpan w:val="5"/>
            <w:tcBorders>
              <w:bottom w:val="nil"/>
            </w:tcBorders>
            <w:vAlign w:val="center"/>
          </w:tcPr>
          <w:p w:rsidR="00F71C68" w:rsidRDefault="00F71C68" w:rsidP="0056420E">
            <w:pPr>
              <w:snapToGrid w:val="0"/>
              <w:spacing w:line="40" w:lineRule="atLeast"/>
              <w:ind w:left="-51"/>
              <w:rPr>
                <w:rFonts w:ascii="仿宋_GB2312"/>
                <w:sz w:val="24"/>
              </w:rPr>
            </w:pPr>
          </w:p>
        </w:tc>
      </w:tr>
      <w:tr w:rsidR="00F71C68" w:rsidTr="00F71C68">
        <w:trPr>
          <w:cantSplit/>
          <w:trHeight w:val="1057"/>
        </w:trPr>
        <w:tc>
          <w:tcPr>
            <w:tcW w:w="900" w:type="dxa"/>
            <w:vAlign w:val="center"/>
          </w:tcPr>
          <w:p w:rsidR="00F71C68" w:rsidRDefault="00F71C68" w:rsidP="0056420E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近三年</w:t>
            </w:r>
          </w:p>
          <w:p w:rsidR="00F71C68" w:rsidRDefault="00F71C68" w:rsidP="0056420E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年度考核情况</w:t>
            </w:r>
          </w:p>
        </w:tc>
        <w:tc>
          <w:tcPr>
            <w:tcW w:w="8139" w:type="dxa"/>
            <w:gridSpan w:val="5"/>
            <w:vAlign w:val="center"/>
          </w:tcPr>
          <w:p w:rsidR="00F71C68" w:rsidRDefault="00F71C68" w:rsidP="0056420E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</w:p>
        </w:tc>
      </w:tr>
      <w:tr w:rsidR="00F71C68" w:rsidTr="00F71C68">
        <w:trPr>
          <w:cantSplit/>
          <w:trHeight w:val="984"/>
        </w:trPr>
        <w:tc>
          <w:tcPr>
            <w:tcW w:w="900" w:type="dxa"/>
            <w:vAlign w:val="center"/>
          </w:tcPr>
          <w:p w:rsidR="00F71C68" w:rsidRDefault="00F71C68" w:rsidP="0056420E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有何</w:t>
            </w:r>
          </w:p>
          <w:p w:rsidR="00F71C68" w:rsidRDefault="00F71C68" w:rsidP="0056420E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特长</w:t>
            </w:r>
          </w:p>
        </w:tc>
        <w:tc>
          <w:tcPr>
            <w:tcW w:w="8139" w:type="dxa"/>
            <w:gridSpan w:val="5"/>
            <w:vAlign w:val="center"/>
          </w:tcPr>
          <w:p w:rsidR="00F71C68" w:rsidRPr="00F71C68" w:rsidRDefault="00F71C68" w:rsidP="0056420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</w:p>
        </w:tc>
      </w:tr>
      <w:tr w:rsidR="00F71C68" w:rsidTr="0056420E">
        <w:trPr>
          <w:cantSplit/>
          <w:trHeight w:val="579"/>
        </w:trPr>
        <w:tc>
          <w:tcPr>
            <w:tcW w:w="900" w:type="dxa"/>
            <w:vMerge w:val="restart"/>
            <w:vAlign w:val="center"/>
          </w:tcPr>
          <w:p w:rsidR="00F71C68" w:rsidRDefault="00F71C68" w:rsidP="0056420E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家庭</w:t>
            </w:r>
          </w:p>
          <w:p w:rsidR="00F71C68" w:rsidRDefault="00F71C68" w:rsidP="0056420E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主要</w:t>
            </w:r>
          </w:p>
          <w:p w:rsidR="00F71C68" w:rsidRDefault="00F71C68" w:rsidP="0056420E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成员</w:t>
            </w:r>
          </w:p>
          <w:p w:rsidR="00F71C68" w:rsidRDefault="00F71C68" w:rsidP="0056420E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及重</w:t>
            </w:r>
          </w:p>
          <w:p w:rsidR="00F71C68" w:rsidRDefault="00F71C68" w:rsidP="0056420E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要社</w:t>
            </w:r>
          </w:p>
          <w:p w:rsidR="00F71C68" w:rsidRDefault="00F71C68" w:rsidP="0056420E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会关</w:t>
            </w:r>
          </w:p>
          <w:p w:rsidR="00F71C68" w:rsidRDefault="00F71C68" w:rsidP="0056420E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系</w:t>
            </w:r>
          </w:p>
        </w:tc>
        <w:tc>
          <w:tcPr>
            <w:tcW w:w="1064" w:type="dxa"/>
            <w:vAlign w:val="center"/>
          </w:tcPr>
          <w:p w:rsidR="00F71C68" w:rsidRPr="00F71C68" w:rsidRDefault="00F71C68" w:rsidP="0056420E">
            <w:pPr>
              <w:jc w:val="center"/>
              <w:rPr>
                <w:rFonts w:ascii="仿宋_GB2312"/>
                <w:sz w:val="24"/>
              </w:rPr>
            </w:pPr>
            <w:r w:rsidRPr="00F71C68">
              <w:rPr>
                <w:rFonts w:ascii="仿宋_GB2312" w:hint="eastAsia"/>
                <w:sz w:val="24"/>
              </w:rPr>
              <w:t>称谓</w:t>
            </w:r>
          </w:p>
        </w:tc>
        <w:tc>
          <w:tcPr>
            <w:tcW w:w="1615" w:type="dxa"/>
            <w:vAlign w:val="center"/>
          </w:tcPr>
          <w:p w:rsidR="00F71C68" w:rsidRPr="00F71C68" w:rsidRDefault="00F71C68" w:rsidP="0056420E">
            <w:pPr>
              <w:jc w:val="center"/>
              <w:rPr>
                <w:rFonts w:ascii="仿宋_GB2312"/>
                <w:sz w:val="24"/>
              </w:rPr>
            </w:pPr>
            <w:r w:rsidRPr="00F71C68"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515" w:type="dxa"/>
            <w:vAlign w:val="center"/>
          </w:tcPr>
          <w:p w:rsidR="00F71C68" w:rsidRPr="00F71C68" w:rsidRDefault="00F71C68" w:rsidP="0056420E">
            <w:pPr>
              <w:jc w:val="center"/>
              <w:rPr>
                <w:rFonts w:ascii="仿宋_GB2312"/>
                <w:sz w:val="24"/>
              </w:rPr>
            </w:pPr>
            <w:r w:rsidRPr="00F71C68"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726" w:type="dxa"/>
            <w:vAlign w:val="center"/>
          </w:tcPr>
          <w:p w:rsidR="00F71C68" w:rsidRPr="00F71C68" w:rsidRDefault="00F71C68" w:rsidP="0056420E">
            <w:pPr>
              <w:jc w:val="center"/>
              <w:rPr>
                <w:rFonts w:ascii="仿宋_GB2312"/>
                <w:sz w:val="24"/>
              </w:rPr>
            </w:pPr>
            <w:r w:rsidRPr="00F71C68">
              <w:rPr>
                <w:rFonts w:ascii="仿宋_GB2312" w:hint="eastAsia"/>
                <w:sz w:val="24"/>
              </w:rPr>
              <w:t>政治面貌</w:t>
            </w:r>
          </w:p>
        </w:tc>
        <w:tc>
          <w:tcPr>
            <w:tcW w:w="3219" w:type="dxa"/>
            <w:vAlign w:val="center"/>
          </w:tcPr>
          <w:p w:rsidR="00F71C68" w:rsidRPr="00F71C68" w:rsidRDefault="00F71C68" w:rsidP="0056420E">
            <w:pPr>
              <w:jc w:val="center"/>
              <w:rPr>
                <w:rFonts w:ascii="仿宋_GB2312"/>
                <w:sz w:val="24"/>
              </w:rPr>
            </w:pPr>
            <w:r w:rsidRPr="00F71C68">
              <w:rPr>
                <w:rFonts w:ascii="仿宋_GB2312" w:hint="eastAsia"/>
                <w:sz w:val="24"/>
              </w:rPr>
              <w:t xml:space="preserve">工作单位及职务           </w:t>
            </w:r>
          </w:p>
        </w:tc>
      </w:tr>
      <w:tr w:rsidR="00F71C68" w:rsidTr="0056420E">
        <w:trPr>
          <w:cantSplit/>
          <w:trHeight w:val="526"/>
        </w:trPr>
        <w:tc>
          <w:tcPr>
            <w:tcW w:w="900" w:type="dxa"/>
            <w:vMerge/>
            <w:vAlign w:val="center"/>
          </w:tcPr>
          <w:p w:rsidR="00F71C68" w:rsidRDefault="00F71C68" w:rsidP="0056420E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F71C68" w:rsidRDefault="00F71C68" w:rsidP="0056420E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5" w:type="dxa"/>
            <w:vAlign w:val="center"/>
          </w:tcPr>
          <w:p w:rsidR="00F71C68" w:rsidRDefault="00F71C68" w:rsidP="0056420E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F71C68" w:rsidRDefault="00F71C68" w:rsidP="0056420E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F71C68" w:rsidRDefault="00F71C68" w:rsidP="0056420E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9" w:type="dxa"/>
            <w:vAlign w:val="center"/>
          </w:tcPr>
          <w:p w:rsidR="00F71C68" w:rsidRDefault="00F71C68" w:rsidP="0056420E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</w:t>
            </w:r>
            <w:r>
              <w:rPr>
                <w:rFonts w:ascii="仿宋_GB2312" w:hint="eastAsia"/>
                <w:sz w:val="24"/>
              </w:rPr>
              <w:t xml:space="preserve"> </w:t>
            </w:r>
          </w:p>
        </w:tc>
      </w:tr>
      <w:tr w:rsidR="00F71C68" w:rsidTr="0056420E">
        <w:trPr>
          <w:cantSplit/>
          <w:trHeight w:val="563"/>
        </w:trPr>
        <w:tc>
          <w:tcPr>
            <w:tcW w:w="900" w:type="dxa"/>
            <w:vMerge/>
            <w:vAlign w:val="center"/>
          </w:tcPr>
          <w:p w:rsidR="00F71C68" w:rsidRDefault="00F71C68" w:rsidP="0056420E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F71C68" w:rsidRDefault="00F71C68" w:rsidP="0056420E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5" w:type="dxa"/>
            <w:vAlign w:val="center"/>
          </w:tcPr>
          <w:p w:rsidR="00F71C68" w:rsidRDefault="00F71C68" w:rsidP="0056420E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F71C68" w:rsidRDefault="00F71C68" w:rsidP="0056420E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F71C68" w:rsidRDefault="00F71C68" w:rsidP="0056420E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9" w:type="dxa"/>
            <w:vAlign w:val="center"/>
          </w:tcPr>
          <w:p w:rsidR="00F71C68" w:rsidRDefault="00F71C68" w:rsidP="0056420E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</w:tr>
      <w:tr w:rsidR="00F71C68" w:rsidTr="0056420E">
        <w:trPr>
          <w:cantSplit/>
          <w:trHeight w:val="538"/>
        </w:trPr>
        <w:tc>
          <w:tcPr>
            <w:tcW w:w="900" w:type="dxa"/>
            <w:vMerge/>
            <w:vAlign w:val="center"/>
          </w:tcPr>
          <w:p w:rsidR="00F71C68" w:rsidRDefault="00F71C68" w:rsidP="0056420E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F71C68" w:rsidRDefault="00F71C68" w:rsidP="0056420E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5" w:type="dxa"/>
            <w:vAlign w:val="center"/>
          </w:tcPr>
          <w:p w:rsidR="00F71C68" w:rsidRDefault="00F71C68" w:rsidP="0056420E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F71C68" w:rsidRDefault="00F71C68" w:rsidP="0056420E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F71C68" w:rsidRDefault="00F71C68" w:rsidP="0056420E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9" w:type="dxa"/>
            <w:vAlign w:val="center"/>
          </w:tcPr>
          <w:p w:rsidR="00F71C68" w:rsidRDefault="00F71C68" w:rsidP="0056420E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</w:tr>
      <w:tr w:rsidR="00F71C68" w:rsidTr="0056420E">
        <w:trPr>
          <w:cantSplit/>
          <w:trHeight w:val="513"/>
        </w:trPr>
        <w:tc>
          <w:tcPr>
            <w:tcW w:w="900" w:type="dxa"/>
            <w:vMerge/>
            <w:vAlign w:val="center"/>
          </w:tcPr>
          <w:p w:rsidR="00F71C68" w:rsidRDefault="00F71C68" w:rsidP="0056420E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F71C68" w:rsidRDefault="00F71C68" w:rsidP="0056420E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5" w:type="dxa"/>
            <w:vAlign w:val="center"/>
          </w:tcPr>
          <w:p w:rsidR="00F71C68" w:rsidRDefault="00F71C68" w:rsidP="0056420E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F71C68" w:rsidRDefault="00F71C68" w:rsidP="0056420E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F71C68" w:rsidRDefault="00F71C68" w:rsidP="0056420E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9" w:type="dxa"/>
            <w:vAlign w:val="center"/>
          </w:tcPr>
          <w:p w:rsidR="00F71C68" w:rsidRDefault="00F71C68" w:rsidP="0056420E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</w:tr>
      <w:tr w:rsidR="00F71C68" w:rsidTr="0056420E">
        <w:trPr>
          <w:cantSplit/>
          <w:trHeight w:val="476"/>
        </w:trPr>
        <w:tc>
          <w:tcPr>
            <w:tcW w:w="900" w:type="dxa"/>
            <w:vMerge/>
            <w:vAlign w:val="center"/>
          </w:tcPr>
          <w:p w:rsidR="00F71C68" w:rsidRDefault="00F71C68" w:rsidP="0056420E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F71C68" w:rsidRDefault="00F71C68" w:rsidP="0056420E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5" w:type="dxa"/>
            <w:vAlign w:val="center"/>
          </w:tcPr>
          <w:p w:rsidR="00F71C68" w:rsidRDefault="00F71C68" w:rsidP="0056420E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F71C68" w:rsidRDefault="00F71C68" w:rsidP="0056420E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F71C68" w:rsidRDefault="00F71C68" w:rsidP="0056420E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9" w:type="dxa"/>
            <w:vAlign w:val="center"/>
          </w:tcPr>
          <w:p w:rsidR="00F71C68" w:rsidRDefault="00F71C68" w:rsidP="0056420E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</w:tr>
      <w:tr w:rsidR="00F71C68" w:rsidTr="0056420E">
        <w:trPr>
          <w:cantSplit/>
          <w:trHeight w:val="538"/>
        </w:trPr>
        <w:tc>
          <w:tcPr>
            <w:tcW w:w="900" w:type="dxa"/>
            <w:vMerge/>
            <w:vAlign w:val="center"/>
          </w:tcPr>
          <w:p w:rsidR="00F71C68" w:rsidRDefault="00F71C68" w:rsidP="0056420E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F71C68" w:rsidRDefault="00F71C68" w:rsidP="0056420E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5" w:type="dxa"/>
            <w:vAlign w:val="center"/>
          </w:tcPr>
          <w:p w:rsidR="00F71C68" w:rsidRDefault="00F71C68" w:rsidP="0056420E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F71C68" w:rsidRDefault="00F71C68" w:rsidP="0056420E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F71C68" w:rsidRDefault="00F71C68" w:rsidP="0056420E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9" w:type="dxa"/>
            <w:vAlign w:val="center"/>
          </w:tcPr>
          <w:p w:rsidR="00F71C68" w:rsidRDefault="00F71C68" w:rsidP="0056420E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</w:tr>
      <w:tr w:rsidR="00F71C68" w:rsidTr="00DB782F">
        <w:trPr>
          <w:cantSplit/>
          <w:trHeight w:val="471"/>
        </w:trPr>
        <w:tc>
          <w:tcPr>
            <w:tcW w:w="900" w:type="dxa"/>
            <w:vMerge/>
            <w:vAlign w:val="center"/>
          </w:tcPr>
          <w:p w:rsidR="00F71C68" w:rsidRDefault="00F71C68" w:rsidP="0056420E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F71C68" w:rsidRDefault="00F71C68" w:rsidP="0056420E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5" w:type="dxa"/>
            <w:vAlign w:val="center"/>
          </w:tcPr>
          <w:p w:rsidR="00F71C68" w:rsidRDefault="00F71C68" w:rsidP="0056420E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F71C68" w:rsidRDefault="00F71C68" w:rsidP="0056420E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F71C68" w:rsidRDefault="00F71C68" w:rsidP="0056420E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19" w:type="dxa"/>
            <w:vAlign w:val="center"/>
          </w:tcPr>
          <w:p w:rsidR="00F71C68" w:rsidRDefault="00F71C68" w:rsidP="0056420E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</w:tr>
      <w:tr w:rsidR="00F71C68" w:rsidTr="0056420E">
        <w:trPr>
          <w:cantSplit/>
          <w:trHeight w:val="1820"/>
        </w:trPr>
        <w:tc>
          <w:tcPr>
            <w:tcW w:w="900" w:type="dxa"/>
            <w:vAlign w:val="center"/>
          </w:tcPr>
          <w:p w:rsidR="00F71C68" w:rsidRDefault="00F71C68" w:rsidP="0056420E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直系亲属中有无违纪违法情况</w:t>
            </w:r>
          </w:p>
        </w:tc>
        <w:tc>
          <w:tcPr>
            <w:tcW w:w="8139" w:type="dxa"/>
            <w:gridSpan w:val="5"/>
            <w:vAlign w:val="center"/>
          </w:tcPr>
          <w:p w:rsidR="00F71C68" w:rsidRDefault="00F71C68" w:rsidP="0056420E">
            <w:pPr>
              <w:snapToGrid w:val="0"/>
              <w:ind w:left="-51"/>
              <w:jc w:val="center"/>
              <w:rPr>
                <w:rFonts w:ascii="宋体" w:hAnsi="宋体"/>
                <w:szCs w:val="21"/>
              </w:rPr>
            </w:pPr>
          </w:p>
        </w:tc>
      </w:tr>
      <w:tr w:rsidR="00F71C68" w:rsidTr="00DB782F">
        <w:trPr>
          <w:cantSplit/>
          <w:trHeight w:val="2024"/>
        </w:trPr>
        <w:tc>
          <w:tcPr>
            <w:tcW w:w="900" w:type="dxa"/>
            <w:vAlign w:val="center"/>
          </w:tcPr>
          <w:p w:rsidR="00F71C68" w:rsidRDefault="00F71C68" w:rsidP="0056420E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推荐</w:t>
            </w:r>
          </w:p>
          <w:p w:rsidR="00F71C68" w:rsidRDefault="00F71C68" w:rsidP="0056420E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单位</w:t>
            </w:r>
          </w:p>
          <w:p w:rsidR="00F71C68" w:rsidRDefault="00F71C68" w:rsidP="0056420E">
            <w:pPr>
              <w:snapToGrid w:val="0"/>
              <w:ind w:left="-51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8139" w:type="dxa"/>
            <w:gridSpan w:val="5"/>
            <w:vAlign w:val="center"/>
          </w:tcPr>
          <w:p w:rsidR="00F71C68" w:rsidRDefault="00F71C68" w:rsidP="0056420E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</w:t>
            </w:r>
          </w:p>
          <w:p w:rsidR="00F71C68" w:rsidRDefault="00F71C68" w:rsidP="0056420E">
            <w:pPr>
              <w:snapToGrid w:val="0"/>
              <w:jc w:val="center"/>
              <w:rPr>
                <w:rFonts w:ascii="仿宋_GB2312"/>
                <w:sz w:val="24"/>
              </w:rPr>
            </w:pPr>
          </w:p>
          <w:p w:rsidR="00F71C68" w:rsidRDefault="00F71C68" w:rsidP="0056420E">
            <w:pPr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单位（盖章）</w:t>
            </w:r>
          </w:p>
          <w:p w:rsidR="00F71C68" w:rsidRDefault="00F71C68" w:rsidP="0056420E">
            <w:pPr>
              <w:snapToGrid w:val="0"/>
              <w:jc w:val="center"/>
              <w:rPr>
                <w:rFonts w:ascii="仿宋_GB2312" w:hAnsi="Arial" w:cs="Arial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2017年  月  日</w:t>
            </w:r>
          </w:p>
        </w:tc>
      </w:tr>
    </w:tbl>
    <w:p w:rsidR="00F71C68" w:rsidRDefault="00F71C68" w:rsidP="00F71C68">
      <w:pPr>
        <w:spacing w:line="320" w:lineRule="exact"/>
        <w:rPr>
          <w:rFonts w:ascii="仿宋_GB2312"/>
          <w:sz w:val="24"/>
        </w:rPr>
      </w:pPr>
    </w:p>
    <w:p w:rsidR="00F71C68" w:rsidRPr="00F4136E" w:rsidRDefault="00F71C68" w:rsidP="00F71C68">
      <w:pPr>
        <w:spacing w:line="320" w:lineRule="exact"/>
        <w:rPr>
          <w:rFonts w:ascii="仿宋_GB2312"/>
          <w:sz w:val="24"/>
        </w:rPr>
      </w:pPr>
      <w:r w:rsidRPr="00F4136E">
        <w:rPr>
          <w:rFonts w:ascii="仿宋_GB2312" w:hint="eastAsia"/>
          <w:sz w:val="24"/>
        </w:rPr>
        <w:t>注:以上</w:t>
      </w:r>
      <w:r>
        <w:rPr>
          <w:rFonts w:ascii="仿宋_GB2312" w:hint="eastAsia"/>
          <w:sz w:val="24"/>
        </w:rPr>
        <w:t>填写</w:t>
      </w:r>
      <w:r w:rsidRPr="00F4136E">
        <w:rPr>
          <w:rFonts w:ascii="仿宋_GB2312" w:hint="eastAsia"/>
          <w:sz w:val="24"/>
        </w:rPr>
        <w:t>情况属实</w:t>
      </w:r>
      <w:r>
        <w:rPr>
          <w:rFonts w:ascii="仿宋_GB2312" w:hint="eastAsia"/>
          <w:sz w:val="24"/>
        </w:rPr>
        <w:t xml:space="preserve">。                         </w:t>
      </w:r>
      <w:r w:rsidRPr="00F4136E">
        <w:rPr>
          <w:rFonts w:ascii="仿宋_GB2312" w:hint="eastAsia"/>
          <w:sz w:val="24"/>
        </w:rPr>
        <w:t>填写人：</w:t>
      </w:r>
      <w:r>
        <w:rPr>
          <w:rFonts w:ascii="仿宋_GB2312" w:hint="eastAsia"/>
          <w:sz w:val="24"/>
        </w:rPr>
        <w:t>（本人签名）</w:t>
      </w:r>
    </w:p>
    <w:sectPr w:rsidR="00F71C68" w:rsidRPr="00F4136E" w:rsidSect="004B72F1">
      <w:headerReference w:type="default" r:id="rId8"/>
      <w:footerReference w:type="even" r:id="rId9"/>
      <w:footerReference w:type="default" r:id="rId10"/>
      <w:pgSz w:w="11906" w:h="16838"/>
      <w:pgMar w:top="2098" w:right="1418" w:bottom="1985" w:left="141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8A" w:rsidRDefault="0025448A" w:rsidP="004B72F1">
      <w:r>
        <w:separator/>
      </w:r>
    </w:p>
  </w:endnote>
  <w:endnote w:type="continuationSeparator" w:id="0">
    <w:p w:rsidR="0025448A" w:rsidRDefault="0025448A" w:rsidP="004B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E1" w:rsidRDefault="00EA7A0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71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43E1" w:rsidRDefault="0025448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E1" w:rsidRDefault="00EA7A0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718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448A">
      <w:rPr>
        <w:rStyle w:val="a5"/>
        <w:noProof/>
      </w:rPr>
      <w:t>1</w:t>
    </w:r>
    <w:r>
      <w:rPr>
        <w:rStyle w:val="a5"/>
      </w:rPr>
      <w:fldChar w:fldCharType="end"/>
    </w:r>
  </w:p>
  <w:p w:rsidR="009343E1" w:rsidRDefault="0025448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8A" w:rsidRDefault="0025448A" w:rsidP="004B72F1">
      <w:r>
        <w:separator/>
      </w:r>
    </w:p>
  </w:footnote>
  <w:footnote w:type="continuationSeparator" w:id="0">
    <w:p w:rsidR="0025448A" w:rsidRDefault="0025448A" w:rsidP="004B7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E1" w:rsidRDefault="0025448A" w:rsidP="00AD74B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1D4"/>
    <w:multiLevelType w:val="hybridMultilevel"/>
    <w:tmpl w:val="2BF84E74"/>
    <w:lvl w:ilvl="0" w:tplc="B802A61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96B4C41"/>
    <w:multiLevelType w:val="hybridMultilevel"/>
    <w:tmpl w:val="F90CC5D0"/>
    <w:lvl w:ilvl="0" w:tplc="D6BEB0F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F1"/>
    <w:rsid w:val="00014395"/>
    <w:rsid w:val="00014C1E"/>
    <w:rsid w:val="0004113B"/>
    <w:rsid w:val="000545C1"/>
    <w:rsid w:val="00072DCA"/>
    <w:rsid w:val="00075AEE"/>
    <w:rsid w:val="000965E5"/>
    <w:rsid w:val="000A2512"/>
    <w:rsid w:val="000A6A82"/>
    <w:rsid w:val="000E3696"/>
    <w:rsid w:val="000F5C92"/>
    <w:rsid w:val="000F6D0A"/>
    <w:rsid w:val="00104580"/>
    <w:rsid w:val="00113152"/>
    <w:rsid w:val="001209FB"/>
    <w:rsid w:val="001274C2"/>
    <w:rsid w:val="00140403"/>
    <w:rsid w:val="001424ED"/>
    <w:rsid w:val="00145671"/>
    <w:rsid w:val="00163462"/>
    <w:rsid w:val="001939F0"/>
    <w:rsid w:val="001A5702"/>
    <w:rsid w:val="001A7CF8"/>
    <w:rsid w:val="001E5E04"/>
    <w:rsid w:val="001F0032"/>
    <w:rsid w:val="001F0CD9"/>
    <w:rsid w:val="0025398E"/>
    <w:rsid w:val="0025448A"/>
    <w:rsid w:val="00264A38"/>
    <w:rsid w:val="00282B28"/>
    <w:rsid w:val="00284EC1"/>
    <w:rsid w:val="00295E69"/>
    <w:rsid w:val="002B702C"/>
    <w:rsid w:val="002B7167"/>
    <w:rsid w:val="002C1E9D"/>
    <w:rsid w:val="002D07C2"/>
    <w:rsid w:val="002D21F5"/>
    <w:rsid w:val="002D4765"/>
    <w:rsid w:val="002F40B7"/>
    <w:rsid w:val="0030357C"/>
    <w:rsid w:val="00311F8D"/>
    <w:rsid w:val="003324D6"/>
    <w:rsid w:val="003500D4"/>
    <w:rsid w:val="00370ADE"/>
    <w:rsid w:val="00385B8C"/>
    <w:rsid w:val="003876F1"/>
    <w:rsid w:val="003A378B"/>
    <w:rsid w:val="003B4640"/>
    <w:rsid w:val="003C2A23"/>
    <w:rsid w:val="003D41A5"/>
    <w:rsid w:val="00434E5C"/>
    <w:rsid w:val="00471B89"/>
    <w:rsid w:val="004805ED"/>
    <w:rsid w:val="00497FAC"/>
    <w:rsid w:val="004A6E19"/>
    <w:rsid w:val="004B18D5"/>
    <w:rsid w:val="004B72F1"/>
    <w:rsid w:val="004D7FC5"/>
    <w:rsid w:val="004E1FA1"/>
    <w:rsid w:val="004E57B1"/>
    <w:rsid w:val="004F25FC"/>
    <w:rsid w:val="005103A8"/>
    <w:rsid w:val="00537290"/>
    <w:rsid w:val="005661A2"/>
    <w:rsid w:val="00584006"/>
    <w:rsid w:val="005C6315"/>
    <w:rsid w:val="005D0AD3"/>
    <w:rsid w:val="005D0D18"/>
    <w:rsid w:val="005E6BEB"/>
    <w:rsid w:val="005F1D71"/>
    <w:rsid w:val="005F69FD"/>
    <w:rsid w:val="006107E5"/>
    <w:rsid w:val="00621C11"/>
    <w:rsid w:val="0065495B"/>
    <w:rsid w:val="00665231"/>
    <w:rsid w:val="00670E2F"/>
    <w:rsid w:val="006859A4"/>
    <w:rsid w:val="006F6335"/>
    <w:rsid w:val="00702E72"/>
    <w:rsid w:val="007120B3"/>
    <w:rsid w:val="00713898"/>
    <w:rsid w:val="007558FA"/>
    <w:rsid w:val="00773708"/>
    <w:rsid w:val="00774CB5"/>
    <w:rsid w:val="007868D6"/>
    <w:rsid w:val="00792FF0"/>
    <w:rsid w:val="007B5865"/>
    <w:rsid w:val="007B7C3A"/>
    <w:rsid w:val="007C4BAF"/>
    <w:rsid w:val="007C7FD9"/>
    <w:rsid w:val="007D4780"/>
    <w:rsid w:val="0083612B"/>
    <w:rsid w:val="00836953"/>
    <w:rsid w:val="00841741"/>
    <w:rsid w:val="00855A3B"/>
    <w:rsid w:val="00855C6F"/>
    <w:rsid w:val="00861250"/>
    <w:rsid w:val="00862A74"/>
    <w:rsid w:val="00881AAC"/>
    <w:rsid w:val="008B10FE"/>
    <w:rsid w:val="008B7EB6"/>
    <w:rsid w:val="008C24A1"/>
    <w:rsid w:val="008C7156"/>
    <w:rsid w:val="008E3C87"/>
    <w:rsid w:val="008E7A03"/>
    <w:rsid w:val="008F084C"/>
    <w:rsid w:val="008F6E8F"/>
    <w:rsid w:val="00914BF3"/>
    <w:rsid w:val="009257D8"/>
    <w:rsid w:val="009417C8"/>
    <w:rsid w:val="009453C2"/>
    <w:rsid w:val="00945DCF"/>
    <w:rsid w:val="00986F36"/>
    <w:rsid w:val="00991B7A"/>
    <w:rsid w:val="00A0223B"/>
    <w:rsid w:val="00A10F25"/>
    <w:rsid w:val="00AA430A"/>
    <w:rsid w:val="00AB4B0C"/>
    <w:rsid w:val="00AB7543"/>
    <w:rsid w:val="00AD405F"/>
    <w:rsid w:val="00B0405B"/>
    <w:rsid w:val="00B0419A"/>
    <w:rsid w:val="00B32752"/>
    <w:rsid w:val="00B52C92"/>
    <w:rsid w:val="00BB44BE"/>
    <w:rsid w:val="00BC15DD"/>
    <w:rsid w:val="00BF0C59"/>
    <w:rsid w:val="00C17652"/>
    <w:rsid w:val="00C419A6"/>
    <w:rsid w:val="00C511DD"/>
    <w:rsid w:val="00C514C1"/>
    <w:rsid w:val="00C51BE2"/>
    <w:rsid w:val="00C52690"/>
    <w:rsid w:val="00C548C0"/>
    <w:rsid w:val="00C63F8D"/>
    <w:rsid w:val="00C64C7C"/>
    <w:rsid w:val="00C67DBA"/>
    <w:rsid w:val="00C7233A"/>
    <w:rsid w:val="00C879A0"/>
    <w:rsid w:val="00CC0585"/>
    <w:rsid w:val="00CC333B"/>
    <w:rsid w:val="00D15CD7"/>
    <w:rsid w:val="00D220CB"/>
    <w:rsid w:val="00D27823"/>
    <w:rsid w:val="00D4361F"/>
    <w:rsid w:val="00D5291F"/>
    <w:rsid w:val="00D74A66"/>
    <w:rsid w:val="00D8367A"/>
    <w:rsid w:val="00DB782F"/>
    <w:rsid w:val="00DE4D0F"/>
    <w:rsid w:val="00E02E2E"/>
    <w:rsid w:val="00E14A0D"/>
    <w:rsid w:val="00E33702"/>
    <w:rsid w:val="00E40425"/>
    <w:rsid w:val="00E42492"/>
    <w:rsid w:val="00E67A81"/>
    <w:rsid w:val="00E710A3"/>
    <w:rsid w:val="00E84ECF"/>
    <w:rsid w:val="00EA7A0C"/>
    <w:rsid w:val="00ED0BEA"/>
    <w:rsid w:val="00ED75F0"/>
    <w:rsid w:val="00F04EFE"/>
    <w:rsid w:val="00F1718F"/>
    <w:rsid w:val="00F70C7D"/>
    <w:rsid w:val="00F71C68"/>
    <w:rsid w:val="00F911BE"/>
    <w:rsid w:val="00FB3C36"/>
    <w:rsid w:val="00FE10FC"/>
    <w:rsid w:val="00FE18A8"/>
    <w:rsid w:val="00FE2E25"/>
    <w:rsid w:val="00FE63B4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F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B7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B72F1"/>
    <w:rPr>
      <w:sz w:val="18"/>
      <w:szCs w:val="18"/>
    </w:rPr>
  </w:style>
  <w:style w:type="paragraph" w:styleId="a4">
    <w:name w:val="footer"/>
    <w:basedOn w:val="a"/>
    <w:link w:val="Char0"/>
    <w:unhideWhenUsed/>
    <w:rsid w:val="004B7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B72F1"/>
    <w:rPr>
      <w:sz w:val="18"/>
      <w:szCs w:val="18"/>
    </w:rPr>
  </w:style>
  <w:style w:type="character" w:styleId="a5">
    <w:name w:val="page number"/>
    <w:basedOn w:val="a0"/>
    <w:rsid w:val="004B72F1"/>
  </w:style>
  <w:style w:type="paragraph" w:styleId="a6">
    <w:name w:val="List Paragraph"/>
    <w:basedOn w:val="a"/>
    <w:uiPriority w:val="34"/>
    <w:qFormat/>
    <w:rsid w:val="004B72F1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F71C6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F71C68"/>
    <w:rPr>
      <w:rFonts w:ascii="Times New Roman" w:eastAsia="仿宋_GB2312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F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B7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B72F1"/>
    <w:rPr>
      <w:sz w:val="18"/>
      <w:szCs w:val="18"/>
    </w:rPr>
  </w:style>
  <w:style w:type="paragraph" w:styleId="a4">
    <w:name w:val="footer"/>
    <w:basedOn w:val="a"/>
    <w:link w:val="Char0"/>
    <w:unhideWhenUsed/>
    <w:rsid w:val="004B7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B72F1"/>
    <w:rPr>
      <w:sz w:val="18"/>
      <w:szCs w:val="18"/>
    </w:rPr>
  </w:style>
  <w:style w:type="character" w:styleId="a5">
    <w:name w:val="page number"/>
    <w:basedOn w:val="a0"/>
    <w:rsid w:val="004B72F1"/>
  </w:style>
  <w:style w:type="paragraph" w:styleId="a6">
    <w:name w:val="List Paragraph"/>
    <w:basedOn w:val="a"/>
    <w:uiPriority w:val="34"/>
    <w:qFormat/>
    <w:rsid w:val="004B72F1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F71C6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F71C68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272</Words>
  <Characters>1553</Characters>
  <Application>Microsoft Office Word</Application>
  <DocSecurity>0</DocSecurity>
  <Lines>12</Lines>
  <Paragraphs>3</Paragraphs>
  <ScaleCrop>false</ScaleCrop>
  <Company>Microsoft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</dc:creator>
  <cp:lastModifiedBy>xb21cn</cp:lastModifiedBy>
  <cp:revision>2</cp:revision>
  <cp:lastPrinted>2017-06-02T01:08:00Z</cp:lastPrinted>
  <dcterms:created xsi:type="dcterms:W3CDTF">2017-06-09T12:50:00Z</dcterms:created>
  <dcterms:modified xsi:type="dcterms:W3CDTF">2017-06-09T12:50:00Z</dcterms:modified>
</cp:coreProperties>
</file>