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9FA"/>
        <w:spacing w:before="0" w:beforeAutospacing="0" w:after="0" w:afterAutospacing="0" w:line="42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DF9FA"/>
        </w:rPr>
        <w:t>遵义市汇川区人民政府办公室公开选调工作人员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9FA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DF9FA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9FA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DF9FA"/>
        </w:rPr>
        <w:t>                               报名序号：</w:t>
      </w:r>
    </w:p>
    <w:tbl>
      <w:tblPr>
        <w:tblW w:w="9720" w:type="dxa"/>
        <w:jc w:val="center"/>
        <w:tblCellSpacing w:w="0" w:type="dxa"/>
        <w:tblInd w:w="-6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DF9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04"/>
        <w:gridCol w:w="1091"/>
        <w:gridCol w:w="82"/>
        <w:gridCol w:w="1122"/>
        <w:gridCol w:w="1300"/>
        <w:gridCol w:w="180"/>
        <w:gridCol w:w="1390"/>
        <w:gridCol w:w="852"/>
        <w:gridCol w:w="479"/>
        <w:gridCol w:w="1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DF9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66" w:type="dxa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1195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04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  别</w:t>
            </w:r>
          </w:p>
        </w:tc>
        <w:tc>
          <w:tcPr>
            <w:tcW w:w="1480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90" w:type="dxa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出生年月(  岁)</w:t>
            </w:r>
          </w:p>
        </w:tc>
        <w:tc>
          <w:tcPr>
            <w:tcW w:w="1331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(岁)</w:t>
            </w:r>
          </w:p>
        </w:tc>
        <w:tc>
          <w:tcPr>
            <w:tcW w:w="1954" w:type="dxa"/>
            <w:vMerge w:val="restart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66" w:type="dxa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  族</w:t>
            </w:r>
          </w:p>
        </w:tc>
        <w:tc>
          <w:tcPr>
            <w:tcW w:w="1195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04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  贯</w:t>
            </w:r>
          </w:p>
        </w:tc>
        <w:tc>
          <w:tcPr>
            <w:tcW w:w="1480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90" w:type="dxa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331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54" w:type="dxa"/>
            <w:vMerge w:val="continue"/>
            <w:shd w:val="clear" w:color="auto" w:fill="FDF9FA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66" w:type="dxa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 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时  间</w:t>
            </w:r>
          </w:p>
        </w:tc>
        <w:tc>
          <w:tcPr>
            <w:tcW w:w="1195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04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作时间</w:t>
            </w:r>
          </w:p>
        </w:tc>
        <w:tc>
          <w:tcPr>
            <w:tcW w:w="1480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90" w:type="dxa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331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54" w:type="dxa"/>
            <w:vMerge w:val="continue"/>
            <w:shd w:val="clear" w:color="auto" w:fill="FDF9FA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66" w:type="dxa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术职务</w:t>
            </w:r>
          </w:p>
        </w:tc>
        <w:tc>
          <w:tcPr>
            <w:tcW w:w="2399" w:type="dxa"/>
            <w:gridSpan w:val="4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80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熟悉专业有何专长</w:t>
            </w:r>
          </w:p>
        </w:tc>
        <w:tc>
          <w:tcPr>
            <w:tcW w:w="2721" w:type="dxa"/>
            <w:gridSpan w:val="3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54" w:type="dxa"/>
            <w:vMerge w:val="continue"/>
            <w:shd w:val="clear" w:color="auto" w:fill="FDF9FA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66" w:type="dxa"/>
            <w:vMerge w:val="restart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  位</w:t>
            </w:r>
          </w:p>
        </w:tc>
        <w:tc>
          <w:tcPr>
            <w:tcW w:w="1195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  育</w:t>
            </w:r>
          </w:p>
        </w:tc>
        <w:tc>
          <w:tcPr>
            <w:tcW w:w="2684" w:type="dxa"/>
            <w:gridSpan w:val="4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90" w:type="dxa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毕业院校系及专业</w:t>
            </w:r>
          </w:p>
        </w:tc>
        <w:tc>
          <w:tcPr>
            <w:tcW w:w="3285" w:type="dxa"/>
            <w:gridSpan w:val="3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66" w:type="dxa"/>
            <w:vMerge w:val="continue"/>
            <w:shd w:val="clear" w:color="auto" w:fill="FDF9FA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  育</w:t>
            </w:r>
          </w:p>
        </w:tc>
        <w:tc>
          <w:tcPr>
            <w:tcW w:w="2684" w:type="dxa"/>
            <w:gridSpan w:val="4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90" w:type="dxa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毕业院校系及专业</w:t>
            </w:r>
          </w:p>
        </w:tc>
        <w:tc>
          <w:tcPr>
            <w:tcW w:w="3285" w:type="dxa"/>
            <w:gridSpan w:val="3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61" w:type="dxa"/>
            <w:gridSpan w:val="3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所在单位及职务</w:t>
            </w:r>
          </w:p>
        </w:tc>
        <w:tc>
          <w:tcPr>
            <w:tcW w:w="7359" w:type="dxa"/>
            <w:gridSpan w:val="8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 w:hRule="atLeast"/>
          <w:tblCellSpacing w:w="0" w:type="dxa"/>
          <w:jc w:val="center"/>
        </w:trPr>
        <w:tc>
          <w:tcPr>
            <w:tcW w:w="1270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8450" w:type="dxa"/>
            <w:gridSpan w:val="9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tblCellSpacing w:w="0" w:type="dxa"/>
          <w:jc w:val="center"/>
        </w:trPr>
        <w:tc>
          <w:tcPr>
            <w:tcW w:w="2443" w:type="dxa"/>
            <w:gridSpan w:val="4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所在单位意见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（盖章）</w:t>
            </w:r>
          </w:p>
        </w:tc>
        <w:tc>
          <w:tcPr>
            <w:tcW w:w="2422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  月  日</w:t>
            </w:r>
          </w:p>
        </w:tc>
        <w:tc>
          <w:tcPr>
            <w:tcW w:w="2422" w:type="dxa"/>
            <w:gridSpan w:val="3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选调单位意见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（盖章）</w:t>
            </w:r>
          </w:p>
        </w:tc>
        <w:tc>
          <w:tcPr>
            <w:tcW w:w="2433" w:type="dxa"/>
            <w:gridSpan w:val="2"/>
            <w:shd w:val="clear" w:color="auto" w:fill="FDF9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166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4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91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2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00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0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90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9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54" w:type="dxa"/>
            <w:shd w:val="clear" w:color="auto" w:fill="FDF9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2911E87"/>
    <w:rsid w:val="03F5283E"/>
    <w:rsid w:val="0424447E"/>
    <w:rsid w:val="046B00D8"/>
    <w:rsid w:val="04AB7FC8"/>
    <w:rsid w:val="06C101DC"/>
    <w:rsid w:val="06C833EA"/>
    <w:rsid w:val="08970CDB"/>
    <w:rsid w:val="08FB2BE1"/>
    <w:rsid w:val="0923141B"/>
    <w:rsid w:val="0A6616A7"/>
    <w:rsid w:val="0B804390"/>
    <w:rsid w:val="0BBA108F"/>
    <w:rsid w:val="0C400F4B"/>
    <w:rsid w:val="0C5011E5"/>
    <w:rsid w:val="0CB51E20"/>
    <w:rsid w:val="0D795F5B"/>
    <w:rsid w:val="0DF75187"/>
    <w:rsid w:val="0F385F1E"/>
    <w:rsid w:val="1034639B"/>
    <w:rsid w:val="1038404E"/>
    <w:rsid w:val="15736FF0"/>
    <w:rsid w:val="16065DF1"/>
    <w:rsid w:val="16A42BE5"/>
    <w:rsid w:val="177414AD"/>
    <w:rsid w:val="18E20EF8"/>
    <w:rsid w:val="1A4E5070"/>
    <w:rsid w:val="1A4F08F3"/>
    <w:rsid w:val="1AB10D68"/>
    <w:rsid w:val="1BDA007A"/>
    <w:rsid w:val="1D0668D0"/>
    <w:rsid w:val="1D615CE5"/>
    <w:rsid w:val="1E76181E"/>
    <w:rsid w:val="1F5F501F"/>
    <w:rsid w:val="1FE0196A"/>
    <w:rsid w:val="20167875"/>
    <w:rsid w:val="21C66307"/>
    <w:rsid w:val="220661F7"/>
    <w:rsid w:val="22F85012"/>
    <w:rsid w:val="239E6A87"/>
    <w:rsid w:val="23BF1945"/>
    <w:rsid w:val="23D924EF"/>
    <w:rsid w:val="25096BF0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D22021"/>
    <w:rsid w:val="305D3628"/>
    <w:rsid w:val="30740CB1"/>
    <w:rsid w:val="32273B7B"/>
    <w:rsid w:val="326E210E"/>
    <w:rsid w:val="348D2877"/>
    <w:rsid w:val="34BF0359"/>
    <w:rsid w:val="35FE273B"/>
    <w:rsid w:val="363F262B"/>
    <w:rsid w:val="37BD5F31"/>
    <w:rsid w:val="37C74A4E"/>
    <w:rsid w:val="380863B1"/>
    <w:rsid w:val="38372766"/>
    <w:rsid w:val="39092EAC"/>
    <w:rsid w:val="39AB1959"/>
    <w:rsid w:val="39B110D9"/>
    <w:rsid w:val="3A236A8E"/>
    <w:rsid w:val="3B6164B3"/>
    <w:rsid w:val="3C9A2D38"/>
    <w:rsid w:val="3D6323E3"/>
    <w:rsid w:val="3DDA5C92"/>
    <w:rsid w:val="3E926AC6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7E0212"/>
    <w:rsid w:val="570A6771"/>
    <w:rsid w:val="57DC454B"/>
    <w:rsid w:val="58674C3B"/>
    <w:rsid w:val="58E1146F"/>
    <w:rsid w:val="5A554466"/>
    <w:rsid w:val="5BEC5093"/>
    <w:rsid w:val="5DB32801"/>
    <w:rsid w:val="5E5022FF"/>
    <w:rsid w:val="5FFD3E1B"/>
    <w:rsid w:val="601B1958"/>
    <w:rsid w:val="619C65D1"/>
    <w:rsid w:val="620B60F9"/>
    <w:rsid w:val="6261671A"/>
    <w:rsid w:val="62FC0EB5"/>
    <w:rsid w:val="64656676"/>
    <w:rsid w:val="64736118"/>
    <w:rsid w:val="64CD770D"/>
    <w:rsid w:val="64D106AF"/>
    <w:rsid w:val="674A7AA1"/>
    <w:rsid w:val="68747CFD"/>
    <w:rsid w:val="6A072691"/>
    <w:rsid w:val="6A0B50A6"/>
    <w:rsid w:val="6A406FA3"/>
    <w:rsid w:val="6AC422D6"/>
    <w:rsid w:val="6CA40200"/>
    <w:rsid w:val="6E0849CF"/>
    <w:rsid w:val="6E395CFA"/>
    <w:rsid w:val="6E434429"/>
    <w:rsid w:val="6EBC53DA"/>
    <w:rsid w:val="6EE94FA5"/>
    <w:rsid w:val="6FEE00D6"/>
    <w:rsid w:val="70910BC6"/>
    <w:rsid w:val="71B76F36"/>
    <w:rsid w:val="72931610"/>
    <w:rsid w:val="72AB3063"/>
    <w:rsid w:val="73F35967"/>
    <w:rsid w:val="74153D0B"/>
    <w:rsid w:val="74C032AA"/>
    <w:rsid w:val="75625F49"/>
    <w:rsid w:val="76A111F1"/>
    <w:rsid w:val="791A36DB"/>
    <w:rsid w:val="7A092FE3"/>
    <w:rsid w:val="7A9A1D76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qFormat/>
    <w:uiPriority w:val="0"/>
  </w:style>
  <w:style w:type="character" w:customStyle="1" w:styleId="64">
    <w:name w:val="one"/>
    <w:basedOn w:val="3"/>
    <w:qFormat/>
    <w:uiPriority w:val="0"/>
  </w:style>
  <w:style w:type="character" w:customStyle="1" w:styleId="65">
    <w:name w:val="k2"/>
    <w:basedOn w:val="3"/>
    <w:qFormat/>
    <w:uiPriority w:val="0"/>
    <w:rPr>
      <w:b/>
      <w:color w:val="666666"/>
    </w:rPr>
  </w:style>
  <w:style w:type="character" w:customStyle="1" w:styleId="66">
    <w:name w:val="didian"/>
    <w:basedOn w:val="3"/>
    <w:qFormat/>
    <w:uiPriority w:val="0"/>
  </w:style>
  <w:style w:type="character" w:customStyle="1" w:styleId="67">
    <w:name w:val="t2"/>
    <w:basedOn w:val="3"/>
    <w:uiPriority w:val="0"/>
  </w:style>
  <w:style w:type="character" w:customStyle="1" w:styleId="68">
    <w:name w:val="pic_bg"/>
    <w:basedOn w:val="3"/>
    <w:qFormat/>
    <w:uiPriority w:val="0"/>
  </w:style>
  <w:style w:type="character" w:customStyle="1" w:styleId="69">
    <w:name w:val="pic_bg1"/>
    <w:basedOn w:val="3"/>
    <w:uiPriority w:val="0"/>
  </w:style>
  <w:style w:type="character" w:customStyle="1" w:styleId="70">
    <w:name w:val="pic_bg_b2"/>
    <w:basedOn w:val="3"/>
    <w:qFormat/>
    <w:uiPriority w:val="0"/>
  </w:style>
  <w:style w:type="character" w:customStyle="1" w:styleId="71">
    <w:name w:val="ico_pic"/>
    <w:basedOn w:val="3"/>
    <w:qFormat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qFormat/>
    <w:uiPriority w:val="0"/>
  </w:style>
  <w:style w:type="character" w:customStyle="1" w:styleId="75">
    <w:name w:val="t12"/>
    <w:basedOn w:val="3"/>
    <w:qFormat/>
    <w:uiPriority w:val="0"/>
  </w:style>
  <w:style w:type="character" w:customStyle="1" w:styleId="76">
    <w:name w:val="green2"/>
    <w:basedOn w:val="3"/>
    <w:qFormat/>
    <w:uiPriority w:val="0"/>
  </w:style>
  <w:style w:type="character" w:customStyle="1" w:styleId="77">
    <w:name w:val="select_button"/>
    <w:basedOn w:val="3"/>
    <w:qFormat/>
    <w:uiPriority w:val="0"/>
    <w:rPr>
      <w:rFonts w:ascii="Verdana" w:hAnsi="Verdana" w:cs="Verdana"/>
      <w:color w:val="666666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2017-06-14T14:14:16Z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