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7FC6" w:rsidRPr="00017FC6" w:rsidRDefault="00017FC6" w:rsidP="00017FC6">
      <w:pPr>
        <w:spacing w:line="540" w:lineRule="exact"/>
        <w:rPr>
          <w:rFonts w:ascii="楷体_GB2312" w:eastAsia="楷体_GB2312" w:hAnsi="宋体" w:hint="eastAsia"/>
          <w:b/>
          <w:sz w:val="32"/>
          <w:szCs w:val="32"/>
        </w:rPr>
      </w:pPr>
      <w:bookmarkStart w:id="0" w:name="OLE_LINK1"/>
      <w:r w:rsidRPr="00017FC6">
        <w:rPr>
          <w:rFonts w:ascii="楷体_GB2312" w:eastAsia="楷体_GB2312" w:hAnsi="宋体" w:hint="eastAsia"/>
          <w:b/>
          <w:sz w:val="32"/>
          <w:szCs w:val="32"/>
        </w:rPr>
        <w:t>附件</w:t>
      </w:r>
      <w:r w:rsidR="00BA5D8C">
        <w:rPr>
          <w:rFonts w:ascii="楷体_GB2312" w:eastAsia="楷体_GB2312" w:hAnsi="宋体" w:hint="eastAsia"/>
          <w:b/>
          <w:sz w:val="32"/>
          <w:szCs w:val="32"/>
        </w:rPr>
        <w:t>2</w:t>
      </w:r>
    </w:p>
    <w:p w:rsidR="005C0DAD" w:rsidRDefault="005C0DAD" w:rsidP="00C20A51">
      <w:pPr>
        <w:spacing w:line="54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昆明市官渡区</w:t>
      </w:r>
      <w:r w:rsidR="000527B2">
        <w:rPr>
          <w:rFonts w:ascii="方正小标宋简体" w:eastAsia="方正小标宋简体" w:hAnsi="宋体" w:hint="eastAsia"/>
          <w:sz w:val="44"/>
          <w:szCs w:val="44"/>
        </w:rPr>
        <w:t>六甲</w:t>
      </w:r>
      <w:r>
        <w:rPr>
          <w:rFonts w:ascii="方正小标宋简体" w:eastAsia="方正小标宋简体" w:hAnsi="宋体" w:hint="eastAsia"/>
          <w:sz w:val="44"/>
          <w:szCs w:val="44"/>
        </w:rPr>
        <w:t>街道</w:t>
      </w:r>
      <w:r w:rsidR="00C20A51">
        <w:rPr>
          <w:rFonts w:ascii="方正小标宋简体" w:eastAsia="方正小标宋简体" w:hAnsi="宋体" w:hint="eastAsia"/>
          <w:sz w:val="44"/>
          <w:szCs w:val="44"/>
        </w:rPr>
        <w:t>办事处</w:t>
      </w:r>
    </w:p>
    <w:p w:rsidR="005C0DAD" w:rsidRPr="00C20A51" w:rsidRDefault="001770B2" w:rsidP="00C20A51">
      <w:pPr>
        <w:spacing w:line="54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公开</w:t>
      </w:r>
      <w:r w:rsidR="005C0DAD">
        <w:rPr>
          <w:rFonts w:ascii="方正小标宋简体" w:eastAsia="方正小标宋简体" w:hAnsi="宋体" w:hint="eastAsia"/>
          <w:sz w:val="44"/>
          <w:szCs w:val="44"/>
        </w:rPr>
        <w:t>招聘</w:t>
      </w:r>
      <w:r>
        <w:rPr>
          <w:rFonts w:ascii="方正小标宋简体" w:eastAsia="方正小标宋简体" w:hAnsi="宋体" w:hint="eastAsia"/>
          <w:sz w:val="44"/>
          <w:szCs w:val="44"/>
        </w:rPr>
        <w:t>社会救助</w:t>
      </w:r>
      <w:r w:rsidR="005C0DAD">
        <w:rPr>
          <w:rFonts w:ascii="方正小标宋简体" w:eastAsia="方正小标宋简体" w:hAnsi="宋体" w:hint="eastAsia"/>
          <w:sz w:val="44"/>
          <w:szCs w:val="44"/>
        </w:rPr>
        <w:t>工作人员</w:t>
      </w:r>
      <w:bookmarkEnd w:id="0"/>
      <w:r w:rsidR="005C0DAD">
        <w:rPr>
          <w:rFonts w:ascii="方正小标宋简体" w:eastAsia="方正小标宋简体" w:hAnsi="宋体" w:hint="eastAsia"/>
          <w:sz w:val="44"/>
          <w:szCs w:val="44"/>
        </w:rPr>
        <w:t>报考诚信承诺书</w:t>
      </w:r>
    </w:p>
    <w:p w:rsidR="005C0DAD" w:rsidRDefault="005C0DAD">
      <w:pPr>
        <w:spacing w:line="540" w:lineRule="exact"/>
        <w:ind w:firstLineChars="200" w:firstLine="640"/>
        <w:jc w:val="left"/>
        <w:rPr>
          <w:rFonts w:ascii="仿宋_GB2312" w:eastAsia="仿宋_GB2312" w:hint="eastAsia"/>
          <w:sz w:val="32"/>
          <w:szCs w:val="32"/>
        </w:rPr>
      </w:pPr>
    </w:p>
    <w:p w:rsidR="005C0DAD" w:rsidRDefault="005C0DAD">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我已仔细阅读《</w:t>
      </w:r>
      <w:r>
        <w:rPr>
          <w:rFonts w:ascii="仿宋_GB2312" w:eastAsia="仿宋_GB2312" w:hAnsi="宋体" w:hint="eastAsia"/>
          <w:sz w:val="32"/>
          <w:szCs w:val="32"/>
        </w:rPr>
        <w:t>昆明市官渡区</w:t>
      </w:r>
      <w:r w:rsidR="000527B2">
        <w:rPr>
          <w:rFonts w:ascii="仿宋_GB2312" w:eastAsia="仿宋_GB2312" w:hAnsi="宋体" w:hint="eastAsia"/>
          <w:sz w:val="32"/>
          <w:szCs w:val="32"/>
        </w:rPr>
        <w:t>六甲</w:t>
      </w:r>
      <w:r w:rsidR="000C425E">
        <w:rPr>
          <w:rFonts w:ascii="仿宋_GB2312" w:eastAsia="仿宋_GB2312" w:hAnsi="宋体" w:hint="eastAsia"/>
          <w:sz w:val="32"/>
          <w:szCs w:val="32"/>
        </w:rPr>
        <w:t>街道</w:t>
      </w:r>
      <w:r w:rsidR="00C20A51">
        <w:rPr>
          <w:rFonts w:ascii="仿宋_GB2312" w:eastAsia="仿宋_GB2312" w:hAnsi="宋体" w:hint="eastAsia"/>
          <w:sz w:val="32"/>
          <w:szCs w:val="32"/>
        </w:rPr>
        <w:t>办事处</w:t>
      </w:r>
      <w:r w:rsidR="001770B2">
        <w:rPr>
          <w:rFonts w:ascii="仿宋_GB2312" w:eastAsia="仿宋_GB2312" w:hAnsi="宋体" w:hint="eastAsia"/>
          <w:sz w:val="32"/>
          <w:szCs w:val="32"/>
        </w:rPr>
        <w:t>公开</w:t>
      </w:r>
      <w:r w:rsidR="000C425E">
        <w:rPr>
          <w:rFonts w:ascii="仿宋_GB2312" w:eastAsia="仿宋_GB2312" w:hAnsi="宋体" w:hint="eastAsia"/>
          <w:sz w:val="32"/>
          <w:szCs w:val="32"/>
        </w:rPr>
        <w:t>招聘</w:t>
      </w:r>
      <w:r w:rsidR="001770B2">
        <w:rPr>
          <w:rFonts w:ascii="仿宋_GB2312" w:eastAsia="仿宋_GB2312" w:hAnsi="宋体" w:hint="eastAsia"/>
          <w:sz w:val="32"/>
          <w:szCs w:val="32"/>
        </w:rPr>
        <w:t>社会救助</w:t>
      </w:r>
      <w:r w:rsidR="00C20A51">
        <w:rPr>
          <w:rFonts w:ascii="仿宋_GB2312" w:eastAsia="仿宋_GB2312" w:hAnsi="宋体" w:hint="eastAsia"/>
          <w:sz w:val="32"/>
          <w:szCs w:val="32"/>
        </w:rPr>
        <w:t>工</w:t>
      </w:r>
      <w:r w:rsidR="000C425E">
        <w:rPr>
          <w:rFonts w:ascii="仿宋_GB2312" w:eastAsia="仿宋_GB2312" w:hAnsi="宋体" w:hint="eastAsia"/>
          <w:sz w:val="32"/>
          <w:szCs w:val="32"/>
        </w:rPr>
        <w:t>作人员</w:t>
      </w:r>
      <w:r>
        <w:rPr>
          <w:rFonts w:ascii="仿宋_GB2312" w:eastAsia="仿宋_GB2312" w:hAnsi="宋体" w:hint="eastAsia"/>
          <w:sz w:val="32"/>
          <w:szCs w:val="32"/>
        </w:rPr>
        <w:t>公告</w:t>
      </w:r>
      <w:r>
        <w:rPr>
          <w:rFonts w:ascii="仿宋_GB2312" w:eastAsia="仿宋_GB2312" w:hint="eastAsia"/>
          <w:kern w:val="0"/>
          <w:sz w:val="32"/>
          <w:szCs w:val="32"/>
        </w:rPr>
        <w:t>》</w:t>
      </w:r>
      <w:r>
        <w:rPr>
          <w:rFonts w:ascii="仿宋_GB2312" w:eastAsia="仿宋_GB2312" w:hint="eastAsia"/>
          <w:sz w:val="32"/>
          <w:szCs w:val="32"/>
        </w:rPr>
        <w:t>，清楚并理解其内容。在此我郑重承诺：</w:t>
      </w:r>
    </w:p>
    <w:p w:rsidR="005C0DAD" w:rsidRDefault="005C0DAD">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一、自觉遵守考试纪律，服从考试安排，不舞弊或协助他人舞弊。</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二、真实、准确地提供本人个人信息、证明资料、证件等相关材料；同时准确填写及核对有效的手机号码、联系电话、通讯地址等联系方式，并保证在</w:t>
      </w:r>
      <w:r>
        <w:rPr>
          <w:rFonts w:ascii="Times New Roman" w:eastAsia="仿宋_GB2312" w:hAnsi="Times New Roman" w:hint="eastAsia"/>
          <w:sz w:val="32"/>
          <w:szCs w:val="32"/>
        </w:rPr>
        <w:t>报</w:t>
      </w:r>
      <w:r>
        <w:rPr>
          <w:rFonts w:ascii="Times New Roman" w:eastAsia="仿宋_GB2312" w:hAnsi="Times New Roman"/>
          <w:sz w:val="32"/>
          <w:szCs w:val="32"/>
        </w:rPr>
        <w:t>考期间联系畅通。</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三、不弄虚作假。不伪造、不使用假证明、假证书。</w:t>
      </w:r>
    </w:p>
    <w:p w:rsidR="005C0DAD" w:rsidRDefault="005C0DAD">
      <w:pPr>
        <w:pStyle w:val="a3"/>
        <w:widowControl w:val="0"/>
        <w:adjustRightInd w:val="0"/>
        <w:spacing w:before="0" w:beforeAutospacing="0" w:after="0" w:afterAutospacing="0" w:line="540" w:lineRule="exact"/>
        <w:ind w:firstLineChars="200" w:firstLine="640"/>
        <w:jc w:val="both"/>
        <w:rPr>
          <w:rFonts w:ascii="仿宋_GB2312" w:eastAsia="仿宋_GB2312" w:hAnsi="Times New Roman" w:hint="eastAsia"/>
          <w:sz w:val="32"/>
          <w:szCs w:val="32"/>
        </w:rPr>
      </w:pPr>
      <w:r>
        <w:rPr>
          <w:rFonts w:ascii="Times New Roman" w:eastAsia="仿宋_GB2312" w:hAnsi="Times New Roman" w:hint="eastAsia"/>
          <w:sz w:val="32"/>
          <w:szCs w:val="32"/>
        </w:rPr>
        <w:t>四、</w:t>
      </w:r>
      <w:r>
        <w:rPr>
          <w:rFonts w:ascii="仿宋_GB2312" w:eastAsia="仿宋_GB2312" w:hAnsi="Times New Roman" w:hint="eastAsia"/>
          <w:sz w:val="32"/>
          <w:szCs w:val="32"/>
        </w:rPr>
        <w:t>如被确定为聘用对象，</w:t>
      </w:r>
      <w:r>
        <w:rPr>
          <w:rFonts w:ascii="仿宋_GB2312" w:eastAsia="仿宋_GB2312" w:hAnsi="楷体" w:hint="eastAsia"/>
          <w:sz w:val="32"/>
          <w:szCs w:val="32"/>
        </w:rPr>
        <w:t>本人在规定的时间内</w:t>
      </w:r>
      <w:r>
        <w:rPr>
          <w:rFonts w:ascii="仿宋_GB2312" w:eastAsia="仿宋_GB2312" w:hAnsi="楷体" w:cs="Tahoma" w:hint="eastAsia"/>
          <w:color w:val="000000"/>
          <w:sz w:val="32"/>
          <w:szCs w:val="32"/>
        </w:rPr>
        <w:t>提供办理聘用手续所需的一切材料，并保证材料真实、有效</w:t>
      </w:r>
      <w:r>
        <w:rPr>
          <w:rFonts w:ascii="仿宋_GB2312" w:eastAsia="仿宋_GB2312" w:hAnsi="楷体" w:hint="eastAsia"/>
          <w:sz w:val="32"/>
          <w:szCs w:val="32"/>
        </w:rPr>
        <w:t>，</w:t>
      </w:r>
      <w:r>
        <w:rPr>
          <w:rFonts w:ascii="仿宋_GB2312" w:eastAsia="仿宋_GB2312" w:hAnsi="Times New Roman" w:hint="eastAsia"/>
          <w:sz w:val="32"/>
          <w:szCs w:val="32"/>
        </w:rPr>
        <w:t>否则取消聘用资格。</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对违反以上承诺所造成的后果，本人自愿承担相应责任。</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hint="eastAsia"/>
          <w:sz w:val="32"/>
          <w:szCs w:val="32"/>
        </w:rPr>
      </w:pP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：对违反有关规定已报名参加考试人员的相关处理措施</w:t>
      </w:r>
    </w:p>
    <w:p w:rsidR="005C0DAD" w:rsidRDefault="005C0DAD">
      <w:pPr>
        <w:spacing w:line="540" w:lineRule="exact"/>
        <w:ind w:right="3"/>
        <w:rPr>
          <w:rFonts w:eastAsia="仿宋_GB2312" w:hint="eastAsia"/>
          <w:sz w:val="32"/>
        </w:rPr>
      </w:pPr>
    </w:p>
    <w:p w:rsidR="005C0DAD" w:rsidRDefault="005C0DAD">
      <w:pPr>
        <w:spacing w:line="540" w:lineRule="exact"/>
        <w:ind w:right="3" w:firstLineChars="1350" w:firstLine="4320"/>
        <w:rPr>
          <w:rFonts w:eastAsia="仿宋_GB2312"/>
          <w:sz w:val="32"/>
        </w:rPr>
      </w:pPr>
      <w:r>
        <w:rPr>
          <w:rFonts w:eastAsia="仿宋_GB2312" w:hint="eastAsia"/>
          <w:sz w:val="32"/>
        </w:rPr>
        <w:t>承诺</w:t>
      </w:r>
      <w:r>
        <w:rPr>
          <w:rFonts w:eastAsia="仿宋_GB2312"/>
          <w:sz w:val="32"/>
        </w:rPr>
        <w:t>人本人签名：</w:t>
      </w:r>
    </w:p>
    <w:p w:rsidR="005C0DAD" w:rsidRDefault="005C0DAD">
      <w:pPr>
        <w:spacing w:line="540" w:lineRule="exact"/>
        <w:ind w:right="3" w:firstLineChars="1350" w:firstLine="4320"/>
        <w:rPr>
          <w:rFonts w:eastAsia="仿宋_GB2312" w:hint="eastAsia"/>
          <w:sz w:val="32"/>
        </w:rPr>
      </w:pPr>
      <w:r>
        <w:rPr>
          <w:rFonts w:eastAsia="仿宋_GB2312"/>
          <w:sz w:val="32"/>
        </w:rPr>
        <w:t>本人身份证号码：</w:t>
      </w:r>
    </w:p>
    <w:p w:rsidR="005C0DAD" w:rsidRDefault="005C0DAD">
      <w:pPr>
        <w:spacing w:line="540" w:lineRule="exact"/>
        <w:rPr>
          <w:rFonts w:eastAsia="仿宋_GB2312"/>
          <w:sz w:val="32"/>
        </w:rPr>
      </w:pPr>
      <w:r>
        <w:rPr>
          <w:rFonts w:eastAsia="仿宋_GB2312"/>
          <w:sz w:val="32"/>
        </w:rPr>
        <w:t xml:space="preserve">                     </w:t>
      </w:r>
      <w:r>
        <w:rPr>
          <w:rFonts w:eastAsia="仿宋_GB2312" w:hint="eastAsia"/>
          <w:sz w:val="32"/>
        </w:rPr>
        <w:t xml:space="preserve">            </w:t>
      </w:r>
      <w:r>
        <w:rPr>
          <w:rFonts w:eastAsia="仿宋_GB2312"/>
          <w:sz w:val="32"/>
        </w:rPr>
        <w:t>年</w:t>
      </w:r>
      <w:r>
        <w:rPr>
          <w:rFonts w:eastAsia="仿宋_GB2312"/>
          <w:sz w:val="32"/>
        </w:rPr>
        <w:t xml:space="preserve"> </w:t>
      </w:r>
      <w:r>
        <w:rPr>
          <w:rFonts w:eastAsia="仿宋_GB2312" w:hint="eastAsia"/>
          <w:sz w:val="32"/>
        </w:rPr>
        <w:t xml:space="preserve"> </w:t>
      </w:r>
      <w:r>
        <w:rPr>
          <w:rFonts w:eastAsia="仿宋_GB2312"/>
          <w:sz w:val="32"/>
        </w:rPr>
        <w:t xml:space="preserve"> </w:t>
      </w:r>
      <w:r>
        <w:rPr>
          <w:rFonts w:eastAsia="仿宋_GB2312"/>
          <w:sz w:val="32"/>
        </w:rPr>
        <w:t>月</w:t>
      </w:r>
      <w:r>
        <w:rPr>
          <w:rFonts w:eastAsia="仿宋_GB2312"/>
          <w:sz w:val="32"/>
        </w:rPr>
        <w:t xml:space="preserve">  </w:t>
      </w:r>
      <w:r>
        <w:rPr>
          <w:rFonts w:eastAsia="仿宋_GB2312" w:hint="eastAsia"/>
          <w:sz w:val="32"/>
        </w:rPr>
        <w:t xml:space="preserve"> </w:t>
      </w:r>
      <w:r>
        <w:rPr>
          <w:rFonts w:eastAsia="仿宋_GB2312"/>
          <w:sz w:val="32"/>
        </w:rPr>
        <w:t>日</w:t>
      </w:r>
    </w:p>
    <w:p w:rsidR="005C0DAD" w:rsidRDefault="005C0DAD">
      <w:pPr>
        <w:spacing w:line="540" w:lineRule="exact"/>
        <w:rPr>
          <w:rFonts w:eastAsia="黑体"/>
          <w:sz w:val="32"/>
          <w:szCs w:val="32"/>
        </w:rPr>
      </w:pPr>
      <w:r>
        <w:br w:type="page"/>
      </w:r>
      <w:r>
        <w:rPr>
          <w:rFonts w:eastAsia="黑体" w:hint="eastAsia"/>
          <w:sz w:val="32"/>
          <w:szCs w:val="32"/>
        </w:rPr>
        <w:lastRenderedPageBreak/>
        <w:t>附件</w:t>
      </w:r>
      <w:r>
        <w:rPr>
          <w:rFonts w:eastAsia="黑体"/>
          <w:sz w:val="32"/>
          <w:szCs w:val="32"/>
        </w:rPr>
        <w:t>：对违反有关规定已报名参加考试人员的相关处理措施</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1.未真实、准确地提供个人信息及手机号码、联系电话、通讯地址等联系方式，造成信息无法传递的，由报名人员自行承担无法知晓笔试成绩、面试、体检、考核或录用等信息的相关后果。</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2.对个人信息弄虚作假，或伪造、变造、使用假证明、假证书的，可采取以下措施：</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视情节轻重，对违规人员分别予以取消本次考试或聘用资格并登记为考试作弊人员。</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3.考生若明知自身达不到条件却执意报名，经查实本人达不到规定的，按填报虚假信息处理。</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hint="eastAsia"/>
          <w:sz w:val="32"/>
          <w:szCs w:val="32"/>
        </w:rPr>
      </w:pPr>
    </w:p>
    <w:p w:rsidR="005C0DAD" w:rsidRDefault="005C0DAD">
      <w:pPr>
        <w:spacing w:line="540" w:lineRule="exact"/>
        <w:rPr>
          <w:rFonts w:hint="eastAsia"/>
        </w:rPr>
      </w:pPr>
    </w:p>
    <w:sectPr w:rsidR="005C0DAD">
      <w:headerReference w:type="default" r:id="rId6"/>
      <w:footerReference w:type="default" r:id="rId7"/>
      <w:pgSz w:w="11907" w:h="16840"/>
      <w:pgMar w:top="1644" w:right="1418" w:bottom="164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08D" w:rsidRDefault="0001108D">
      <w:r>
        <w:separator/>
      </w:r>
    </w:p>
  </w:endnote>
  <w:endnote w:type="continuationSeparator" w:id="1">
    <w:p w:rsidR="0001108D" w:rsidRDefault="0001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AD" w:rsidRDefault="005C0DAD">
    <w:pPr>
      <w:pStyle w:val="a4"/>
    </w:pPr>
    <w:r>
      <w:pict>
        <v:rect id="文本框1" o:spid="_x0000_s2049" style="position:absolute;margin-left:0;margin-top:0;width:2in;height:2in;z-index:251657728;mso-wrap-style:none;mso-position-horizontal:center;mso-position-horizontal-relative:margin" filled="f" stroked="f">
          <v:textbox style="mso-fit-shape-to-text:t" inset="0,0,0,0">
            <w:txbxContent>
              <w:p w:rsidR="005C0DAD" w:rsidRDefault="005C0DA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527B2" w:rsidRPr="000527B2">
                  <w:rPr>
                    <w:noProof/>
                    <w:sz w:val="18"/>
                    <w:lang w:val="en-US" w:eastAsia="zh-CN"/>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08D" w:rsidRDefault="0001108D">
      <w:r>
        <w:separator/>
      </w:r>
    </w:p>
  </w:footnote>
  <w:footnote w:type="continuationSeparator" w:id="1">
    <w:p w:rsidR="0001108D" w:rsidRDefault="00011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AD" w:rsidRDefault="005C0DA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08D"/>
    <w:rsid w:val="00017FC6"/>
    <w:rsid w:val="000527B2"/>
    <w:rsid w:val="000C425E"/>
    <w:rsid w:val="001770B2"/>
    <w:rsid w:val="005C0DAD"/>
    <w:rsid w:val="006D6146"/>
    <w:rsid w:val="007238F7"/>
    <w:rsid w:val="00834550"/>
    <w:rsid w:val="00974993"/>
    <w:rsid w:val="00A414B2"/>
    <w:rsid w:val="00BA5D8C"/>
    <w:rsid w:val="00C20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kern w:val="0"/>
      <w:sz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538</Characters>
  <Application>Microsoft Office Word</Application>
  <DocSecurity>0</DocSecurity>
  <PresentationFormat/>
  <Lines>4</Lines>
  <Paragraphs>1</Paragraphs>
  <Slides>0</Slides>
  <Notes>0</Notes>
  <HiddenSlides>0</HiddenSlides>
  <MMClips>0</MMClips>
  <ScaleCrop>false</ScaleCrop>
  <Company>微软中国</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昆明市官渡区官渡街道招聘基层就业和社会保障</dc:title>
  <dc:creator>微软用户</dc:creator>
  <cp:lastModifiedBy>jyf</cp:lastModifiedBy>
  <cp:revision>2</cp:revision>
  <dcterms:created xsi:type="dcterms:W3CDTF">2017-06-20T01:47:00Z</dcterms:created>
  <dcterms:modified xsi:type="dcterms:W3CDTF">2017-06-20T01:47:00Z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