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宋体" w:hAnsi="Calibri" w:cs="Times New Roman"/>
          <w:color w:val="00B050"/>
          <w:kern w:val="2"/>
          <w:sz w:val="21"/>
          <w:szCs w:val="24"/>
          <w:lang w:val="zh-CN"/>
        </w:rPr>
        <w:id w:val="1350988369"/>
        <w:docPartObj>
          <w:docPartGallery w:val="Table of Contents"/>
          <w:docPartUnique/>
        </w:docPartObj>
      </w:sdtPr>
      <w:sdtEndPr>
        <w:rPr>
          <w:b/>
          <w:bCs/>
        </w:rPr>
      </w:sdtEndPr>
      <w:sdtContent>
        <w:p w:rsidR="00AF35C6" w:rsidRPr="00FD17E1" w:rsidRDefault="00AF35C6">
          <w:pPr>
            <w:pStyle w:val="TOC"/>
            <w:rPr>
              <w:color w:val="00B050"/>
            </w:rPr>
          </w:pPr>
          <w:r w:rsidRPr="00FD17E1">
            <w:rPr>
              <w:color w:val="00B050"/>
              <w:lang w:val="zh-CN"/>
            </w:rPr>
            <w:t>目录</w:t>
          </w:r>
        </w:p>
        <w:p w:rsidR="001C6225" w:rsidRPr="00FD17E1" w:rsidRDefault="00AF35C6">
          <w:pPr>
            <w:pStyle w:val="10"/>
            <w:tabs>
              <w:tab w:val="right" w:leader="dot" w:pos="8296"/>
            </w:tabs>
            <w:rPr>
              <w:rFonts w:asciiTheme="minorHAnsi" w:eastAsiaTheme="minorEastAsia" w:hAnsiTheme="minorHAnsi" w:cstheme="minorBidi"/>
              <w:noProof/>
              <w:color w:val="00B050"/>
              <w:szCs w:val="22"/>
            </w:rPr>
          </w:pPr>
          <w:r w:rsidRPr="00FD17E1">
            <w:rPr>
              <w:color w:val="00B050"/>
            </w:rPr>
            <w:fldChar w:fldCharType="begin"/>
          </w:r>
          <w:r w:rsidRPr="00FD17E1">
            <w:rPr>
              <w:color w:val="00B050"/>
            </w:rPr>
            <w:instrText xml:space="preserve"> TOC \o "1-3" \h \z \u </w:instrText>
          </w:r>
          <w:r w:rsidRPr="00FD17E1">
            <w:rPr>
              <w:color w:val="00B050"/>
            </w:rPr>
            <w:fldChar w:fldCharType="separate"/>
          </w:r>
          <w:hyperlink w:anchor="_Toc486166847" w:history="1">
            <w:r w:rsidR="001C6225" w:rsidRPr="00FD17E1">
              <w:rPr>
                <w:rStyle w:val="a6"/>
                <w:rFonts w:hint="eastAsia"/>
                <w:noProof/>
                <w:color w:val="00B050"/>
              </w:rPr>
              <w:t>单选题</w:t>
            </w:r>
            <w:r w:rsidR="001C6225" w:rsidRPr="00FD17E1">
              <w:rPr>
                <w:noProof/>
                <w:webHidden/>
                <w:color w:val="00B050"/>
              </w:rPr>
              <w:tab/>
            </w:r>
            <w:r w:rsidR="001C6225" w:rsidRPr="00FD17E1">
              <w:rPr>
                <w:noProof/>
                <w:webHidden/>
                <w:color w:val="00B050"/>
              </w:rPr>
              <w:fldChar w:fldCharType="begin"/>
            </w:r>
            <w:r w:rsidR="001C6225" w:rsidRPr="00FD17E1">
              <w:rPr>
                <w:noProof/>
                <w:webHidden/>
                <w:color w:val="00B050"/>
              </w:rPr>
              <w:instrText xml:space="preserve"> PAGEREF _Toc486166847 \h </w:instrText>
            </w:r>
            <w:r w:rsidR="001C6225" w:rsidRPr="00FD17E1">
              <w:rPr>
                <w:noProof/>
                <w:webHidden/>
                <w:color w:val="00B050"/>
              </w:rPr>
            </w:r>
            <w:r w:rsidR="001C6225" w:rsidRPr="00FD17E1">
              <w:rPr>
                <w:noProof/>
                <w:webHidden/>
                <w:color w:val="00B050"/>
              </w:rPr>
              <w:fldChar w:fldCharType="separate"/>
            </w:r>
            <w:r w:rsidR="001C6225" w:rsidRPr="00FD17E1">
              <w:rPr>
                <w:noProof/>
                <w:webHidden/>
                <w:color w:val="00B050"/>
              </w:rPr>
              <w:t>1</w:t>
            </w:r>
            <w:r w:rsidR="001C6225" w:rsidRPr="00FD17E1">
              <w:rPr>
                <w:noProof/>
                <w:webHidden/>
                <w:color w:val="00B050"/>
              </w:rPr>
              <w:fldChar w:fldCharType="end"/>
            </w:r>
          </w:hyperlink>
        </w:p>
        <w:p w:rsidR="001C6225" w:rsidRPr="00FD17E1" w:rsidRDefault="006F06F1">
          <w:pPr>
            <w:pStyle w:val="10"/>
            <w:tabs>
              <w:tab w:val="right" w:leader="dot" w:pos="8296"/>
            </w:tabs>
            <w:rPr>
              <w:rFonts w:asciiTheme="minorHAnsi" w:eastAsiaTheme="minorEastAsia" w:hAnsiTheme="minorHAnsi" w:cstheme="minorBidi"/>
              <w:noProof/>
              <w:color w:val="00B050"/>
              <w:szCs w:val="22"/>
            </w:rPr>
          </w:pPr>
          <w:hyperlink w:anchor="_Toc486166848" w:history="1">
            <w:r w:rsidR="001C6225" w:rsidRPr="00FD17E1">
              <w:rPr>
                <w:rStyle w:val="a6"/>
                <w:rFonts w:hint="eastAsia"/>
                <w:noProof/>
                <w:color w:val="00B050"/>
              </w:rPr>
              <w:t>多选题</w:t>
            </w:r>
            <w:r w:rsidR="001C6225" w:rsidRPr="00FD17E1">
              <w:rPr>
                <w:noProof/>
                <w:webHidden/>
                <w:color w:val="00B050"/>
              </w:rPr>
              <w:tab/>
            </w:r>
            <w:r w:rsidR="001C6225" w:rsidRPr="00FD17E1">
              <w:rPr>
                <w:noProof/>
                <w:webHidden/>
                <w:color w:val="00B050"/>
              </w:rPr>
              <w:fldChar w:fldCharType="begin"/>
            </w:r>
            <w:r w:rsidR="001C6225" w:rsidRPr="00FD17E1">
              <w:rPr>
                <w:noProof/>
                <w:webHidden/>
                <w:color w:val="00B050"/>
              </w:rPr>
              <w:instrText xml:space="preserve"> PAGEREF _Toc486166848 \h </w:instrText>
            </w:r>
            <w:r w:rsidR="001C6225" w:rsidRPr="00FD17E1">
              <w:rPr>
                <w:noProof/>
                <w:webHidden/>
                <w:color w:val="00B050"/>
              </w:rPr>
            </w:r>
            <w:r w:rsidR="001C6225" w:rsidRPr="00FD17E1">
              <w:rPr>
                <w:noProof/>
                <w:webHidden/>
                <w:color w:val="00B050"/>
              </w:rPr>
              <w:fldChar w:fldCharType="separate"/>
            </w:r>
            <w:r w:rsidR="001C6225" w:rsidRPr="00FD17E1">
              <w:rPr>
                <w:noProof/>
                <w:webHidden/>
                <w:color w:val="00B050"/>
              </w:rPr>
              <w:t>7</w:t>
            </w:r>
            <w:r w:rsidR="001C6225" w:rsidRPr="00FD17E1">
              <w:rPr>
                <w:noProof/>
                <w:webHidden/>
                <w:color w:val="00B050"/>
              </w:rPr>
              <w:fldChar w:fldCharType="end"/>
            </w:r>
          </w:hyperlink>
        </w:p>
        <w:p w:rsidR="001C6225" w:rsidRPr="00FD17E1" w:rsidRDefault="006F06F1">
          <w:pPr>
            <w:pStyle w:val="10"/>
            <w:tabs>
              <w:tab w:val="right" w:leader="dot" w:pos="8296"/>
            </w:tabs>
            <w:rPr>
              <w:rFonts w:asciiTheme="minorHAnsi" w:eastAsiaTheme="minorEastAsia" w:hAnsiTheme="minorHAnsi" w:cstheme="minorBidi"/>
              <w:noProof/>
              <w:color w:val="00B050"/>
              <w:szCs w:val="22"/>
            </w:rPr>
          </w:pPr>
          <w:hyperlink w:anchor="_Toc486166849" w:history="1">
            <w:r w:rsidR="001C6225" w:rsidRPr="00FD17E1">
              <w:rPr>
                <w:rStyle w:val="a6"/>
                <w:rFonts w:hint="eastAsia"/>
                <w:noProof/>
                <w:color w:val="00B050"/>
              </w:rPr>
              <w:t>判断题</w:t>
            </w:r>
            <w:r w:rsidR="001C6225" w:rsidRPr="00FD17E1">
              <w:rPr>
                <w:noProof/>
                <w:webHidden/>
                <w:color w:val="00B050"/>
              </w:rPr>
              <w:tab/>
            </w:r>
            <w:r w:rsidR="001C6225" w:rsidRPr="00FD17E1">
              <w:rPr>
                <w:noProof/>
                <w:webHidden/>
                <w:color w:val="00B050"/>
              </w:rPr>
              <w:fldChar w:fldCharType="begin"/>
            </w:r>
            <w:r w:rsidR="001C6225" w:rsidRPr="00FD17E1">
              <w:rPr>
                <w:noProof/>
                <w:webHidden/>
                <w:color w:val="00B050"/>
              </w:rPr>
              <w:instrText xml:space="preserve"> PAGEREF _Toc486166849 \h </w:instrText>
            </w:r>
            <w:r w:rsidR="001C6225" w:rsidRPr="00FD17E1">
              <w:rPr>
                <w:noProof/>
                <w:webHidden/>
                <w:color w:val="00B050"/>
              </w:rPr>
            </w:r>
            <w:r w:rsidR="001C6225" w:rsidRPr="00FD17E1">
              <w:rPr>
                <w:noProof/>
                <w:webHidden/>
                <w:color w:val="00B050"/>
              </w:rPr>
              <w:fldChar w:fldCharType="separate"/>
            </w:r>
            <w:r w:rsidR="001C6225" w:rsidRPr="00FD17E1">
              <w:rPr>
                <w:noProof/>
                <w:webHidden/>
                <w:color w:val="00B050"/>
              </w:rPr>
              <w:t>8</w:t>
            </w:r>
            <w:r w:rsidR="001C6225" w:rsidRPr="00FD17E1">
              <w:rPr>
                <w:noProof/>
                <w:webHidden/>
                <w:color w:val="00B050"/>
              </w:rPr>
              <w:fldChar w:fldCharType="end"/>
            </w:r>
          </w:hyperlink>
        </w:p>
        <w:p w:rsidR="00AF35C6" w:rsidRPr="00FD17E1" w:rsidRDefault="00AF35C6">
          <w:pPr>
            <w:rPr>
              <w:color w:val="00B050"/>
            </w:rPr>
          </w:pPr>
          <w:r w:rsidRPr="00FD17E1">
            <w:rPr>
              <w:b/>
              <w:bCs/>
              <w:color w:val="00B050"/>
              <w:lang w:val="zh-CN"/>
            </w:rPr>
            <w:fldChar w:fldCharType="end"/>
          </w:r>
        </w:p>
      </w:sdtContent>
    </w:sdt>
    <w:p w:rsidR="00AF35C6" w:rsidRPr="00FD17E1" w:rsidRDefault="00AF35C6" w:rsidP="00AF35C6">
      <w:pPr>
        <w:pStyle w:val="1"/>
        <w:rPr>
          <w:color w:val="00B050"/>
        </w:rPr>
      </w:pPr>
    </w:p>
    <w:p w:rsidR="00AF35C6" w:rsidRPr="00FD17E1" w:rsidRDefault="00AF35C6" w:rsidP="00AF35C6">
      <w:pPr>
        <w:pStyle w:val="1"/>
        <w:rPr>
          <w:color w:val="00B050"/>
        </w:rPr>
      </w:pPr>
      <w:bookmarkStart w:id="0" w:name="_Toc486166847"/>
      <w:r w:rsidRPr="00FD17E1">
        <w:rPr>
          <w:rFonts w:hint="eastAsia"/>
          <w:color w:val="00B050"/>
        </w:rPr>
        <w:t>单选题</w:t>
      </w:r>
      <w:bookmarkEnd w:id="0"/>
    </w:p>
    <w:p w:rsidR="00FD17E1" w:rsidRDefault="00FD17E1" w:rsidP="00FD17E1">
      <w:r>
        <w:rPr>
          <w:rFonts w:hint="eastAsia"/>
        </w:rPr>
        <w:t>1.2017</w:t>
      </w:r>
      <w:r>
        <w:rPr>
          <w:rFonts w:hint="eastAsia"/>
        </w:rPr>
        <w:t>年</w:t>
      </w:r>
      <w:r>
        <w:rPr>
          <w:rFonts w:hint="eastAsia"/>
        </w:rPr>
        <w:t>5</w:t>
      </w:r>
      <w:r>
        <w:rPr>
          <w:rFonts w:hint="eastAsia"/>
        </w:rPr>
        <w:t>月</w:t>
      </w:r>
      <w:r>
        <w:rPr>
          <w:rFonts w:hint="eastAsia"/>
        </w:rPr>
        <w:t>14</w:t>
      </w:r>
      <w:r>
        <w:rPr>
          <w:rFonts w:hint="eastAsia"/>
        </w:rPr>
        <w:t>日，（</w:t>
      </w:r>
      <w:r>
        <w:rPr>
          <w:rFonts w:hint="eastAsia"/>
        </w:rPr>
        <w:t xml:space="preserve">  </w:t>
      </w:r>
      <w:r>
        <w:rPr>
          <w:rFonts w:hint="eastAsia"/>
        </w:rPr>
        <w:t>）正式就任法兰西第五共和国第八位总统</w:t>
      </w:r>
    </w:p>
    <w:p w:rsidR="00FD17E1" w:rsidRDefault="00FD17E1" w:rsidP="00A0727B">
      <w:pPr>
        <w:numPr>
          <w:ilvl w:val="0"/>
          <w:numId w:val="61"/>
        </w:numPr>
      </w:pPr>
      <w:r>
        <w:rPr>
          <w:rFonts w:hint="eastAsia"/>
        </w:rPr>
        <w:t>曼努埃尔</w:t>
      </w:r>
      <w:r>
        <w:rPr>
          <w:rFonts w:hint="eastAsia"/>
        </w:rPr>
        <w:t>.</w:t>
      </w:r>
      <w:r>
        <w:rPr>
          <w:rFonts w:hint="eastAsia"/>
        </w:rPr>
        <w:t>瓦尔斯</w:t>
      </w:r>
    </w:p>
    <w:p w:rsidR="00FD17E1" w:rsidRDefault="00FD17E1" w:rsidP="00A0727B">
      <w:pPr>
        <w:numPr>
          <w:ilvl w:val="0"/>
          <w:numId w:val="61"/>
        </w:numPr>
      </w:pPr>
      <w:r>
        <w:rPr>
          <w:rFonts w:hint="eastAsia"/>
        </w:rPr>
        <w:t>埃马纽埃尔</w:t>
      </w:r>
      <w:r>
        <w:rPr>
          <w:rFonts w:hint="eastAsia"/>
        </w:rPr>
        <w:t>.</w:t>
      </w:r>
      <w:r>
        <w:rPr>
          <w:rFonts w:hint="eastAsia"/>
        </w:rPr>
        <w:t>马克龙</w:t>
      </w:r>
    </w:p>
    <w:p w:rsidR="00FD17E1" w:rsidRDefault="00FD17E1" w:rsidP="00A0727B">
      <w:pPr>
        <w:numPr>
          <w:ilvl w:val="0"/>
          <w:numId w:val="61"/>
        </w:numPr>
      </w:pPr>
      <w:r>
        <w:rPr>
          <w:rFonts w:hint="eastAsia"/>
        </w:rPr>
        <w:t>戴维</w:t>
      </w:r>
      <w:r>
        <w:rPr>
          <w:rFonts w:hint="eastAsia"/>
        </w:rPr>
        <w:t>.</w:t>
      </w:r>
      <w:r>
        <w:rPr>
          <w:rFonts w:hint="eastAsia"/>
        </w:rPr>
        <w:t>卡梅伦</w:t>
      </w:r>
    </w:p>
    <w:p w:rsidR="00FD17E1" w:rsidRDefault="00FD17E1" w:rsidP="00A0727B">
      <w:pPr>
        <w:numPr>
          <w:ilvl w:val="0"/>
          <w:numId w:val="61"/>
        </w:numPr>
      </w:pPr>
      <w:r>
        <w:rPr>
          <w:rFonts w:hint="eastAsia"/>
        </w:rPr>
        <w:t>弗朗索瓦</w:t>
      </w:r>
      <w:r>
        <w:rPr>
          <w:rFonts w:hint="eastAsia"/>
        </w:rPr>
        <w:t>.</w:t>
      </w:r>
      <w:proofErr w:type="gramStart"/>
      <w:r>
        <w:rPr>
          <w:rFonts w:hint="eastAsia"/>
        </w:rPr>
        <w:t>奥朗德</w:t>
      </w:r>
      <w:proofErr w:type="gramEnd"/>
    </w:p>
    <w:p w:rsidR="00FD17E1" w:rsidRPr="00D94968" w:rsidRDefault="00D94968" w:rsidP="00FD17E1">
      <w:r>
        <w:t>答案</w:t>
      </w:r>
      <w:r>
        <w:rPr>
          <w:rFonts w:hint="eastAsia"/>
        </w:rPr>
        <w:t>：</w:t>
      </w:r>
      <w:r>
        <w:rPr>
          <w:rFonts w:hint="eastAsia"/>
        </w:rPr>
        <w:t>B</w:t>
      </w:r>
      <w:r>
        <w:rPr>
          <w:rFonts w:hint="eastAsia"/>
        </w:rPr>
        <w:t>。</w:t>
      </w:r>
      <w:r w:rsidRPr="00CA40F6">
        <w:t>法国当地时间</w:t>
      </w:r>
      <w:r w:rsidRPr="00CA40F6">
        <w:t>5</w:t>
      </w:r>
      <w:r w:rsidRPr="00CA40F6">
        <w:t>月</w:t>
      </w:r>
      <w:r w:rsidRPr="00CA40F6">
        <w:t>14</w:t>
      </w:r>
      <w:r w:rsidRPr="00CA40F6">
        <w:t>日上午</w:t>
      </w:r>
      <w:r w:rsidRPr="00CA40F6">
        <w:t>10</w:t>
      </w:r>
      <w:r w:rsidRPr="00CA40F6">
        <w:t>点</w:t>
      </w:r>
      <w:r w:rsidRPr="00CA40F6">
        <w:t>02</w:t>
      </w:r>
      <w:r w:rsidRPr="00CA40F6">
        <w:t>分，刚刚在一周</w:t>
      </w:r>
      <w:proofErr w:type="gramStart"/>
      <w:r w:rsidRPr="00CA40F6">
        <w:t>前</w:t>
      </w:r>
      <w:r w:rsidRPr="00CA40F6">
        <w:t>5</w:t>
      </w:r>
      <w:r w:rsidRPr="00CA40F6">
        <w:t>月</w:t>
      </w:r>
      <w:proofErr w:type="gramEnd"/>
      <w:r w:rsidRPr="00CA40F6">
        <w:t>7</w:t>
      </w:r>
      <w:r w:rsidRPr="00CA40F6">
        <w:t>日的</w:t>
      </w:r>
      <w:r w:rsidRPr="00CA40F6">
        <w:t>2017</w:t>
      </w:r>
      <w:r w:rsidRPr="00CA40F6">
        <w:t>年法国总统大选中获胜的法国前进共和国党</w:t>
      </w:r>
      <w:proofErr w:type="gramStart"/>
      <w:r w:rsidRPr="00CA40F6">
        <w:t>领袖马</w:t>
      </w:r>
      <w:proofErr w:type="gramEnd"/>
      <w:r w:rsidRPr="00CA40F6">
        <w:t>克隆（</w:t>
      </w:r>
      <w:r w:rsidRPr="00CA40F6">
        <w:t>Emmanuel Macron</w:t>
      </w:r>
      <w:r w:rsidRPr="00CA40F6">
        <w:t>），来到位于香街附近的爱丽舍宫，正式就任法兰西第五共和国第八任总统。</w:t>
      </w:r>
    </w:p>
    <w:p w:rsidR="00FD17E1" w:rsidRDefault="00FD17E1" w:rsidP="00FD17E1">
      <w:r>
        <w:rPr>
          <w:rFonts w:hint="eastAsia"/>
        </w:rPr>
        <w:t>2.2017</w:t>
      </w:r>
      <w:r>
        <w:rPr>
          <w:rFonts w:hint="eastAsia"/>
        </w:rPr>
        <w:t>年</w:t>
      </w:r>
      <w:r>
        <w:rPr>
          <w:rFonts w:hint="eastAsia"/>
        </w:rPr>
        <w:t>5</w:t>
      </w:r>
      <w:r>
        <w:rPr>
          <w:rFonts w:hint="eastAsia"/>
        </w:rPr>
        <w:t>月</w:t>
      </w:r>
      <w:r>
        <w:rPr>
          <w:rFonts w:hint="eastAsia"/>
        </w:rPr>
        <w:t>26</w:t>
      </w:r>
      <w:r>
        <w:rPr>
          <w:rFonts w:hint="eastAsia"/>
        </w:rPr>
        <w:t>日下午，中共中央政治局就推动形成绿色发展方式和生活方式进行第四十一次集体学习。中共中央总书记习近平在主持学习时强调，推动形成绿色发展方式和生活方式是贯彻新发展理念的必然要求，必须把（</w:t>
      </w:r>
      <w:r>
        <w:rPr>
          <w:rFonts w:hint="eastAsia"/>
        </w:rPr>
        <w:t xml:space="preserve">  </w:t>
      </w:r>
      <w:r>
        <w:rPr>
          <w:rFonts w:hint="eastAsia"/>
        </w:rPr>
        <w:t>）摆在全局工作的突出地位。</w:t>
      </w:r>
    </w:p>
    <w:p w:rsidR="00FD17E1" w:rsidRDefault="00FD17E1" w:rsidP="00A0727B">
      <w:pPr>
        <w:numPr>
          <w:ilvl w:val="0"/>
          <w:numId w:val="62"/>
        </w:numPr>
      </w:pPr>
      <w:r>
        <w:rPr>
          <w:rFonts w:hint="eastAsia"/>
        </w:rPr>
        <w:t>生态文明建设</w:t>
      </w:r>
    </w:p>
    <w:p w:rsidR="00FD17E1" w:rsidRDefault="00FD17E1" w:rsidP="00A0727B">
      <w:pPr>
        <w:numPr>
          <w:ilvl w:val="0"/>
          <w:numId w:val="62"/>
        </w:numPr>
      </w:pPr>
      <w:r>
        <w:rPr>
          <w:rFonts w:hint="eastAsia"/>
        </w:rPr>
        <w:t>政治文明建设</w:t>
      </w:r>
    </w:p>
    <w:p w:rsidR="00FD17E1" w:rsidRDefault="00FD17E1" w:rsidP="00A0727B">
      <w:pPr>
        <w:numPr>
          <w:ilvl w:val="0"/>
          <w:numId w:val="62"/>
        </w:numPr>
      </w:pPr>
      <w:r>
        <w:rPr>
          <w:rFonts w:hint="eastAsia"/>
        </w:rPr>
        <w:t>和谐发展</w:t>
      </w:r>
    </w:p>
    <w:p w:rsidR="00FD17E1" w:rsidRDefault="00FD17E1" w:rsidP="00A0727B">
      <w:pPr>
        <w:numPr>
          <w:ilvl w:val="0"/>
          <w:numId w:val="62"/>
        </w:numPr>
      </w:pPr>
      <w:r>
        <w:rPr>
          <w:rFonts w:hint="eastAsia"/>
        </w:rPr>
        <w:t>精神文明建设</w:t>
      </w:r>
    </w:p>
    <w:p w:rsidR="00D94968" w:rsidRPr="00D94968" w:rsidRDefault="00D94968" w:rsidP="00FD17E1">
      <w:r>
        <w:rPr>
          <w:rFonts w:hint="eastAsia"/>
        </w:rPr>
        <w:t xml:space="preserve"> </w:t>
      </w:r>
      <w:r>
        <w:t xml:space="preserve">  </w:t>
      </w:r>
      <w:r>
        <w:t>答案</w:t>
      </w:r>
      <w:r>
        <w:rPr>
          <w:rFonts w:hint="eastAsia"/>
        </w:rPr>
        <w:t>：</w:t>
      </w:r>
      <w:r>
        <w:t>A</w:t>
      </w:r>
      <w:r>
        <w:rPr>
          <w:rFonts w:hint="eastAsia"/>
        </w:rPr>
        <w:t>。</w:t>
      </w:r>
      <w:r w:rsidRPr="00CA40F6">
        <w:rPr>
          <w:rFonts w:hint="eastAsia"/>
        </w:rPr>
        <w:t>中共中央政治局</w:t>
      </w:r>
      <w:r w:rsidRPr="00CA40F6">
        <w:rPr>
          <w:rFonts w:hint="eastAsia"/>
        </w:rPr>
        <w:t>5</w:t>
      </w:r>
      <w:r w:rsidRPr="00CA40F6">
        <w:rPr>
          <w:rFonts w:hint="eastAsia"/>
        </w:rPr>
        <w:t>月</w:t>
      </w:r>
      <w:r w:rsidRPr="00CA40F6">
        <w:rPr>
          <w:rFonts w:hint="eastAsia"/>
        </w:rPr>
        <w:t>26</w:t>
      </w:r>
      <w:r w:rsidRPr="00CA40F6">
        <w:rPr>
          <w:rFonts w:hint="eastAsia"/>
        </w:rPr>
        <w:t>日下午就推动形成绿色发展方式和生活方式进行第四十一次集体学习。中共中央总书记习近平在主持学习时强调，推动形成绿色发展方式和生活方式是贯彻新发展理念的必然要求</w:t>
      </w:r>
      <w:r w:rsidRPr="00CA40F6">
        <w:rPr>
          <w:rFonts w:hint="eastAsia"/>
          <w:b/>
        </w:rPr>
        <w:t>，必须把生态文明建设摆在全局工作的突出地位</w:t>
      </w:r>
      <w:r w:rsidRPr="00CA40F6">
        <w:rPr>
          <w:rFonts w:hint="eastAsia"/>
        </w:rPr>
        <w:t>，坚持节约资源和保护环境的基本国策，坚持节约优先、保护优先、自然恢复为主的方针，形成节约资源和保护环境的空间格局、产业结构、生产方式、生活方式，努力实现经济社会发展和生态环境保护协同共进</w:t>
      </w:r>
    </w:p>
    <w:p w:rsidR="00FD17E1" w:rsidRDefault="00FD17E1" w:rsidP="00FD17E1">
      <w:r>
        <w:rPr>
          <w:rFonts w:hint="eastAsia"/>
        </w:rPr>
        <w:t>3.2017</w:t>
      </w:r>
      <w:r>
        <w:rPr>
          <w:rFonts w:hint="eastAsia"/>
        </w:rPr>
        <w:t>年全国将继续选拔招募</w:t>
      </w:r>
      <w:r>
        <w:rPr>
          <w:rFonts w:hint="eastAsia"/>
        </w:rPr>
        <w:t>2.5</w:t>
      </w:r>
      <w:r>
        <w:rPr>
          <w:rFonts w:hint="eastAsia"/>
        </w:rPr>
        <w:t>万明高校毕业生到基层从事“三支一扶”服务。这里的“三支”不包括（</w:t>
      </w:r>
      <w:r>
        <w:rPr>
          <w:rFonts w:hint="eastAsia"/>
        </w:rPr>
        <w:t xml:space="preserve">  </w:t>
      </w:r>
      <w:r>
        <w:rPr>
          <w:rFonts w:hint="eastAsia"/>
        </w:rPr>
        <w:t>）</w:t>
      </w:r>
    </w:p>
    <w:p w:rsidR="00FD17E1" w:rsidRDefault="00FD17E1" w:rsidP="00A0727B">
      <w:pPr>
        <w:numPr>
          <w:ilvl w:val="0"/>
          <w:numId w:val="63"/>
        </w:numPr>
      </w:pPr>
      <w:r>
        <w:rPr>
          <w:rFonts w:hint="eastAsia"/>
        </w:rPr>
        <w:t>支教</w:t>
      </w:r>
    </w:p>
    <w:p w:rsidR="00FD17E1" w:rsidRDefault="00FD17E1" w:rsidP="00A0727B">
      <w:pPr>
        <w:numPr>
          <w:ilvl w:val="0"/>
          <w:numId w:val="63"/>
        </w:numPr>
      </w:pPr>
      <w:r>
        <w:rPr>
          <w:rFonts w:hint="eastAsia"/>
        </w:rPr>
        <w:t>支商</w:t>
      </w:r>
    </w:p>
    <w:p w:rsidR="00FD17E1" w:rsidRDefault="00FD17E1" w:rsidP="00A0727B">
      <w:pPr>
        <w:numPr>
          <w:ilvl w:val="0"/>
          <w:numId w:val="63"/>
        </w:numPr>
      </w:pPr>
      <w:r>
        <w:rPr>
          <w:rFonts w:hint="eastAsia"/>
        </w:rPr>
        <w:t>支农</w:t>
      </w:r>
    </w:p>
    <w:p w:rsidR="00FD17E1" w:rsidRDefault="00FD17E1" w:rsidP="00A0727B">
      <w:pPr>
        <w:numPr>
          <w:ilvl w:val="0"/>
          <w:numId w:val="63"/>
        </w:numPr>
      </w:pPr>
      <w:r>
        <w:rPr>
          <w:rFonts w:hint="eastAsia"/>
        </w:rPr>
        <w:t>支</w:t>
      </w:r>
      <w:proofErr w:type="gramStart"/>
      <w:r>
        <w:rPr>
          <w:rFonts w:hint="eastAsia"/>
        </w:rPr>
        <w:t>医</w:t>
      </w:r>
      <w:proofErr w:type="gramEnd"/>
    </w:p>
    <w:p w:rsidR="00FD17E1" w:rsidRDefault="00FD17E1" w:rsidP="00FD17E1"/>
    <w:p w:rsidR="00D94968" w:rsidRPr="00D94968" w:rsidRDefault="00D94968" w:rsidP="00FD17E1">
      <w:r>
        <w:t>答案</w:t>
      </w:r>
      <w:r>
        <w:rPr>
          <w:rFonts w:hint="eastAsia"/>
        </w:rPr>
        <w:t>：</w:t>
      </w:r>
      <w:r>
        <w:t>B</w:t>
      </w:r>
      <w:r>
        <w:rPr>
          <w:rFonts w:hint="eastAsia"/>
        </w:rPr>
        <w:t>。“三支一扶”</w:t>
      </w:r>
      <w:r>
        <w:rPr>
          <w:rFonts w:ascii="Arial" w:hAnsi="Arial" w:cs="Arial"/>
          <w:color w:val="333333"/>
          <w:szCs w:val="21"/>
          <w:shd w:val="clear" w:color="auto" w:fill="FFFFFF"/>
        </w:rPr>
        <w:t>指大学生在毕业后到农村基层从事</w:t>
      </w:r>
      <w:r w:rsidRPr="00CA40F6">
        <w:rPr>
          <w:rFonts w:ascii="Arial" w:hAnsi="Arial" w:cs="Arial"/>
          <w:b/>
          <w:szCs w:val="21"/>
          <w:shd w:val="clear" w:color="auto" w:fill="FFFFFF"/>
        </w:rPr>
        <w:t>支农</w:t>
      </w:r>
      <w:r w:rsidRPr="00CA40F6">
        <w:rPr>
          <w:rFonts w:ascii="Arial" w:hAnsi="Arial" w:cs="Arial"/>
          <w:b/>
          <w:color w:val="333333"/>
          <w:szCs w:val="21"/>
          <w:shd w:val="clear" w:color="auto" w:fill="FFFFFF"/>
        </w:rPr>
        <w:t>、</w:t>
      </w:r>
      <w:r w:rsidRPr="00CA40F6">
        <w:rPr>
          <w:rFonts w:ascii="Arial" w:hAnsi="Arial" w:cs="Arial"/>
          <w:b/>
          <w:szCs w:val="21"/>
          <w:shd w:val="clear" w:color="auto" w:fill="FFFFFF"/>
        </w:rPr>
        <w:t>支教</w:t>
      </w:r>
      <w:r w:rsidRPr="00CA40F6">
        <w:rPr>
          <w:rFonts w:ascii="Arial" w:hAnsi="Arial" w:cs="Arial"/>
          <w:b/>
          <w:color w:val="333333"/>
          <w:szCs w:val="21"/>
          <w:shd w:val="clear" w:color="auto" w:fill="FFFFFF"/>
        </w:rPr>
        <w:t>、支</w:t>
      </w:r>
      <w:proofErr w:type="gramStart"/>
      <w:r w:rsidRPr="00CA40F6">
        <w:rPr>
          <w:rFonts w:ascii="Arial" w:hAnsi="Arial" w:cs="Arial"/>
          <w:b/>
          <w:color w:val="333333"/>
          <w:szCs w:val="21"/>
          <w:shd w:val="clear" w:color="auto" w:fill="FFFFFF"/>
        </w:rPr>
        <w:t>医</w:t>
      </w:r>
      <w:proofErr w:type="gramEnd"/>
      <w:r w:rsidRPr="00CA40F6">
        <w:rPr>
          <w:rFonts w:ascii="Arial" w:hAnsi="Arial" w:cs="Arial"/>
          <w:b/>
          <w:color w:val="333333"/>
          <w:szCs w:val="21"/>
          <w:shd w:val="clear" w:color="auto" w:fill="FFFFFF"/>
        </w:rPr>
        <w:t>和</w:t>
      </w:r>
      <w:r w:rsidRPr="00CA40F6">
        <w:rPr>
          <w:rFonts w:ascii="Arial" w:hAnsi="Arial" w:cs="Arial"/>
          <w:b/>
          <w:szCs w:val="21"/>
          <w:shd w:val="clear" w:color="auto" w:fill="FFFFFF"/>
        </w:rPr>
        <w:t>扶贫</w:t>
      </w:r>
      <w:r w:rsidRPr="00CA40F6">
        <w:rPr>
          <w:rFonts w:ascii="Arial" w:hAnsi="Arial" w:cs="Arial"/>
          <w:b/>
          <w:color w:val="333333"/>
          <w:szCs w:val="21"/>
          <w:shd w:val="clear" w:color="auto" w:fill="FFFFFF"/>
        </w:rPr>
        <w:t>工作</w:t>
      </w:r>
      <w:r>
        <w:rPr>
          <w:rFonts w:ascii="Arial" w:hAnsi="Arial" w:cs="Arial"/>
          <w:color w:val="333333"/>
          <w:szCs w:val="21"/>
          <w:shd w:val="clear" w:color="auto" w:fill="FFFFFF"/>
        </w:rPr>
        <w:t>。计</w:t>
      </w:r>
      <w:r>
        <w:rPr>
          <w:rFonts w:ascii="Arial" w:hAnsi="Arial" w:cs="Arial"/>
          <w:color w:val="333333"/>
          <w:szCs w:val="21"/>
          <w:shd w:val="clear" w:color="auto" w:fill="FFFFFF"/>
        </w:rPr>
        <w:lastRenderedPageBreak/>
        <w:t>划的政策依据是国家人事部</w:t>
      </w:r>
      <w:r>
        <w:rPr>
          <w:rFonts w:ascii="Arial" w:hAnsi="Arial" w:cs="Arial"/>
          <w:color w:val="333333"/>
          <w:szCs w:val="21"/>
          <w:shd w:val="clear" w:color="auto" w:fill="FFFFFF"/>
        </w:rPr>
        <w:t>2006</w:t>
      </w:r>
      <w:r>
        <w:rPr>
          <w:rFonts w:ascii="Arial" w:hAnsi="Arial" w:cs="Arial"/>
          <w:color w:val="333333"/>
          <w:szCs w:val="21"/>
          <w:shd w:val="clear" w:color="auto" w:fill="FFFFFF"/>
        </w:rPr>
        <w:t>年颁布的第</w:t>
      </w:r>
      <w:r>
        <w:rPr>
          <w:rFonts w:ascii="Arial" w:hAnsi="Arial" w:cs="Arial"/>
          <w:color w:val="333333"/>
          <w:szCs w:val="21"/>
          <w:shd w:val="clear" w:color="auto" w:fill="FFFFFF"/>
        </w:rPr>
        <w:t>16</w:t>
      </w:r>
      <w:r>
        <w:rPr>
          <w:rFonts w:ascii="Arial" w:hAnsi="Arial" w:cs="Arial"/>
          <w:color w:val="333333"/>
          <w:szCs w:val="21"/>
          <w:shd w:val="clear" w:color="auto" w:fill="FFFFFF"/>
        </w:rPr>
        <w:t>号文件《关于组织开展高校毕业生到农村基层从事支教、支农、支医和扶贫工作的通知》，其目的在于为</w:t>
      </w:r>
      <w:r w:rsidRPr="00CA40F6">
        <w:rPr>
          <w:rFonts w:ascii="Arial" w:hAnsi="Arial" w:cs="Arial"/>
          <w:szCs w:val="21"/>
          <w:shd w:val="clear" w:color="auto" w:fill="FFFFFF"/>
        </w:rPr>
        <w:t>高校毕业生</w:t>
      </w:r>
      <w:r>
        <w:rPr>
          <w:rFonts w:ascii="Arial" w:hAnsi="Arial" w:cs="Arial"/>
          <w:color w:val="333333"/>
          <w:szCs w:val="21"/>
          <w:shd w:val="clear" w:color="auto" w:fill="FFFFFF"/>
        </w:rPr>
        <w:t>向基层单位落实就业问题提供具体的指导和保障。</w:t>
      </w:r>
    </w:p>
    <w:p w:rsidR="00FD17E1" w:rsidRDefault="00FD17E1" w:rsidP="00A0727B">
      <w:pPr>
        <w:numPr>
          <w:ilvl w:val="0"/>
          <w:numId w:val="64"/>
        </w:numPr>
      </w:pPr>
      <w:r>
        <w:rPr>
          <w:rFonts w:hint="eastAsia"/>
        </w:rPr>
        <w:t>党中央加持奖罚分明，对真抓实干、工作成效好的地方和部门，进行表扬和政策激励；严肃处理不作为、乱作为问题，对</w:t>
      </w:r>
      <w:r>
        <w:rPr>
          <w:rFonts w:hint="eastAsia"/>
        </w:rPr>
        <w:t>1400</w:t>
      </w:r>
      <w:r>
        <w:rPr>
          <w:rFonts w:hint="eastAsia"/>
        </w:rPr>
        <w:t>多名干部进行核查问责，既推动了政策落地生效，又促进了干部履职尽责。这表明了党中央（</w:t>
      </w:r>
      <w:r>
        <w:rPr>
          <w:rFonts w:hint="eastAsia"/>
        </w:rPr>
        <w:t xml:space="preserve">  </w:t>
      </w:r>
      <w:r>
        <w:rPr>
          <w:rFonts w:hint="eastAsia"/>
        </w:rPr>
        <w:t>）</w:t>
      </w:r>
    </w:p>
    <w:p w:rsidR="00FD17E1" w:rsidRDefault="00FD17E1" w:rsidP="00A0727B">
      <w:pPr>
        <w:numPr>
          <w:ilvl w:val="0"/>
          <w:numId w:val="65"/>
        </w:numPr>
      </w:pPr>
      <w:r>
        <w:rPr>
          <w:rFonts w:hint="eastAsia"/>
        </w:rPr>
        <w:t>提倡廉洁执政</w:t>
      </w:r>
    </w:p>
    <w:p w:rsidR="00FD17E1" w:rsidRDefault="00FD17E1" w:rsidP="00A0727B">
      <w:pPr>
        <w:numPr>
          <w:ilvl w:val="0"/>
          <w:numId w:val="65"/>
        </w:numPr>
      </w:pPr>
      <w:r>
        <w:rPr>
          <w:rFonts w:hint="eastAsia"/>
        </w:rPr>
        <w:t>加强激励问责</w:t>
      </w:r>
    </w:p>
    <w:p w:rsidR="00FD17E1" w:rsidRDefault="00FD17E1" w:rsidP="00A0727B">
      <w:pPr>
        <w:numPr>
          <w:ilvl w:val="0"/>
          <w:numId w:val="65"/>
        </w:numPr>
      </w:pPr>
      <w:r>
        <w:rPr>
          <w:rFonts w:hint="eastAsia"/>
        </w:rPr>
        <w:t>加强依法治国</w:t>
      </w:r>
    </w:p>
    <w:p w:rsidR="00FD17E1" w:rsidRDefault="00FD17E1" w:rsidP="00A0727B">
      <w:pPr>
        <w:numPr>
          <w:ilvl w:val="0"/>
          <w:numId w:val="65"/>
        </w:numPr>
      </w:pPr>
      <w:r>
        <w:rPr>
          <w:rFonts w:hint="eastAsia"/>
        </w:rPr>
        <w:t>加强以德治国</w:t>
      </w:r>
    </w:p>
    <w:p w:rsidR="00FD17E1" w:rsidRPr="00D94968" w:rsidRDefault="00D94968" w:rsidP="00FD17E1">
      <w:pPr>
        <w:rPr>
          <w:rFonts w:ascii="Arial" w:hAnsi="Arial" w:cs="Arial"/>
          <w:color w:val="333333"/>
          <w:szCs w:val="21"/>
          <w:shd w:val="clear" w:color="auto" w:fill="FFFFFF"/>
        </w:rPr>
      </w:pPr>
      <w:r>
        <w:t>答案</w:t>
      </w:r>
      <w:r>
        <w:rPr>
          <w:rFonts w:hint="eastAsia"/>
        </w:rPr>
        <w:t>：</w:t>
      </w:r>
      <w:r w:rsidRPr="00CA40F6">
        <w:rPr>
          <w:rFonts w:ascii="Arial" w:hAnsi="Arial" w:cs="Arial" w:hint="eastAsia"/>
          <w:color w:val="333333"/>
          <w:szCs w:val="21"/>
          <w:shd w:val="clear" w:color="auto" w:fill="FFFFFF"/>
        </w:rPr>
        <w:t>B</w:t>
      </w:r>
      <w:r w:rsidRPr="00CA40F6">
        <w:rPr>
          <w:rFonts w:ascii="Arial" w:hAnsi="Arial" w:cs="Arial" w:hint="eastAsia"/>
          <w:color w:val="333333"/>
          <w:szCs w:val="21"/>
          <w:shd w:val="clear" w:color="auto" w:fill="FFFFFF"/>
        </w:rPr>
        <w:t>。党的十八大以来，中央不断加强通过督查推动重大决策部署和政策措施落实。此次常务会议，更是发出了奖勤罚懒的明确信号。</w:t>
      </w:r>
      <w:r w:rsidRPr="00CA40F6">
        <w:rPr>
          <w:rFonts w:ascii="Arial" w:hAnsi="Arial" w:cs="Arial"/>
          <w:color w:val="333333"/>
          <w:szCs w:val="21"/>
          <w:shd w:val="clear" w:color="auto" w:fill="FFFFFF"/>
        </w:rPr>
        <w:t>2017</w:t>
      </w:r>
      <w:r w:rsidRPr="00CA40F6">
        <w:rPr>
          <w:rFonts w:ascii="Arial" w:hAnsi="Arial" w:cs="Arial"/>
          <w:color w:val="333333"/>
          <w:szCs w:val="21"/>
          <w:shd w:val="clear" w:color="auto" w:fill="FFFFFF"/>
        </w:rPr>
        <w:t>年</w:t>
      </w:r>
      <w:r w:rsidRPr="00CA40F6">
        <w:rPr>
          <w:rFonts w:ascii="Arial" w:hAnsi="Arial" w:cs="Arial" w:hint="eastAsia"/>
          <w:color w:val="333333"/>
          <w:szCs w:val="21"/>
          <w:shd w:val="clear" w:color="auto" w:fill="FFFFFF"/>
        </w:rPr>
        <w:t>1</w:t>
      </w:r>
      <w:r w:rsidRPr="00CA40F6">
        <w:rPr>
          <w:rFonts w:ascii="Arial" w:hAnsi="Arial" w:cs="Arial" w:hint="eastAsia"/>
          <w:color w:val="333333"/>
          <w:szCs w:val="21"/>
          <w:shd w:val="clear" w:color="auto" w:fill="FFFFFF"/>
        </w:rPr>
        <w:t>月，李克强总理主持召开国务院常务会议，决定根据督查情况完善激励和问责机制，以奖惩分明促勤政有为。</w:t>
      </w:r>
    </w:p>
    <w:p w:rsidR="00FD17E1" w:rsidRDefault="00FD17E1" w:rsidP="00A0727B">
      <w:pPr>
        <w:numPr>
          <w:ilvl w:val="0"/>
          <w:numId w:val="66"/>
        </w:numPr>
      </w:pPr>
      <w:r>
        <w:rPr>
          <w:rFonts w:hint="eastAsia"/>
        </w:rPr>
        <w:t>党的十八届五中全会坚持以人民为中心的发展思想，鲜明提出了创新、协调、绿色、开放、共享的发展理念，其中引领发展的第一动力是（</w:t>
      </w:r>
      <w:r>
        <w:rPr>
          <w:rFonts w:hint="eastAsia"/>
        </w:rPr>
        <w:t xml:space="preserve">  </w:t>
      </w:r>
      <w:r>
        <w:rPr>
          <w:rFonts w:hint="eastAsia"/>
        </w:rPr>
        <w:t>）</w:t>
      </w:r>
    </w:p>
    <w:p w:rsidR="00FD17E1" w:rsidRDefault="00FD17E1" w:rsidP="00A0727B">
      <w:pPr>
        <w:numPr>
          <w:ilvl w:val="0"/>
          <w:numId w:val="67"/>
        </w:numPr>
      </w:pPr>
      <w:r>
        <w:rPr>
          <w:rFonts w:hint="eastAsia"/>
        </w:rPr>
        <w:t>创新</w:t>
      </w:r>
    </w:p>
    <w:p w:rsidR="00FD17E1" w:rsidRDefault="00FD17E1" w:rsidP="00A0727B">
      <w:pPr>
        <w:numPr>
          <w:ilvl w:val="0"/>
          <w:numId w:val="67"/>
        </w:numPr>
      </w:pPr>
      <w:r>
        <w:rPr>
          <w:rFonts w:hint="eastAsia"/>
        </w:rPr>
        <w:t>协调</w:t>
      </w:r>
    </w:p>
    <w:p w:rsidR="00FD17E1" w:rsidRDefault="00FD17E1" w:rsidP="00A0727B">
      <w:pPr>
        <w:numPr>
          <w:ilvl w:val="0"/>
          <w:numId w:val="67"/>
        </w:numPr>
      </w:pPr>
      <w:r>
        <w:rPr>
          <w:rFonts w:hint="eastAsia"/>
        </w:rPr>
        <w:t>绿色</w:t>
      </w:r>
    </w:p>
    <w:p w:rsidR="00FD17E1" w:rsidRDefault="00FD17E1" w:rsidP="00A0727B">
      <w:pPr>
        <w:numPr>
          <w:ilvl w:val="0"/>
          <w:numId w:val="67"/>
        </w:numPr>
      </w:pPr>
      <w:r>
        <w:rPr>
          <w:rFonts w:hint="eastAsia"/>
        </w:rPr>
        <w:t>开放</w:t>
      </w:r>
    </w:p>
    <w:p w:rsidR="00D94968" w:rsidRPr="00D94968" w:rsidRDefault="00D94968" w:rsidP="00FD17E1">
      <w:pPr>
        <w:rPr>
          <w:rFonts w:ascii="Arial" w:hAnsi="Arial" w:cs="Arial"/>
          <w:color w:val="333333"/>
          <w:szCs w:val="21"/>
          <w:shd w:val="clear" w:color="auto" w:fill="FFFFFF"/>
        </w:rPr>
      </w:pPr>
      <w:r w:rsidRPr="00CA40F6">
        <w:rPr>
          <w:rFonts w:ascii="Arial" w:hAnsi="Arial" w:cs="Arial"/>
          <w:color w:val="333333"/>
          <w:szCs w:val="21"/>
          <w:shd w:val="clear" w:color="auto" w:fill="FFFFFF"/>
        </w:rPr>
        <w:t>答案</w:t>
      </w:r>
      <w:r w:rsidRPr="00CA40F6">
        <w:rPr>
          <w:rFonts w:ascii="Arial" w:hAnsi="Arial" w:cs="Arial" w:hint="eastAsia"/>
          <w:color w:val="333333"/>
          <w:szCs w:val="21"/>
          <w:shd w:val="clear" w:color="auto" w:fill="FFFFFF"/>
        </w:rPr>
        <w:t>：</w:t>
      </w:r>
      <w:r w:rsidRPr="00CA40F6">
        <w:rPr>
          <w:rFonts w:ascii="Arial" w:hAnsi="Arial" w:cs="Arial"/>
          <w:color w:val="333333"/>
          <w:szCs w:val="21"/>
          <w:shd w:val="clear" w:color="auto" w:fill="FFFFFF"/>
        </w:rPr>
        <w:t>A</w:t>
      </w:r>
      <w:r w:rsidRPr="00CA40F6">
        <w:rPr>
          <w:rFonts w:ascii="Arial" w:hAnsi="Arial" w:cs="Arial" w:hint="eastAsia"/>
          <w:color w:val="333333"/>
          <w:szCs w:val="21"/>
          <w:shd w:val="clear" w:color="auto" w:fill="FFFFFF"/>
        </w:rPr>
        <w:t>。党的十八届五中全会通过的《中共中央关于制定国民经济和社会发展第十三个五年规划的建议》提出，“</w:t>
      </w:r>
      <w:r w:rsidRPr="00CA40F6">
        <w:rPr>
          <w:rFonts w:ascii="Arial" w:hAnsi="Arial" w:cs="Arial" w:hint="eastAsia"/>
          <w:b/>
          <w:color w:val="333333"/>
          <w:szCs w:val="21"/>
          <w:shd w:val="clear" w:color="auto" w:fill="FFFFFF"/>
        </w:rPr>
        <w:t>创新是引领发展的第一动力</w:t>
      </w:r>
      <w:r w:rsidRPr="00CA40F6">
        <w:rPr>
          <w:rFonts w:ascii="Arial" w:hAnsi="Arial" w:cs="Arial" w:hint="eastAsia"/>
          <w:color w:val="333333"/>
          <w:szCs w:val="21"/>
          <w:shd w:val="clear" w:color="auto" w:fill="FFFFFF"/>
        </w:rPr>
        <w:t>”。这一重要论断是“科学技术是第一生产力”重要思想的创造性发展，是新时期新阶段必须坚持的重要发展理念。实现“两个一百年”宏伟目标，必须把创新摆在国家发展全局的核心位置，让创新贯穿党和国家一切工作，让创新在全社会蔚然成风。</w:t>
      </w:r>
    </w:p>
    <w:p w:rsidR="00FD17E1" w:rsidRDefault="00FD17E1" w:rsidP="00A0727B">
      <w:pPr>
        <w:numPr>
          <w:ilvl w:val="0"/>
          <w:numId w:val="68"/>
        </w:numPr>
      </w:pPr>
      <w:r>
        <w:rPr>
          <w:rFonts w:hint="eastAsia"/>
        </w:rPr>
        <w:t>毛泽东思想是中国共产党集体智慧的结晶，其形成的时代背景是（</w:t>
      </w:r>
      <w:r>
        <w:rPr>
          <w:rFonts w:hint="eastAsia"/>
        </w:rPr>
        <w:t xml:space="preserve">  </w:t>
      </w:r>
      <w:r>
        <w:rPr>
          <w:rFonts w:hint="eastAsia"/>
        </w:rPr>
        <w:t>）</w:t>
      </w:r>
    </w:p>
    <w:p w:rsidR="00FD17E1" w:rsidRDefault="00FD17E1" w:rsidP="00A0727B">
      <w:pPr>
        <w:numPr>
          <w:ilvl w:val="0"/>
          <w:numId w:val="69"/>
        </w:numPr>
      </w:pPr>
      <w:r>
        <w:rPr>
          <w:rFonts w:hint="eastAsia"/>
        </w:rPr>
        <w:t>经济全球化深入发展</w:t>
      </w:r>
    </w:p>
    <w:p w:rsidR="00FD17E1" w:rsidRDefault="00FD17E1" w:rsidP="00A0727B">
      <w:pPr>
        <w:numPr>
          <w:ilvl w:val="0"/>
          <w:numId w:val="69"/>
        </w:numPr>
      </w:pPr>
      <w:r>
        <w:rPr>
          <w:rFonts w:hint="eastAsia"/>
        </w:rPr>
        <w:t>和平与发展成为时代的主题</w:t>
      </w:r>
    </w:p>
    <w:p w:rsidR="00FD17E1" w:rsidRDefault="00FD17E1" w:rsidP="00A0727B">
      <w:pPr>
        <w:numPr>
          <w:ilvl w:val="0"/>
          <w:numId w:val="69"/>
        </w:numPr>
      </w:pPr>
      <w:r>
        <w:rPr>
          <w:rFonts w:hint="eastAsia"/>
        </w:rPr>
        <w:t>世界进入帝国主义和无产阶级革命时代</w:t>
      </w:r>
    </w:p>
    <w:p w:rsidR="00FD17E1" w:rsidRDefault="00FD17E1" w:rsidP="00A0727B">
      <w:pPr>
        <w:numPr>
          <w:ilvl w:val="0"/>
          <w:numId w:val="69"/>
        </w:numPr>
      </w:pPr>
      <w:r>
        <w:rPr>
          <w:rFonts w:hint="eastAsia"/>
        </w:rPr>
        <w:t>党领导的革命和建设</w:t>
      </w:r>
    </w:p>
    <w:p w:rsidR="00D94968" w:rsidRPr="00D94968" w:rsidRDefault="00D94968" w:rsidP="00FD17E1">
      <w:r w:rsidRPr="008748CF">
        <w:t>答案</w:t>
      </w:r>
      <w:r w:rsidRPr="008748CF">
        <w:rPr>
          <w:rFonts w:hint="eastAsia"/>
        </w:rPr>
        <w:t>：</w:t>
      </w:r>
      <w:r w:rsidRPr="008748CF">
        <w:t>C</w:t>
      </w:r>
      <w:r w:rsidRPr="008748CF">
        <w:rPr>
          <w:rFonts w:hint="eastAsia"/>
        </w:rPr>
        <w:t>。本题考查的是毛泽东思想的产生时代大背景，毛泽东思想的时代主要是</w:t>
      </w:r>
      <w:r w:rsidRPr="008748CF">
        <w:rPr>
          <w:rFonts w:hint="eastAsia"/>
        </w:rPr>
        <w:t>20</w:t>
      </w:r>
      <w:r w:rsidRPr="008748CF">
        <w:rPr>
          <w:rFonts w:hint="eastAsia"/>
        </w:rPr>
        <w:t>世纪上半叶，世界上主要资本主义国家向帝国主义过渡和无产阶级运动风起云涌，同事伴随着第一次和第二次世界大战的战争和无产阶级革命运动。</w:t>
      </w:r>
    </w:p>
    <w:p w:rsidR="00FD17E1" w:rsidRDefault="00FD17E1" w:rsidP="00A0727B">
      <w:pPr>
        <w:numPr>
          <w:ilvl w:val="0"/>
          <w:numId w:val="70"/>
        </w:numPr>
      </w:pPr>
      <w:r>
        <w:rPr>
          <w:rFonts w:hint="eastAsia"/>
        </w:rPr>
        <w:t>邓小平说：“现在任何国家要发达起来，闭关自守都不可能。我们吃过这个苦头，我们的老祖宗也吃过这个苦头。”这一论述表明我们今天必须（</w:t>
      </w:r>
      <w:r>
        <w:rPr>
          <w:rFonts w:hint="eastAsia"/>
        </w:rPr>
        <w:t xml:space="preserve">  </w:t>
      </w:r>
      <w:r>
        <w:rPr>
          <w:rFonts w:hint="eastAsia"/>
        </w:rPr>
        <w:t>）</w:t>
      </w:r>
    </w:p>
    <w:p w:rsidR="00FD17E1" w:rsidRDefault="00FD17E1" w:rsidP="00A0727B">
      <w:pPr>
        <w:numPr>
          <w:ilvl w:val="0"/>
          <w:numId w:val="71"/>
        </w:numPr>
      </w:pPr>
      <w:r>
        <w:rPr>
          <w:rFonts w:hint="eastAsia"/>
        </w:rPr>
        <w:t>坚持以经济建设为中心</w:t>
      </w:r>
    </w:p>
    <w:p w:rsidR="00FD17E1" w:rsidRDefault="00FD17E1" w:rsidP="00A0727B">
      <w:pPr>
        <w:numPr>
          <w:ilvl w:val="0"/>
          <w:numId w:val="71"/>
        </w:numPr>
      </w:pPr>
      <w:r>
        <w:rPr>
          <w:rFonts w:hint="eastAsia"/>
        </w:rPr>
        <w:t>坚持改革开放</w:t>
      </w:r>
    </w:p>
    <w:p w:rsidR="00FD17E1" w:rsidRDefault="00FD17E1" w:rsidP="00A0727B">
      <w:pPr>
        <w:numPr>
          <w:ilvl w:val="0"/>
          <w:numId w:val="71"/>
        </w:numPr>
      </w:pPr>
      <w:r>
        <w:rPr>
          <w:rFonts w:hint="eastAsia"/>
        </w:rPr>
        <w:t>坚持四项基本原则</w:t>
      </w:r>
    </w:p>
    <w:p w:rsidR="00FD17E1" w:rsidRDefault="00FD17E1" w:rsidP="00A0727B">
      <w:pPr>
        <w:numPr>
          <w:ilvl w:val="0"/>
          <w:numId w:val="71"/>
        </w:numPr>
      </w:pPr>
      <w:r>
        <w:rPr>
          <w:rFonts w:hint="eastAsia"/>
        </w:rPr>
        <w:t>完善社会主义市场经济体制</w:t>
      </w:r>
    </w:p>
    <w:p w:rsidR="00D94968" w:rsidRDefault="00D94968" w:rsidP="00FD17E1">
      <w:r w:rsidRPr="008748CF">
        <w:t>答案</w:t>
      </w:r>
      <w:r w:rsidRPr="008748CF">
        <w:rPr>
          <w:rFonts w:hint="eastAsia"/>
        </w:rPr>
        <w:t>：</w:t>
      </w:r>
      <w:r w:rsidRPr="008748CF">
        <w:t>B</w:t>
      </w:r>
      <w:r w:rsidRPr="008748CF">
        <w:rPr>
          <w:rFonts w:hint="eastAsia"/>
        </w:rPr>
        <w:t>。历史上吃过的亏是闭关锁国政策导致跟不上时代而落伍的清代后期；建国之后一段时间内也没有全方位的对外开放导致没有及时跟上第三次技术革命。所以邓小平强调的是要对外开放。</w:t>
      </w:r>
    </w:p>
    <w:p w:rsidR="00FD17E1" w:rsidRDefault="008C28A7" w:rsidP="00A0727B">
      <w:pPr>
        <w:numPr>
          <w:ilvl w:val="0"/>
          <w:numId w:val="72"/>
        </w:numPr>
      </w:pPr>
      <w:r>
        <w:rPr>
          <w:rFonts w:hint="eastAsia"/>
        </w:rPr>
        <w:t xml:space="preserve"> </w:t>
      </w:r>
    </w:p>
    <w:p w:rsidR="005829EF" w:rsidRDefault="005829EF" w:rsidP="005829EF">
      <w:r>
        <w:t xml:space="preserve"> </w:t>
      </w:r>
      <w:r>
        <w:rPr>
          <w:rFonts w:hint="eastAsia"/>
        </w:rPr>
        <w:t xml:space="preserve">  </w:t>
      </w:r>
      <w:r w:rsidRPr="00965151">
        <w:rPr>
          <w:rFonts w:ascii="宋体" w:hAnsi="宋体" w:cs="宋体"/>
          <w:kern w:val="0"/>
          <w:sz w:val="24"/>
        </w:rPr>
        <w:t>以“五四运动”爆发为标准，中国资产阶级民主革命进入新</w:t>
      </w:r>
      <w:r>
        <w:rPr>
          <w:rFonts w:ascii="宋体" w:hAnsi="宋体" w:cs="宋体"/>
          <w:kern w:val="0"/>
          <w:sz w:val="24"/>
        </w:rPr>
        <w:t>民主主义革命的崭新阶段，区别新旧两种不同范畴的民主革命根本的</w:t>
      </w:r>
      <w:r>
        <w:rPr>
          <w:rFonts w:ascii="宋体" w:hAnsi="宋体" w:cs="宋体" w:hint="eastAsia"/>
          <w:kern w:val="0"/>
          <w:sz w:val="24"/>
        </w:rPr>
        <w:t>标志</w:t>
      </w:r>
      <w:r w:rsidRPr="00965151">
        <w:rPr>
          <w:rFonts w:ascii="宋体" w:hAnsi="宋体" w:cs="宋体"/>
          <w:kern w:val="0"/>
          <w:sz w:val="24"/>
        </w:rPr>
        <w:t>是（）</w:t>
      </w:r>
    </w:p>
    <w:p w:rsidR="005829EF" w:rsidRPr="00965151" w:rsidRDefault="005829EF" w:rsidP="005829EF">
      <w:pPr>
        <w:widowControl/>
        <w:jc w:val="left"/>
        <w:rPr>
          <w:rFonts w:ascii="宋体" w:hAnsi="宋体" w:cs="宋体"/>
          <w:kern w:val="0"/>
          <w:sz w:val="24"/>
        </w:rPr>
      </w:pPr>
    </w:p>
    <w:p w:rsidR="005829EF" w:rsidRDefault="005829EF" w:rsidP="005829EF"/>
    <w:p w:rsidR="005829EF" w:rsidRDefault="005829EF" w:rsidP="005829EF">
      <w:r>
        <w:rPr>
          <w:rFonts w:hint="eastAsia"/>
        </w:rPr>
        <w:t>A.</w:t>
      </w:r>
      <w:r>
        <w:rPr>
          <w:rFonts w:hint="eastAsia"/>
        </w:rPr>
        <w:t>革命的性质</w:t>
      </w:r>
    </w:p>
    <w:p w:rsidR="005829EF" w:rsidRDefault="005829EF" w:rsidP="005829EF">
      <w:r>
        <w:rPr>
          <w:rFonts w:hint="eastAsia"/>
        </w:rPr>
        <w:t>B.</w:t>
      </w:r>
      <w:r>
        <w:rPr>
          <w:rFonts w:hint="eastAsia"/>
        </w:rPr>
        <w:t>历史的适应者</w:t>
      </w:r>
    </w:p>
    <w:p w:rsidR="005829EF" w:rsidRDefault="005829EF" w:rsidP="005829EF">
      <w:r>
        <w:rPr>
          <w:rFonts w:hint="eastAsia"/>
        </w:rPr>
        <w:t>C.</w:t>
      </w:r>
      <w:r>
        <w:rPr>
          <w:rFonts w:hint="eastAsia"/>
        </w:rPr>
        <w:t>历史的创造者</w:t>
      </w:r>
    </w:p>
    <w:p w:rsidR="005829EF" w:rsidRDefault="005829EF" w:rsidP="005829EF">
      <w:r>
        <w:rPr>
          <w:rFonts w:hint="eastAsia"/>
        </w:rPr>
        <w:t>D.</w:t>
      </w:r>
      <w:r>
        <w:rPr>
          <w:rFonts w:hint="eastAsia"/>
        </w:rPr>
        <w:t>革命的领导权</w:t>
      </w:r>
    </w:p>
    <w:p w:rsidR="005829EF" w:rsidRPr="005829EF" w:rsidRDefault="005829EF" w:rsidP="005829EF">
      <w:r>
        <w:rPr>
          <w:rFonts w:hint="eastAsia"/>
        </w:rPr>
        <w:t>答案</w:t>
      </w:r>
      <w:r>
        <w:rPr>
          <w:rFonts w:hint="eastAsia"/>
        </w:rPr>
        <w:t xml:space="preserve">D </w:t>
      </w:r>
      <w:r>
        <w:t xml:space="preserve"> </w:t>
      </w:r>
      <w:r>
        <w:rPr>
          <w:rFonts w:hint="eastAsia"/>
        </w:rPr>
        <w:t>解析</w:t>
      </w:r>
      <w:r w:rsidRPr="005829EF">
        <w:rPr>
          <w:rFonts w:hint="eastAsia"/>
        </w:rPr>
        <w:t>从</w:t>
      </w:r>
      <w:r w:rsidRPr="005829EF">
        <w:rPr>
          <w:rFonts w:hint="eastAsia"/>
        </w:rPr>
        <w:t>1840</w:t>
      </w:r>
      <w:r w:rsidRPr="005829EF">
        <w:rPr>
          <w:rFonts w:hint="eastAsia"/>
        </w:rPr>
        <w:t>年鸦片战争到</w:t>
      </w:r>
      <w:r w:rsidRPr="005829EF">
        <w:rPr>
          <w:rFonts w:hint="eastAsia"/>
        </w:rPr>
        <w:t>1919</w:t>
      </w:r>
      <w:r w:rsidRPr="005829EF">
        <w:rPr>
          <w:rFonts w:hint="eastAsia"/>
        </w:rPr>
        <w:t>年“五四”运动以前，是旧的资产阶级民主主义革命；</w:t>
      </w:r>
      <w:r w:rsidRPr="005829EF">
        <w:rPr>
          <w:rFonts w:hint="eastAsia"/>
        </w:rPr>
        <w:t>1919</w:t>
      </w:r>
      <w:r w:rsidRPr="005829EF">
        <w:rPr>
          <w:rFonts w:hint="eastAsia"/>
        </w:rPr>
        <w:t>年“五四”运动以后到</w:t>
      </w:r>
      <w:r w:rsidRPr="005829EF">
        <w:rPr>
          <w:rFonts w:hint="eastAsia"/>
        </w:rPr>
        <w:t>1949</w:t>
      </w:r>
      <w:r w:rsidRPr="005829EF">
        <w:rPr>
          <w:rFonts w:hint="eastAsia"/>
        </w:rPr>
        <w:t>年新中国成立是新的资产阶级民主主义革命，即新民主主义革命。新旧民主主义革命区别的最根本标志是领导权掌握在谁的手中，是革命的领导权掌握在无产阶级手中还是资产阶级手中。</w:t>
      </w:r>
      <w:r w:rsidRPr="005829EF">
        <w:rPr>
          <w:rFonts w:hint="eastAsia"/>
        </w:rPr>
        <w:t xml:space="preserve"> </w:t>
      </w:r>
      <w:r w:rsidRPr="005829EF">
        <w:rPr>
          <w:rFonts w:hint="eastAsia"/>
        </w:rPr>
        <w:t>新民主主义革命是指无产阶级领导的、人民大众的、反对帝国主义、封建主义和官僚资本主义的革命说它是新式的特殊的资产阶级民主革命</w:t>
      </w:r>
    </w:p>
    <w:p w:rsidR="005829EF" w:rsidRPr="005829EF" w:rsidRDefault="005829EF" w:rsidP="005829EF"/>
    <w:p w:rsidR="00FD17E1" w:rsidRDefault="00FD17E1" w:rsidP="00A0727B">
      <w:pPr>
        <w:numPr>
          <w:ilvl w:val="0"/>
          <w:numId w:val="72"/>
        </w:numPr>
      </w:pPr>
      <w:r>
        <w:rPr>
          <w:rFonts w:hint="eastAsia"/>
        </w:rPr>
        <w:t>成立深圳经济特区以来，深圳市政府制定相关的政策，使特区经济得到迅猛发展，这说明了（</w:t>
      </w:r>
      <w:r>
        <w:rPr>
          <w:rFonts w:hint="eastAsia"/>
        </w:rPr>
        <w:t xml:space="preserve">  </w:t>
      </w:r>
      <w:r>
        <w:rPr>
          <w:rFonts w:hint="eastAsia"/>
        </w:rPr>
        <w:t>）</w:t>
      </w:r>
    </w:p>
    <w:p w:rsidR="00FD17E1" w:rsidRDefault="00FD17E1" w:rsidP="00A0727B">
      <w:pPr>
        <w:numPr>
          <w:ilvl w:val="0"/>
          <w:numId w:val="73"/>
        </w:numPr>
      </w:pPr>
      <w:r>
        <w:rPr>
          <w:rFonts w:hint="eastAsia"/>
        </w:rPr>
        <w:t>上层建筑的发展方向决定经济基础的发展速度</w:t>
      </w:r>
    </w:p>
    <w:p w:rsidR="00FD17E1" w:rsidRDefault="00FD17E1" w:rsidP="00A0727B">
      <w:pPr>
        <w:numPr>
          <w:ilvl w:val="0"/>
          <w:numId w:val="73"/>
        </w:numPr>
      </w:pPr>
      <w:r>
        <w:rPr>
          <w:rFonts w:hint="eastAsia"/>
        </w:rPr>
        <w:t>上层建筑的发展程度决定经济基础的发展方向</w:t>
      </w:r>
    </w:p>
    <w:p w:rsidR="00FD17E1" w:rsidRDefault="00FD17E1" w:rsidP="00FD17E1">
      <w:r>
        <w:rPr>
          <w:rFonts w:hint="eastAsia"/>
        </w:rPr>
        <w:t>C.</w:t>
      </w:r>
      <w:r>
        <w:rPr>
          <w:rFonts w:hint="eastAsia"/>
        </w:rPr>
        <w:t>特区经济的发展可以不受经济基础与上层建筑之间的客观规律的制约</w:t>
      </w:r>
    </w:p>
    <w:p w:rsidR="00FD17E1" w:rsidRDefault="00FD17E1" w:rsidP="00FD17E1">
      <w:r>
        <w:rPr>
          <w:rFonts w:hint="eastAsia"/>
        </w:rPr>
        <w:t>D.</w:t>
      </w:r>
      <w:r>
        <w:rPr>
          <w:rFonts w:hint="eastAsia"/>
        </w:rPr>
        <w:t>上层建筑对经济基础具有能动的反作用</w:t>
      </w:r>
    </w:p>
    <w:p w:rsidR="00D94968" w:rsidRPr="00D94968" w:rsidRDefault="00D94968" w:rsidP="00FD17E1">
      <w:r>
        <w:rPr>
          <w:rFonts w:hint="eastAsia"/>
        </w:rPr>
        <w:t>答案：</w:t>
      </w:r>
      <w:r>
        <w:rPr>
          <w:rFonts w:hint="eastAsia"/>
        </w:rPr>
        <w:t>D</w:t>
      </w:r>
      <w:r>
        <w:rPr>
          <w:rFonts w:hint="eastAsia"/>
        </w:rPr>
        <w:t>。</w:t>
      </w:r>
      <w:r w:rsidRPr="00B62BED">
        <w:t>上层建筑是指建立在一定经济基础上的社会意识形态以及与之相适应的政治法律制度和设施等的总和。它包括阶级关系（基础关系）、维护这种关系的国家机器、社会意识形态以及相应政治法律制度、组织和设施等。经济基础是指一定社会中占统治地位的生产关系的总和。</w:t>
      </w:r>
    </w:p>
    <w:p w:rsidR="00FD17E1" w:rsidRDefault="00FD17E1" w:rsidP="00A0727B">
      <w:pPr>
        <w:numPr>
          <w:ilvl w:val="0"/>
          <w:numId w:val="74"/>
        </w:numPr>
      </w:pPr>
      <w:r>
        <w:rPr>
          <w:rFonts w:hint="eastAsia"/>
        </w:rPr>
        <w:t>在社会历史发展过程中，人民群众起着决定的作用。唯物史观认为，人民群众是（</w:t>
      </w:r>
      <w:r>
        <w:rPr>
          <w:rFonts w:hint="eastAsia"/>
        </w:rPr>
        <w:t xml:space="preserve">  </w:t>
      </w:r>
      <w:r>
        <w:rPr>
          <w:rFonts w:hint="eastAsia"/>
        </w:rPr>
        <w:t>）</w:t>
      </w:r>
    </w:p>
    <w:p w:rsidR="00FD17E1" w:rsidRDefault="00FD17E1" w:rsidP="00A0727B">
      <w:pPr>
        <w:numPr>
          <w:ilvl w:val="0"/>
          <w:numId w:val="75"/>
        </w:numPr>
      </w:pPr>
      <w:r>
        <w:rPr>
          <w:rFonts w:hint="eastAsia"/>
        </w:rPr>
        <w:t>历史的跟随者</w:t>
      </w:r>
    </w:p>
    <w:p w:rsidR="00FD17E1" w:rsidRDefault="00FD17E1" w:rsidP="00A0727B">
      <w:pPr>
        <w:numPr>
          <w:ilvl w:val="0"/>
          <w:numId w:val="75"/>
        </w:numPr>
      </w:pPr>
      <w:r>
        <w:rPr>
          <w:rFonts w:hint="eastAsia"/>
        </w:rPr>
        <w:t>历史的适应者</w:t>
      </w:r>
    </w:p>
    <w:p w:rsidR="00FD17E1" w:rsidRDefault="00FD17E1" w:rsidP="00A0727B">
      <w:pPr>
        <w:numPr>
          <w:ilvl w:val="0"/>
          <w:numId w:val="75"/>
        </w:numPr>
      </w:pPr>
      <w:r>
        <w:rPr>
          <w:rFonts w:hint="eastAsia"/>
        </w:rPr>
        <w:t>历史的创作者</w:t>
      </w:r>
    </w:p>
    <w:p w:rsidR="00FD17E1" w:rsidRDefault="00FD17E1" w:rsidP="00A0727B">
      <w:pPr>
        <w:numPr>
          <w:ilvl w:val="0"/>
          <w:numId w:val="75"/>
        </w:numPr>
      </w:pPr>
      <w:r>
        <w:rPr>
          <w:rFonts w:hint="eastAsia"/>
        </w:rPr>
        <w:t>历史的受益者</w:t>
      </w:r>
    </w:p>
    <w:p w:rsidR="00D94968" w:rsidRPr="00D94968" w:rsidRDefault="00D94968" w:rsidP="00D94968">
      <w:pPr>
        <w:ind w:firstLineChars="50" w:firstLine="105"/>
      </w:pPr>
      <w:r w:rsidRPr="00B62BED">
        <w:t>答案</w:t>
      </w:r>
      <w:r w:rsidRPr="00B62BED">
        <w:rPr>
          <w:rFonts w:hint="eastAsia"/>
        </w:rPr>
        <w:t>：</w:t>
      </w:r>
      <w:r w:rsidRPr="00B62BED">
        <w:rPr>
          <w:rFonts w:hint="eastAsia"/>
        </w:rPr>
        <w:t>C</w:t>
      </w:r>
      <w:r w:rsidRPr="00B62BED">
        <w:rPr>
          <w:rFonts w:hint="eastAsia"/>
        </w:rPr>
        <w:t>。人民群众是历史的创造者，既是物质文明的创造者，也是精神文明的创造者。同时不能否认英雄人物的作用，要认识到他们的推动作用及在某一具体历史事件中的决定作用。</w:t>
      </w:r>
    </w:p>
    <w:p w:rsidR="00566255" w:rsidRDefault="00566255" w:rsidP="00A0727B">
      <w:pPr>
        <w:numPr>
          <w:ilvl w:val="0"/>
          <w:numId w:val="76"/>
        </w:numPr>
      </w:pPr>
      <w:r>
        <w:rPr>
          <w:rFonts w:hint="eastAsia"/>
        </w:rPr>
        <w:t>关于坚持全面改革，习近平总书记曾指出，要“坚持以经济体制改革为主轴，努力在重要领域和关键环节改革上取得新突破，以此牵引和带动其他领域改革”。之所以要“努力在重要领域和关键环节改革上取得新突破”是因为（</w:t>
      </w:r>
      <w:r>
        <w:t xml:space="preserve">  </w:t>
      </w:r>
      <w:r>
        <w:rPr>
          <w:rFonts w:hint="eastAsia"/>
        </w:rPr>
        <w:t>）</w:t>
      </w:r>
    </w:p>
    <w:p w:rsidR="00566255" w:rsidRDefault="00566255" w:rsidP="00A0727B">
      <w:pPr>
        <w:numPr>
          <w:ilvl w:val="0"/>
          <w:numId w:val="77"/>
        </w:numPr>
      </w:pPr>
      <w:r>
        <w:rPr>
          <w:rFonts w:hint="eastAsia"/>
        </w:rPr>
        <w:t>量变是质变的重要准备，质变是量变的必然结果</w:t>
      </w:r>
    </w:p>
    <w:p w:rsidR="00566255" w:rsidRDefault="00566255" w:rsidP="00A0727B">
      <w:pPr>
        <w:numPr>
          <w:ilvl w:val="0"/>
          <w:numId w:val="77"/>
        </w:numPr>
      </w:pPr>
      <w:r>
        <w:rPr>
          <w:rFonts w:hint="eastAsia"/>
        </w:rPr>
        <w:t>内因是事物变化发展的根据，外因是事物变化发展的条件</w:t>
      </w:r>
    </w:p>
    <w:p w:rsidR="00566255" w:rsidRDefault="00566255" w:rsidP="00A0727B">
      <w:pPr>
        <w:numPr>
          <w:ilvl w:val="0"/>
          <w:numId w:val="77"/>
        </w:numPr>
      </w:pPr>
      <w:r>
        <w:rPr>
          <w:rFonts w:hint="eastAsia"/>
        </w:rPr>
        <w:t>主要矛盾在事物发展过程中处于支配地位，对事物发展起决定作用</w:t>
      </w:r>
    </w:p>
    <w:p w:rsidR="00566255" w:rsidRDefault="00566255" w:rsidP="00A0727B">
      <w:pPr>
        <w:numPr>
          <w:ilvl w:val="0"/>
          <w:numId w:val="77"/>
        </w:numPr>
      </w:pPr>
      <w:r>
        <w:rPr>
          <w:rFonts w:hint="eastAsia"/>
        </w:rPr>
        <w:t>矛盾的主次方面在一定条件下可以相互转化</w:t>
      </w:r>
    </w:p>
    <w:p w:rsidR="00566255" w:rsidRDefault="00566255" w:rsidP="00566255">
      <w:r>
        <w:rPr>
          <w:rFonts w:hint="eastAsia"/>
        </w:rPr>
        <w:t>解析：答案</w:t>
      </w:r>
      <w:r>
        <w:t>C</w:t>
      </w:r>
      <w:r>
        <w:rPr>
          <w:rFonts w:hint="eastAsia"/>
        </w:rPr>
        <w:t>。题干没有体现量变质变的关系原理，也没体现内因和外因的关系原理排除</w:t>
      </w:r>
      <w:r>
        <w:t>AB</w:t>
      </w:r>
      <w:r>
        <w:rPr>
          <w:rFonts w:hint="eastAsia"/>
        </w:rPr>
        <w:t>。显然</w:t>
      </w:r>
      <w:r>
        <w:t>C</w:t>
      </w:r>
      <w:r>
        <w:rPr>
          <w:rFonts w:hint="eastAsia"/>
        </w:rPr>
        <w:t>选项更符合题干意思，</w:t>
      </w:r>
      <w:r>
        <w:t>D</w:t>
      </w:r>
      <w:r>
        <w:rPr>
          <w:rFonts w:hint="eastAsia"/>
        </w:rPr>
        <w:t>选项</w:t>
      </w:r>
      <w:proofErr w:type="gramStart"/>
      <w:r>
        <w:rPr>
          <w:rFonts w:hint="eastAsia"/>
        </w:rPr>
        <w:t>题干没体现</w:t>
      </w:r>
      <w:proofErr w:type="gramEnd"/>
      <w:r>
        <w:rPr>
          <w:rFonts w:hint="eastAsia"/>
        </w:rPr>
        <w:t>矛盾主次方面在一定条件下的相互转化。</w:t>
      </w:r>
    </w:p>
    <w:p w:rsidR="00566255" w:rsidRDefault="00566255" w:rsidP="00566255"/>
    <w:p w:rsidR="00566255" w:rsidRDefault="00566255" w:rsidP="00A0727B">
      <w:pPr>
        <w:numPr>
          <w:ilvl w:val="0"/>
          <w:numId w:val="78"/>
        </w:numPr>
      </w:pPr>
      <w:r>
        <w:rPr>
          <w:rFonts w:hint="eastAsia"/>
        </w:rPr>
        <w:t>中国共产党开始以苏联为师，走城市革命的道路，当发现并不符合中国实际后，又开辟了农村包围城市的革命道路，最终取得了革命的胜利。这体现的哲学道理是（</w:t>
      </w:r>
      <w:r>
        <w:t xml:space="preserve">  </w:t>
      </w:r>
      <w:r>
        <w:rPr>
          <w:rFonts w:hint="eastAsia"/>
        </w:rPr>
        <w:t>）</w:t>
      </w:r>
    </w:p>
    <w:p w:rsidR="00566255" w:rsidRDefault="00566255" w:rsidP="00A0727B">
      <w:pPr>
        <w:numPr>
          <w:ilvl w:val="0"/>
          <w:numId w:val="79"/>
        </w:numPr>
      </w:pPr>
      <w:r>
        <w:rPr>
          <w:rFonts w:hint="eastAsia"/>
        </w:rPr>
        <w:t>实践是认识的来源</w:t>
      </w:r>
    </w:p>
    <w:p w:rsidR="00566255" w:rsidRDefault="00566255" w:rsidP="00A0727B">
      <w:pPr>
        <w:numPr>
          <w:ilvl w:val="0"/>
          <w:numId w:val="79"/>
        </w:numPr>
      </w:pPr>
      <w:r>
        <w:rPr>
          <w:rFonts w:hint="eastAsia"/>
        </w:rPr>
        <w:lastRenderedPageBreak/>
        <w:t>认识是实践发展的动力</w:t>
      </w:r>
    </w:p>
    <w:p w:rsidR="00566255" w:rsidRDefault="00566255" w:rsidP="00A0727B">
      <w:pPr>
        <w:numPr>
          <w:ilvl w:val="0"/>
          <w:numId w:val="79"/>
        </w:numPr>
      </w:pPr>
      <w:r>
        <w:rPr>
          <w:rFonts w:hint="eastAsia"/>
        </w:rPr>
        <w:t>认识是检验实践的唯一标准</w:t>
      </w:r>
    </w:p>
    <w:p w:rsidR="00566255" w:rsidRDefault="00566255" w:rsidP="00A0727B">
      <w:pPr>
        <w:numPr>
          <w:ilvl w:val="0"/>
          <w:numId w:val="79"/>
        </w:numPr>
      </w:pPr>
      <w:r>
        <w:rPr>
          <w:rFonts w:hint="eastAsia"/>
        </w:rPr>
        <w:t>错误的认识没有任何作用</w:t>
      </w:r>
    </w:p>
    <w:p w:rsidR="00566255" w:rsidRDefault="00566255" w:rsidP="00566255">
      <w:r>
        <w:rPr>
          <w:rFonts w:hint="eastAsia"/>
        </w:rPr>
        <w:t>解析：答案，</w:t>
      </w:r>
      <w:r>
        <w:t>A</w:t>
      </w:r>
      <w:r>
        <w:rPr>
          <w:rFonts w:hint="eastAsia"/>
        </w:rPr>
        <w:t>。</w:t>
      </w:r>
      <w:r>
        <w:t>BCD</w:t>
      </w:r>
      <w:r>
        <w:rPr>
          <w:rFonts w:hint="eastAsia"/>
        </w:rPr>
        <w:t>选项本身错误，</w:t>
      </w:r>
      <w:r>
        <w:t>A</w:t>
      </w:r>
      <w:r>
        <w:rPr>
          <w:rFonts w:hint="eastAsia"/>
        </w:rPr>
        <w:t>选项正确且符合题义。</w:t>
      </w:r>
    </w:p>
    <w:p w:rsidR="00566255" w:rsidRDefault="00566255" w:rsidP="00566255"/>
    <w:p w:rsidR="00566255" w:rsidRDefault="00566255" w:rsidP="00A0727B">
      <w:pPr>
        <w:numPr>
          <w:ilvl w:val="0"/>
          <w:numId w:val="80"/>
        </w:numPr>
      </w:pPr>
      <w:r>
        <w:rPr>
          <w:rFonts w:hint="eastAsia"/>
        </w:rPr>
        <w:t>（</w:t>
      </w:r>
      <w:r>
        <w:t xml:space="preserve">  </w:t>
      </w:r>
      <w:r>
        <w:rPr>
          <w:rFonts w:hint="eastAsia"/>
        </w:rPr>
        <w:t>）是现代经济的核心，要牢牢守住不发生系统性风险底线，采取一系列措施加强监督、防范和化解风险，维护其安全和稳定。</w:t>
      </w:r>
    </w:p>
    <w:p w:rsidR="00566255" w:rsidRDefault="00566255" w:rsidP="00A0727B">
      <w:pPr>
        <w:numPr>
          <w:ilvl w:val="0"/>
          <w:numId w:val="81"/>
        </w:numPr>
      </w:pPr>
      <w:r>
        <w:rPr>
          <w:rFonts w:hint="eastAsia"/>
        </w:rPr>
        <w:t>金融</w:t>
      </w:r>
    </w:p>
    <w:p w:rsidR="00566255" w:rsidRDefault="00566255" w:rsidP="00A0727B">
      <w:pPr>
        <w:numPr>
          <w:ilvl w:val="0"/>
          <w:numId w:val="81"/>
        </w:numPr>
      </w:pPr>
      <w:r>
        <w:rPr>
          <w:rFonts w:hint="eastAsia"/>
        </w:rPr>
        <w:t>外贸</w:t>
      </w:r>
    </w:p>
    <w:p w:rsidR="00566255" w:rsidRDefault="00566255" w:rsidP="00A0727B">
      <w:pPr>
        <w:numPr>
          <w:ilvl w:val="0"/>
          <w:numId w:val="81"/>
        </w:numPr>
      </w:pPr>
      <w:r>
        <w:rPr>
          <w:rFonts w:hint="eastAsia"/>
        </w:rPr>
        <w:t>网购</w:t>
      </w:r>
    </w:p>
    <w:p w:rsidR="00566255" w:rsidRDefault="00566255" w:rsidP="00A0727B">
      <w:pPr>
        <w:numPr>
          <w:ilvl w:val="0"/>
          <w:numId w:val="81"/>
        </w:numPr>
      </w:pPr>
      <w:r>
        <w:rPr>
          <w:rFonts w:hint="eastAsia"/>
        </w:rPr>
        <w:t>股市</w:t>
      </w:r>
    </w:p>
    <w:p w:rsidR="00566255" w:rsidRPr="006A1ADB" w:rsidRDefault="00566255" w:rsidP="00566255">
      <w:r>
        <w:rPr>
          <w:rFonts w:hint="eastAsia"/>
        </w:rPr>
        <w:t>解析：答案，</w:t>
      </w:r>
      <w:r>
        <w:t>A</w:t>
      </w:r>
      <w:r>
        <w:rPr>
          <w:rFonts w:hint="eastAsia"/>
        </w:rPr>
        <w:t>。</w:t>
      </w:r>
      <w:r w:rsidRPr="006A1ADB">
        <w:rPr>
          <w:rFonts w:hint="eastAsia"/>
        </w:rPr>
        <w:t>资本对应的是利率，利率是衡量资本供求关系的一个概念，有了利率就有了交易的市场就是后来的银行，银行作为一个融资的途径太狭窄了，所以就有了资本市场就是股市和债市，股市债市的</w:t>
      </w:r>
      <w:proofErr w:type="gramStart"/>
      <w:r w:rsidRPr="006A1ADB">
        <w:rPr>
          <w:rFonts w:hint="eastAsia"/>
        </w:rPr>
        <w:t>出现出现</w:t>
      </w:r>
      <w:proofErr w:type="gramEnd"/>
      <w:r w:rsidRPr="006A1ADB">
        <w:rPr>
          <w:rFonts w:hint="eastAsia"/>
        </w:rPr>
        <w:t>了依托股市投资的证券公司，基金公司。在经济运行过程中有出现了可以分担风险的经济机构就是保险公司和期货公司。而这一切都是金融的组成部分。</w:t>
      </w:r>
    </w:p>
    <w:p w:rsidR="00566255" w:rsidRDefault="00566255" w:rsidP="00566255"/>
    <w:p w:rsidR="00566255" w:rsidRDefault="00566255" w:rsidP="00A0727B">
      <w:pPr>
        <w:numPr>
          <w:ilvl w:val="0"/>
          <w:numId w:val="82"/>
        </w:numPr>
      </w:pPr>
      <w:r>
        <w:rPr>
          <w:rFonts w:hint="eastAsia"/>
        </w:rPr>
        <w:t>精准扶贫作为实现国富民强、伟大民族复兴的首要任务和核心系统工程，党中央、国务院对此高度重视，并提出扶贫领域的目标是（</w:t>
      </w:r>
      <w:r>
        <w:t xml:space="preserve">  </w:t>
      </w:r>
      <w:r>
        <w:rPr>
          <w:rFonts w:hint="eastAsia"/>
        </w:rPr>
        <w:t>）</w:t>
      </w:r>
    </w:p>
    <w:p w:rsidR="00566255" w:rsidRDefault="00566255" w:rsidP="00A0727B">
      <w:pPr>
        <w:numPr>
          <w:ilvl w:val="0"/>
          <w:numId w:val="83"/>
        </w:numPr>
      </w:pPr>
      <w:r>
        <w:rPr>
          <w:rFonts w:hint="eastAsia"/>
        </w:rPr>
        <w:t>让一部分人先富起来，让先富带后富</w:t>
      </w:r>
    </w:p>
    <w:p w:rsidR="00566255" w:rsidRDefault="00566255" w:rsidP="00A0727B">
      <w:pPr>
        <w:numPr>
          <w:ilvl w:val="0"/>
          <w:numId w:val="83"/>
        </w:numPr>
      </w:pPr>
      <w:r>
        <w:rPr>
          <w:rFonts w:hint="eastAsia"/>
        </w:rPr>
        <w:t>深化户籍制度改革、深化住房制度改革</w:t>
      </w:r>
    </w:p>
    <w:p w:rsidR="00566255" w:rsidRDefault="00566255" w:rsidP="00A0727B">
      <w:pPr>
        <w:numPr>
          <w:ilvl w:val="0"/>
          <w:numId w:val="83"/>
        </w:numPr>
      </w:pPr>
      <w:r>
        <w:rPr>
          <w:rFonts w:hint="eastAsia"/>
        </w:rPr>
        <w:t>到</w:t>
      </w:r>
      <w:r>
        <w:t>2020</w:t>
      </w:r>
      <w:r>
        <w:rPr>
          <w:rFonts w:hint="eastAsia"/>
        </w:rPr>
        <w:t>年，我国现行标准下农村贫困人口实现脱贫，贫困县全部摘帽</w:t>
      </w:r>
    </w:p>
    <w:p w:rsidR="00566255" w:rsidRDefault="00566255" w:rsidP="00A0727B">
      <w:pPr>
        <w:numPr>
          <w:ilvl w:val="0"/>
          <w:numId w:val="83"/>
        </w:numPr>
      </w:pPr>
      <w:r>
        <w:rPr>
          <w:rFonts w:hint="eastAsia"/>
        </w:rPr>
        <w:t>到</w:t>
      </w:r>
      <w:r>
        <w:t>2020</w:t>
      </w:r>
      <w:r>
        <w:rPr>
          <w:rFonts w:hint="eastAsia"/>
        </w:rPr>
        <w:t>年，收入差距缩小，中等收入人口比重上升</w:t>
      </w:r>
    </w:p>
    <w:p w:rsidR="00566255" w:rsidRPr="006A1ADB" w:rsidRDefault="00566255" w:rsidP="00566255">
      <w:r>
        <w:rPr>
          <w:rFonts w:hint="eastAsia"/>
        </w:rPr>
        <w:t>解析：答案</w:t>
      </w:r>
      <w:r>
        <w:t>C</w:t>
      </w:r>
      <w:r>
        <w:rPr>
          <w:rFonts w:hint="eastAsia"/>
        </w:rPr>
        <w:t>。</w:t>
      </w:r>
      <w:r w:rsidRPr="006A1ADB">
        <w:rPr>
          <w:rFonts w:hint="eastAsia"/>
        </w:rPr>
        <w:t>到</w:t>
      </w:r>
      <w:r w:rsidRPr="006A1ADB">
        <w:t>2020</w:t>
      </w:r>
      <w:r w:rsidRPr="006A1ADB">
        <w:rPr>
          <w:rFonts w:hint="eastAsia"/>
        </w:rPr>
        <w:t>年，稳定实现农村贫困人口不愁吃、不愁穿，义务教育、基本医疗和住房安全有保障；贫困地区农民人均可支配收入增长幅度高于全国平均水平，基本公共服务主要领域指标接近全国平均水平；确保我国现行标准下农村贫困人口实现脱贫，贫困县全部摘帽，解决区域性整体贫困。</w:t>
      </w:r>
    </w:p>
    <w:p w:rsidR="00566255" w:rsidRDefault="00566255" w:rsidP="00566255"/>
    <w:p w:rsidR="00566255" w:rsidRDefault="00566255" w:rsidP="00A0727B">
      <w:pPr>
        <w:numPr>
          <w:ilvl w:val="0"/>
          <w:numId w:val="84"/>
        </w:numPr>
      </w:pPr>
      <w:r>
        <w:rPr>
          <w:rFonts w:hint="eastAsia"/>
        </w:rPr>
        <w:t>目前，国有企业改革、司法体制改革、环保领域改革、农村改革扶贫改革等改革工作全面推进。伴随着改革任务的深入推进，</w:t>
      </w:r>
      <w:proofErr w:type="gramStart"/>
      <w:r>
        <w:rPr>
          <w:rFonts w:hint="eastAsia"/>
        </w:rPr>
        <w:t>现改革</w:t>
      </w:r>
      <w:proofErr w:type="gramEnd"/>
      <w:r>
        <w:rPr>
          <w:rFonts w:hint="eastAsia"/>
        </w:rPr>
        <w:t>工作已进入到了一个重要阶段。下列选项对当前改革工作阶段的表述不正确的是（</w:t>
      </w:r>
      <w:r>
        <w:t xml:space="preserve">  </w:t>
      </w:r>
      <w:r>
        <w:rPr>
          <w:rFonts w:hint="eastAsia"/>
        </w:rPr>
        <w:t>）</w:t>
      </w:r>
    </w:p>
    <w:p w:rsidR="00566255" w:rsidRDefault="00566255" w:rsidP="00A0727B">
      <w:pPr>
        <w:numPr>
          <w:ilvl w:val="0"/>
          <w:numId w:val="85"/>
        </w:numPr>
      </w:pPr>
      <w:r>
        <w:rPr>
          <w:rFonts w:hint="eastAsia"/>
        </w:rPr>
        <w:t>关键期</w:t>
      </w:r>
    </w:p>
    <w:p w:rsidR="00566255" w:rsidRDefault="00566255" w:rsidP="00A0727B">
      <w:pPr>
        <w:numPr>
          <w:ilvl w:val="0"/>
          <w:numId w:val="85"/>
        </w:numPr>
      </w:pPr>
      <w:r>
        <w:rPr>
          <w:rFonts w:hint="eastAsia"/>
        </w:rPr>
        <w:t>深水期</w:t>
      </w:r>
    </w:p>
    <w:p w:rsidR="00566255" w:rsidRDefault="00566255" w:rsidP="00A0727B">
      <w:pPr>
        <w:numPr>
          <w:ilvl w:val="0"/>
          <w:numId w:val="85"/>
        </w:numPr>
      </w:pPr>
      <w:r>
        <w:rPr>
          <w:rFonts w:hint="eastAsia"/>
        </w:rPr>
        <w:t>磨合期</w:t>
      </w:r>
    </w:p>
    <w:p w:rsidR="00566255" w:rsidRDefault="00566255" w:rsidP="00A0727B">
      <w:pPr>
        <w:numPr>
          <w:ilvl w:val="0"/>
          <w:numId w:val="85"/>
        </w:numPr>
      </w:pPr>
      <w:r>
        <w:rPr>
          <w:rFonts w:hint="eastAsia"/>
        </w:rPr>
        <w:t>攻坚期</w:t>
      </w:r>
    </w:p>
    <w:p w:rsidR="00566255" w:rsidRPr="005B5EFC" w:rsidRDefault="00566255" w:rsidP="00566255">
      <w:r>
        <w:rPr>
          <w:rFonts w:hint="eastAsia"/>
        </w:rPr>
        <w:t>解析：答案</w:t>
      </w:r>
      <w:r>
        <w:t>C</w:t>
      </w:r>
      <w:r>
        <w:rPr>
          <w:rFonts w:hint="eastAsia"/>
        </w:rPr>
        <w:t>。</w:t>
      </w:r>
      <w:r w:rsidRPr="005B5EFC">
        <w:rPr>
          <w:rFonts w:hint="eastAsia"/>
        </w:rPr>
        <w:t>中国改革已经进入攻坚期和深水区，</w:t>
      </w:r>
      <w:r>
        <w:rPr>
          <w:rFonts w:hint="eastAsia"/>
        </w:rPr>
        <w:t>当然也是关键期，</w:t>
      </w:r>
      <w:r w:rsidRPr="005B5EFC">
        <w:rPr>
          <w:rFonts w:hint="eastAsia"/>
        </w:rPr>
        <w:t>我们将以壮士断腕的勇气、凤凰涅槃的决心，敢于向积存多年的顽</w:t>
      </w:r>
      <w:proofErr w:type="gramStart"/>
      <w:r w:rsidRPr="005B5EFC">
        <w:rPr>
          <w:rFonts w:hint="eastAsia"/>
        </w:rPr>
        <w:t>瘴</w:t>
      </w:r>
      <w:proofErr w:type="gramEnd"/>
      <w:r w:rsidRPr="005B5EFC">
        <w:rPr>
          <w:rFonts w:hint="eastAsia"/>
        </w:rPr>
        <w:t>痼疾开刀，敢于触及深层次利益关系和矛盾，把改革进行到底。我们将继续推进供给侧结构性改革，解决好当前经济发展中的主要矛盾，通过优化要素配置和调整产业结构提高供给体系质量和效率，激发市场活力，促进协调发展。我们将继续创新体制机制、突破利益固化藩篱，全面推进依法治国，更好发挥市场在资源配置中的决定性作用，更好发挥政府作用。</w:t>
      </w:r>
    </w:p>
    <w:p w:rsidR="00566255" w:rsidRDefault="00566255" w:rsidP="00566255"/>
    <w:p w:rsidR="00566255" w:rsidRDefault="00566255" w:rsidP="00A0727B">
      <w:pPr>
        <w:numPr>
          <w:ilvl w:val="0"/>
          <w:numId w:val="86"/>
        </w:numPr>
      </w:pPr>
      <w:proofErr w:type="gramStart"/>
      <w:r>
        <w:rPr>
          <w:rFonts w:hint="eastAsia"/>
        </w:rPr>
        <w:t>建设雄安新区</w:t>
      </w:r>
      <w:proofErr w:type="gramEnd"/>
      <w:r>
        <w:rPr>
          <w:rFonts w:hint="eastAsia"/>
        </w:rPr>
        <w:t>是一项“千年大计”，也是我们留给子孙后代的历史遗产。在</w:t>
      </w:r>
      <w:proofErr w:type="gramStart"/>
      <w:r>
        <w:rPr>
          <w:rFonts w:hint="eastAsia"/>
        </w:rPr>
        <w:t>建设雄安新区</w:t>
      </w:r>
      <w:proofErr w:type="gramEnd"/>
      <w:r>
        <w:rPr>
          <w:rFonts w:hint="eastAsia"/>
        </w:rPr>
        <w:t>的具体工作上，习近平总书记提出了“四个坚持”，其内容不包括（</w:t>
      </w:r>
      <w:r>
        <w:t xml:space="preserve">  </w:t>
      </w:r>
      <w:r>
        <w:rPr>
          <w:rFonts w:hint="eastAsia"/>
        </w:rPr>
        <w:t>）</w:t>
      </w:r>
    </w:p>
    <w:p w:rsidR="00566255" w:rsidRDefault="00566255" w:rsidP="00A0727B">
      <w:pPr>
        <w:numPr>
          <w:ilvl w:val="0"/>
          <w:numId w:val="87"/>
        </w:numPr>
      </w:pPr>
      <w:r>
        <w:rPr>
          <w:rFonts w:hint="eastAsia"/>
        </w:rPr>
        <w:lastRenderedPageBreak/>
        <w:t>坚持世界眼光、国际标准、中国特色、高点定位</w:t>
      </w:r>
    </w:p>
    <w:p w:rsidR="00566255" w:rsidRDefault="00566255" w:rsidP="00A0727B">
      <w:pPr>
        <w:numPr>
          <w:ilvl w:val="0"/>
          <w:numId w:val="87"/>
        </w:numPr>
      </w:pPr>
      <w:r>
        <w:rPr>
          <w:rFonts w:hint="eastAsia"/>
        </w:rPr>
        <w:t>坚持经济优先、快速发展</w:t>
      </w:r>
    </w:p>
    <w:p w:rsidR="00566255" w:rsidRDefault="00566255" w:rsidP="00A0727B">
      <w:pPr>
        <w:numPr>
          <w:ilvl w:val="0"/>
          <w:numId w:val="87"/>
        </w:numPr>
      </w:pPr>
      <w:r>
        <w:rPr>
          <w:rFonts w:hint="eastAsia"/>
        </w:rPr>
        <w:t>坚持以人民为中心、注重保障和改善民生</w:t>
      </w:r>
    </w:p>
    <w:p w:rsidR="00566255" w:rsidRDefault="00566255" w:rsidP="00A0727B">
      <w:pPr>
        <w:numPr>
          <w:ilvl w:val="0"/>
          <w:numId w:val="87"/>
        </w:numPr>
      </w:pPr>
      <w:r>
        <w:rPr>
          <w:rFonts w:hint="eastAsia"/>
        </w:rPr>
        <w:t>坚持保护弘扬中华优秀传统文化、延续历史文脉</w:t>
      </w:r>
    </w:p>
    <w:p w:rsidR="00566255" w:rsidRPr="005B5EFC" w:rsidRDefault="00566255" w:rsidP="00566255">
      <w:pPr>
        <w:rPr>
          <w:rFonts w:ascii="微软雅黑" w:eastAsia="微软雅黑" w:hAnsi="微软雅黑" w:hint="eastAsia"/>
          <w:color w:val="000000"/>
          <w:sz w:val="16"/>
          <w:szCs w:val="16"/>
        </w:rPr>
      </w:pPr>
      <w:r>
        <w:rPr>
          <w:rFonts w:hint="eastAsia"/>
        </w:rPr>
        <w:t>解析：答案</w:t>
      </w:r>
      <w:r w:rsidR="00AF64FA">
        <w:rPr>
          <w:rFonts w:hint="eastAsia"/>
        </w:rPr>
        <w:t>B</w:t>
      </w:r>
      <w:r>
        <w:rPr>
          <w:rFonts w:hint="eastAsia"/>
        </w:rPr>
        <w:t>。</w:t>
      </w:r>
      <w:r w:rsidRPr="005B5EFC">
        <w:rPr>
          <w:rFonts w:hint="eastAsia"/>
        </w:rPr>
        <w:t>要坚持稳中求进工作总基调，牢固树立和贯彻落实新发展理念，坚持世界眼光、国际标准、中国特色、高点定位，坚持生态优先、绿色发展，坚持以人民为中心、注重保障和改善民生，坚持保护弘扬中华优秀传统文化、延续历史文脉，努力建设绿色生态宜居新城区、创新驱动发展引领区、协调发展示范区、开放发展先行区，努力打造贯彻落实新发展理念的创新发展示范区。</w:t>
      </w:r>
      <w:r w:rsidR="00AF64FA">
        <w:rPr>
          <w:rFonts w:hint="eastAsia"/>
        </w:rPr>
        <w:t>综上</w:t>
      </w:r>
      <w:r w:rsidR="00AF64FA">
        <w:t>，</w:t>
      </w:r>
      <w:r w:rsidR="00AF64FA">
        <w:rPr>
          <w:rFonts w:hint="eastAsia"/>
        </w:rPr>
        <w:t>B</w:t>
      </w:r>
      <w:r w:rsidR="00AF64FA">
        <w:rPr>
          <w:rFonts w:hint="eastAsia"/>
        </w:rPr>
        <w:t>选项</w:t>
      </w:r>
      <w:r w:rsidR="00AF64FA">
        <w:t>的内容没有涉及，本题选</w:t>
      </w:r>
      <w:r w:rsidR="00AF64FA">
        <w:rPr>
          <w:rFonts w:hint="eastAsia"/>
        </w:rPr>
        <w:t>B</w:t>
      </w:r>
      <w:r w:rsidR="00AF64FA">
        <w:rPr>
          <w:rFonts w:hint="eastAsia"/>
        </w:rPr>
        <w:t>。</w:t>
      </w:r>
    </w:p>
    <w:p w:rsidR="00566255" w:rsidRDefault="00566255" w:rsidP="00566255"/>
    <w:p w:rsidR="00566255" w:rsidRDefault="00566255" w:rsidP="00566255">
      <w:r>
        <w:t>17.2017</w:t>
      </w:r>
      <w:r>
        <w:rPr>
          <w:rFonts w:hint="eastAsia"/>
        </w:rPr>
        <w:t>年</w:t>
      </w:r>
      <w:r>
        <w:t>4</w:t>
      </w:r>
      <w:r>
        <w:rPr>
          <w:rFonts w:hint="eastAsia"/>
        </w:rPr>
        <w:t>月份，在美国新政府就职不到百日之际，中美两国元首在海湖庄园进行会晤，坦诚交流，习近平主席在会晤中提出：“中美关系今后</w:t>
      </w:r>
      <w:r>
        <w:t>45</w:t>
      </w:r>
      <w:r>
        <w:rPr>
          <w:rFonts w:hint="eastAsia"/>
        </w:rPr>
        <w:t>年如何发展？需要我们深思，也需要两国领导人</w:t>
      </w:r>
      <w:proofErr w:type="gramStart"/>
      <w:r>
        <w:rPr>
          <w:rFonts w:hint="eastAsia"/>
        </w:rPr>
        <w:t>作出</w:t>
      </w:r>
      <w:proofErr w:type="gramEnd"/>
      <w:r>
        <w:rPr>
          <w:rFonts w:hint="eastAsia"/>
        </w:rPr>
        <w:t>政治决断，拿出历史担当。”这一问题被媒体及学者概括为中美关系“未来之问”。对此，下列理解有误的是</w:t>
      </w:r>
    </w:p>
    <w:p w:rsidR="00566255" w:rsidRDefault="00566255" w:rsidP="00A0727B">
      <w:pPr>
        <w:numPr>
          <w:ilvl w:val="0"/>
          <w:numId w:val="88"/>
        </w:numPr>
      </w:pPr>
      <w:proofErr w:type="gramStart"/>
      <w:r>
        <w:rPr>
          <w:rFonts w:hint="eastAsia"/>
        </w:rPr>
        <w:t>习主席</w:t>
      </w:r>
      <w:proofErr w:type="gramEnd"/>
      <w:r>
        <w:rPr>
          <w:rFonts w:hint="eastAsia"/>
        </w:rPr>
        <w:t>在这个时间点提出中美关系“未来之问”，具有深远的时代背景</w:t>
      </w:r>
    </w:p>
    <w:p w:rsidR="00566255" w:rsidRDefault="00566255" w:rsidP="00566255">
      <w:r>
        <w:t>B.</w:t>
      </w:r>
      <w:proofErr w:type="gramStart"/>
      <w:r>
        <w:rPr>
          <w:rFonts w:hint="eastAsia"/>
        </w:rPr>
        <w:t>习主席</w:t>
      </w:r>
      <w:proofErr w:type="gramEnd"/>
      <w:r>
        <w:rPr>
          <w:rFonts w:hint="eastAsia"/>
        </w:rPr>
        <w:t>提出的“未来之问”是具有前瞻性的，具有对未来未雨绸缪、及早筹划世界格局的作用</w:t>
      </w:r>
    </w:p>
    <w:p w:rsidR="00566255" w:rsidRDefault="00566255" w:rsidP="00566255">
      <w:proofErr w:type="gramStart"/>
      <w:r>
        <w:t>C.</w:t>
      </w:r>
      <w:r>
        <w:rPr>
          <w:rFonts w:hint="eastAsia"/>
        </w:rPr>
        <w:t>“</w:t>
      </w:r>
      <w:proofErr w:type="gramEnd"/>
      <w:r>
        <w:rPr>
          <w:rFonts w:hint="eastAsia"/>
        </w:rPr>
        <w:t>未来之问</w:t>
      </w:r>
      <w:proofErr w:type="gramStart"/>
      <w:r>
        <w:rPr>
          <w:rFonts w:hint="eastAsia"/>
        </w:rPr>
        <w:t>”</w:t>
      </w:r>
      <w:proofErr w:type="gramEnd"/>
      <w:r>
        <w:rPr>
          <w:rFonts w:hint="eastAsia"/>
        </w:rPr>
        <w:t>不仅是对未来中美关系的期待，也包含对历史的借鉴</w:t>
      </w:r>
    </w:p>
    <w:p w:rsidR="00566255" w:rsidRDefault="00566255" w:rsidP="00566255">
      <w:proofErr w:type="gramStart"/>
      <w:r>
        <w:t>D.</w:t>
      </w:r>
      <w:r>
        <w:rPr>
          <w:rFonts w:hint="eastAsia"/>
        </w:rPr>
        <w:t>“</w:t>
      </w:r>
      <w:proofErr w:type="gramEnd"/>
      <w:r>
        <w:rPr>
          <w:rFonts w:hint="eastAsia"/>
        </w:rPr>
        <w:t>未来之问</w:t>
      </w:r>
      <w:proofErr w:type="gramStart"/>
      <w:r>
        <w:rPr>
          <w:rFonts w:hint="eastAsia"/>
        </w:rPr>
        <w:t>”</w:t>
      </w:r>
      <w:proofErr w:type="gramEnd"/>
      <w:r>
        <w:rPr>
          <w:rFonts w:hint="eastAsia"/>
        </w:rPr>
        <w:t>表明中国在中美关系处于劣势，是做出让步的体现</w:t>
      </w:r>
    </w:p>
    <w:p w:rsidR="00566255" w:rsidRPr="005B5EFC" w:rsidRDefault="00566255" w:rsidP="00566255">
      <w:r>
        <w:rPr>
          <w:rFonts w:hint="eastAsia"/>
        </w:rPr>
        <w:t>解析：答案</w:t>
      </w:r>
      <w:r>
        <w:t>D</w:t>
      </w:r>
      <w:r>
        <w:rPr>
          <w:rFonts w:hint="eastAsia"/>
        </w:rPr>
        <w:t>。未来之问并没有表明中国处于劣势，做出让步，</w:t>
      </w:r>
      <w:r w:rsidRPr="005B5EFC">
        <w:rPr>
          <w:rFonts w:hint="eastAsia"/>
        </w:rPr>
        <w:t>未来之问</w:t>
      </w:r>
      <w:proofErr w:type="gramStart"/>
      <w:r w:rsidRPr="005B5EFC">
        <w:rPr>
          <w:rFonts w:hint="eastAsia"/>
        </w:rPr>
        <w:t>”</w:t>
      </w:r>
      <w:proofErr w:type="gramEnd"/>
      <w:r w:rsidRPr="005B5EFC">
        <w:rPr>
          <w:rFonts w:hint="eastAsia"/>
        </w:rPr>
        <w:t>不仅是对未来中美关系的期待，也包含对历史的借鉴。</w:t>
      </w:r>
    </w:p>
    <w:p w:rsidR="00566255" w:rsidRDefault="00566255" w:rsidP="00566255"/>
    <w:p w:rsidR="00566255" w:rsidRDefault="00566255" w:rsidP="00A0727B">
      <w:pPr>
        <w:numPr>
          <w:ilvl w:val="0"/>
          <w:numId w:val="89"/>
        </w:numPr>
      </w:pPr>
      <w:r>
        <w:rPr>
          <w:rFonts w:hint="eastAsia"/>
        </w:rPr>
        <w:t>十八届六中全会强调，新形势下加强和规范党内政治生活，必须以（</w:t>
      </w:r>
      <w:r>
        <w:t xml:space="preserve"> </w:t>
      </w:r>
      <w:r>
        <w:rPr>
          <w:rFonts w:hint="eastAsia"/>
        </w:rPr>
        <w:t>）为根本遵循</w:t>
      </w:r>
    </w:p>
    <w:p w:rsidR="00566255" w:rsidRDefault="00566255" w:rsidP="00A0727B">
      <w:pPr>
        <w:numPr>
          <w:ilvl w:val="0"/>
          <w:numId w:val="90"/>
        </w:numPr>
      </w:pPr>
      <w:r>
        <w:rPr>
          <w:rFonts w:hint="eastAsia"/>
        </w:rPr>
        <w:t>《中国共产党章程》</w:t>
      </w:r>
      <w:r>
        <w:t xml:space="preserve">                              B.</w:t>
      </w:r>
      <w:r>
        <w:rPr>
          <w:rFonts w:hint="eastAsia"/>
        </w:rPr>
        <w:t>《中华人民共和国宪法》</w:t>
      </w:r>
    </w:p>
    <w:p w:rsidR="00566255" w:rsidRDefault="00566255" w:rsidP="00566255">
      <w:r>
        <w:t>C.</w:t>
      </w:r>
      <w:r>
        <w:rPr>
          <w:rFonts w:hint="eastAsia"/>
        </w:rPr>
        <w:t>《中国共产党廉洁自律准则》</w:t>
      </w:r>
      <w:r>
        <w:t xml:space="preserve">                      D.</w:t>
      </w:r>
      <w:r>
        <w:rPr>
          <w:rFonts w:hint="eastAsia"/>
        </w:rPr>
        <w:t>《中国共产党党内监督条例》</w:t>
      </w:r>
    </w:p>
    <w:p w:rsidR="00566255" w:rsidRPr="00000E3E" w:rsidRDefault="00566255" w:rsidP="00566255">
      <w:r>
        <w:rPr>
          <w:rFonts w:hint="eastAsia"/>
        </w:rPr>
        <w:t>解析：答案</w:t>
      </w:r>
      <w:r>
        <w:t>A</w:t>
      </w:r>
      <w:r>
        <w:rPr>
          <w:rFonts w:hint="eastAsia"/>
        </w:rPr>
        <w:t>。</w:t>
      </w:r>
      <w:r w:rsidRPr="00000E3E">
        <w:rPr>
          <w:rFonts w:hint="eastAsia"/>
        </w:rPr>
        <w:t>党的十八届六中全会通过的《关于新形势下党内政治生活的若干准则》</w:t>
      </w:r>
      <w:r w:rsidRPr="00000E3E">
        <w:t>(</w:t>
      </w:r>
      <w:r w:rsidRPr="00000E3E">
        <w:rPr>
          <w:rFonts w:hint="eastAsia"/>
        </w:rPr>
        <w:t>以下简称《准则》</w:t>
      </w:r>
      <w:r w:rsidRPr="00000E3E">
        <w:t>)</w:t>
      </w:r>
      <w:r w:rsidRPr="00000E3E">
        <w:rPr>
          <w:rFonts w:hint="eastAsia"/>
        </w:rPr>
        <w:t>强调</w:t>
      </w:r>
      <w:r w:rsidRPr="00000E3E">
        <w:t>:</w:t>
      </w:r>
      <w:r w:rsidRPr="00000E3E">
        <w:rPr>
          <w:rFonts w:hint="eastAsia"/>
        </w:rPr>
        <w:t>“新形势下加强和规范党内政治生活，必须以党章为根本遵循”。</w:t>
      </w:r>
    </w:p>
    <w:p w:rsidR="00566255" w:rsidRDefault="00566255" w:rsidP="00566255"/>
    <w:p w:rsidR="00566255" w:rsidRDefault="00566255" w:rsidP="00A0727B">
      <w:pPr>
        <w:numPr>
          <w:ilvl w:val="0"/>
          <w:numId w:val="91"/>
        </w:numPr>
      </w:pPr>
      <w:r>
        <w:rPr>
          <w:rFonts w:hint="eastAsia"/>
        </w:rPr>
        <w:t>如果是上级机关来函，下级机关在回复时，应该使用</w:t>
      </w:r>
    </w:p>
    <w:p w:rsidR="00566255" w:rsidRDefault="00566255" w:rsidP="00566255">
      <w:r>
        <w:t>A.</w:t>
      </w:r>
      <w:r>
        <w:rPr>
          <w:rFonts w:hint="eastAsia"/>
        </w:rPr>
        <w:t>报告</w:t>
      </w:r>
      <w:r>
        <w:t xml:space="preserve">           B.</w:t>
      </w:r>
      <w:r>
        <w:rPr>
          <w:rFonts w:hint="eastAsia"/>
        </w:rPr>
        <w:t>函</w:t>
      </w:r>
      <w:r>
        <w:t xml:space="preserve">            C.</w:t>
      </w:r>
      <w:r>
        <w:rPr>
          <w:rFonts w:hint="eastAsia"/>
        </w:rPr>
        <w:t>批复</w:t>
      </w:r>
      <w:r>
        <w:t xml:space="preserve">            D.</w:t>
      </w:r>
      <w:r>
        <w:rPr>
          <w:rFonts w:hint="eastAsia"/>
        </w:rPr>
        <w:t>请示</w:t>
      </w:r>
    </w:p>
    <w:p w:rsidR="00566255" w:rsidRPr="00000E3E" w:rsidRDefault="00566255" w:rsidP="00566255">
      <w:r>
        <w:rPr>
          <w:rFonts w:hint="eastAsia"/>
        </w:rPr>
        <w:t>解析：答案</w:t>
      </w:r>
      <w:r>
        <w:t>B</w:t>
      </w:r>
      <w:r>
        <w:rPr>
          <w:rFonts w:hint="eastAsia"/>
        </w:rPr>
        <w:t>。</w:t>
      </w:r>
      <w:r w:rsidRPr="00000E3E">
        <w:rPr>
          <w:rFonts w:hint="eastAsia"/>
        </w:rPr>
        <w:t>对于来函，一般用复函来回复就行了</w:t>
      </w:r>
      <w:r>
        <w:rPr>
          <w:rFonts w:hint="eastAsia"/>
        </w:rPr>
        <w:t>。</w:t>
      </w:r>
    </w:p>
    <w:p w:rsidR="00566255" w:rsidRPr="00AF64FA" w:rsidRDefault="00566255" w:rsidP="00A0727B">
      <w:pPr>
        <w:numPr>
          <w:ilvl w:val="0"/>
          <w:numId w:val="91"/>
        </w:numPr>
      </w:pPr>
      <w:r w:rsidRPr="00AF64FA">
        <w:rPr>
          <w:rFonts w:hint="eastAsia"/>
        </w:rPr>
        <w:t>（</w:t>
      </w:r>
      <w:r w:rsidRPr="00AF64FA">
        <w:t xml:space="preserve">  </w:t>
      </w:r>
      <w:r w:rsidRPr="00AF64FA">
        <w:rPr>
          <w:rFonts w:hint="eastAsia"/>
        </w:rPr>
        <w:t>）是机关、企事业单位、团体或个人</w:t>
      </w:r>
      <w:r w:rsidR="00AF64FA" w:rsidRPr="00AF64FA">
        <w:rPr>
          <w:rFonts w:hint="eastAsia"/>
        </w:rPr>
        <w:t>，需要向公众说明某事或希望公众协助办理某事时使用的一种诉求性文书</w:t>
      </w:r>
      <w:r w:rsidRPr="00AF64FA">
        <w:rPr>
          <w:rFonts w:hint="eastAsia"/>
        </w:rPr>
        <w:t>。</w:t>
      </w:r>
    </w:p>
    <w:p w:rsidR="00566255" w:rsidRPr="00AF64FA" w:rsidRDefault="00566255" w:rsidP="00A0727B">
      <w:pPr>
        <w:numPr>
          <w:ilvl w:val="0"/>
          <w:numId w:val="92"/>
        </w:numPr>
      </w:pPr>
      <w:r w:rsidRPr="00AF64FA">
        <w:rPr>
          <w:rFonts w:hint="eastAsia"/>
        </w:rPr>
        <w:t>启事</w:t>
      </w:r>
      <w:r w:rsidRPr="00AF64FA">
        <w:t xml:space="preserve">           B.</w:t>
      </w:r>
      <w:r w:rsidRPr="00AF64FA">
        <w:rPr>
          <w:rFonts w:hint="eastAsia"/>
        </w:rPr>
        <w:t>通知</w:t>
      </w:r>
      <w:r w:rsidRPr="00AF64FA">
        <w:t xml:space="preserve">          C.</w:t>
      </w:r>
      <w:r w:rsidRPr="00AF64FA">
        <w:rPr>
          <w:rFonts w:hint="eastAsia"/>
        </w:rPr>
        <w:t>通报</w:t>
      </w:r>
      <w:r w:rsidRPr="00AF64FA">
        <w:t xml:space="preserve">            D.</w:t>
      </w:r>
      <w:r w:rsidRPr="00AF64FA">
        <w:rPr>
          <w:rFonts w:hint="eastAsia"/>
        </w:rPr>
        <w:t>报告</w:t>
      </w:r>
    </w:p>
    <w:p w:rsidR="00AF64FA" w:rsidRPr="00000E3E" w:rsidRDefault="00566255" w:rsidP="00566255">
      <w:pPr>
        <w:rPr>
          <w:rFonts w:hint="eastAsia"/>
        </w:rPr>
      </w:pPr>
      <w:r>
        <w:rPr>
          <w:rFonts w:hint="eastAsia"/>
        </w:rPr>
        <w:t>解析：答案</w:t>
      </w:r>
      <w:r>
        <w:t>A</w:t>
      </w:r>
      <w:r>
        <w:rPr>
          <w:rFonts w:hint="eastAsia"/>
        </w:rPr>
        <w:t>。</w:t>
      </w:r>
      <w:r w:rsidRPr="00000E3E">
        <w:rPr>
          <w:rFonts w:hint="eastAsia"/>
        </w:rPr>
        <w:t>启事是机关、企事业单位、团体或个人</w:t>
      </w:r>
      <w:r w:rsidRPr="00000E3E">
        <w:t>,</w:t>
      </w:r>
      <w:r w:rsidRPr="00000E3E">
        <w:rPr>
          <w:rFonts w:hint="eastAsia"/>
        </w:rPr>
        <w:t>需要向公众说明某事或希望公众协助办理某事时使用的一种事务文书。</w:t>
      </w:r>
      <w:bookmarkStart w:id="1" w:name="_GoBack"/>
      <w:bookmarkEnd w:id="1"/>
    </w:p>
    <w:p w:rsidR="00566255" w:rsidRPr="00434D96" w:rsidRDefault="00566255" w:rsidP="00566255"/>
    <w:p w:rsidR="00FD17E1" w:rsidRDefault="00566255" w:rsidP="00FD17E1">
      <w:r>
        <w:rPr>
          <w:rFonts w:hint="eastAsia"/>
        </w:rPr>
        <w:t xml:space="preserve"> </w:t>
      </w:r>
    </w:p>
    <w:p w:rsidR="00566255" w:rsidRDefault="00566255" w:rsidP="00566255">
      <w:r>
        <w:t xml:space="preserve"> </w:t>
      </w:r>
      <w:r>
        <w:rPr>
          <w:rFonts w:hint="eastAsia"/>
        </w:rPr>
        <w:t>21</w:t>
      </w:r>
      <w:r>
        <w:rPr>
          <w:rFonts w:hint="eastAsia"/>
        </w:rPr>
        <w:t>、关于“命令”的标题形式，下列说法中有误的一项是</w:t>
      </w:r>
    </w:p>
    <w:p w:rsidR="00566255" w:rsidRDefault="00566255" w:rsidP="00566255">
      <w:r>
        <w:rPr>
          <w:rFonts w:hint="eastAsia"/>
        </w:rPr>
        <w:t>A.</w:t>
      </w:r>
      <w:r>
        <w:rPr>
          <w:rFonts w:hint="eastAsia"/>
        </w:rPr>
        <w:t>可由发令机关和文种构成</w:t>
      </w:r>
      <w:r>
        <w:rPr>
          <w:rFonts w:hint="eastAsia"/>
        </w:rPr>
        <w:t>                    B.</w:t>
      </w:r>
      <w:r>
        <w:rPr>
          <w:rFonts w:hint="eastAsia"/>
        </w:rPr>
        <w:t>可由发令人职务和文种构成</w:t>
      </w:r>
    </w:p>
    <w:p w:rsidR="00566255" w:rsidRDefault="00566255" w:rsidP="00566255">
      <w:r>
        <w:rPr>
          <w:rFonts w:hint="eastAsia"/>
        </w:rPr>
        <w:t>C.</w:t>
      </w:r>
      <w:r>
        <w:rPr>
          <w:rFonts w:hint="eastAsia"/>
        </w:rPr>
        <w:t>可由事由和文种构成</w:t>
      </w:r>
      <w:r>
        <w:rPr>
          <w:rFonts w:hint="eastAsia"/>
        </w:rPr>
        <w:t>                        D.</w:t>
      </w:r>
      <w:r>
        <w:rPr>
          <w:rFonts w:hint="eastAsia"/>
        </w:rPr>
        <w:t>可由发令人的职务、事由和和文种构成</w:t>
      </w:r>
    </w:p>
    <w:p w:rsidR="00566255" w:rsidRDefault="00566255" w:rsidP="00566255">
      <w:r>
        <w:t>考点</w:t>
      </w:r>
      <w:r>
        <w:rPr>
          <w:rFonts w:hint="eastAsia"/>
        </w:rPr>
        <w:t>：公文</w:t>
      </w:r>
    </w:p>
    <w:p w:rsidR="00566255" w:rsidRPr="008C28A7" w:rsidRDefault="00566255" w:rsidP="00566255">
      <w:pPr>
        <w:pStyle w:val="a8"/>
        <w:shd w:val="clear" w:color="auto" w:fill="FFFFFF"/>
        <w:spacing w:before="0" w:beforeAutospacing="0" w:after="180" w:afterAutospacing="0" w:line="450" w:lineRule="atLeast"/>
        <w:rPr>
          <w:rFonts w:ascii="Calibri" w:hAnsi="Calibri" w:cs="Times New Roman"/>
          <w:kern w:val="2"/>
          <w:sz w:val="21"/>
        </w:rPr>
      </w:pPr>
      <w:r w:rsidRPr="008C28A7">
        <w:rPr>
          <w:rFonts w:ascii="Calibri" w:hAnsi="Calibri" w:cs="Times New Roman"/>
          <w:kern w:val="2"/>
          <w:sz w:val="21"/>
        </w:rPr>
        <w:lastRenderedPageBreak/>
        <w:t>答案</w:t>
      </w:r>
      <w:r w:rsidRPr="008C28A7">
        <w:rPr>
          <w:rFonts w:ascii="Calibri" w:hAnsi="Calibri" w:cs="Times New Roman" w:hint="eastAsia"/>
          <w:kern w:val="2"/>
          <w:sz w:val="21"/>
        </w:rPr>
        <w:t>：</w:t>
      </w:r>
      <w:r w:rsidRPr="008C28A7">
        <w:rPr>
          <w:rFonts w:ascii="Calibri" w:hAnsi="Calibri" w:cs="Times New Roman" w:hint="eastAsia"/>
          <w:kern w:val="2"/>
          <w:sz w:val="21"/>
        </w:rPr>
        <w:t>D</w:t>
      </w:r>
      <w:r w:rsidRPr="008C28A7">
        <w:rPr>
          <w:rFonts w:ascii="Calibri" w:hAnsi="Calibri" w:cs="Times New Roman" w:hint="eastAsia"/>
          <w:kern w:val="2"/>
          <w:sz w:val="21"/>
        </w:rPr>
        <w:t>。</w:t>
      </w:r>
      <w:r w:rsidRPr="008C28A7">
        <w:rPr>
          <w:rFonts w:ascii="Calibri" w:hAnsi="Calibri" w:cs="Times New Roman"/>
          <w:kern w:val="2"/>
          <w:sz w:val="21"/>
        </w:rPr>
        <w:t>命令</w:t>
      </w:r>
      <w:r w:rsidRPr="008C28A7">
        <w:rPr>
          <w:rFonts w:ascii="Calibri" w:hAnsi="Calibri" w:cs="Times New Roman"/>
          <w:kern w:val="2"/>
          <w:sz w:val="21"/>
        </w:rPr>
        <w:t>(</w:t>
      </w:r>
      <w:r w:rsidRPr="008C28A7">
        <w:rPr>
          <w:rFonts w:ascii="Calibri" w:hAnsi="Calibri" w:cs="Times New Roman"/>
          <w:kern w:val="2"/>
          <w:sz w:val="21"/>
        </w:rPr>
        <w:t>令</w:t>
      </w:r>
      <w:r w:rsidRPr="008C28A7">
        <w:rPr>
          <w:rFonts w:ascii="Calibri" w:hAnsi="Calibri" w:cs="Times New Roman"/>
          <w:kern w:val="2"/>
          <w:sz w:val="21"/>
        </w:rPr>
        <w:t>)</w:t>
      </w:r>
      <w:r w:rsidRPr="008C28A7">
        <w:rPr>
          <w:rFonts w:ascii="Calibri" w:hAnsi="Calibri" w:cs="Times New Roman"/>
          <w:kern w:val="2"/>
          <w:sz w:val="21"/>
        </w:rPr>
        <w:t>是国家政权中特定机关发布的有强制性、领导性、指挥性的下行公文。主要适用于依照有关法律规定发布行政法规和规章，宣布施行重大强制性行政措施，奖惩有关人员，撤销下级机关不适当的决定等。命令的标题有三种形式。一是由发令机关名称</w:t>
      </w:r>
      <w:r w:rsidRPr="008C28A7">
        <w:rPr>
          <w:rFonts w:ascii="Calibri" w:hAnsi="Calibri" w:cs="Times New Roman" w:hint="eastAsia"/>
          <w:kern w:val="2"/>
          <w:sz w:val="21"/>
        </w:rPr>
        <w:t>/</w:t>
      </w:r>
      <w:r w:rsidRPr="008C28A7">
        <w:rPr>
          <w:rFonts w:ascii="Calibri" w:hAnsi="Calibri" w:cs="Times New Roman"/>
          <w:kern w:val="2"/>
          <w:sz w:val="21"/>
        </w:rPr>
        <w:t>事由</w:t>
      </w:r>
      <w:r w:rsidRPr="008C28A7">
        <w:rPr>
          <w:rFonts w:ascii="Calibri" w:hAnsi="Calibri" w:cs="Times New Roman" w:hint="eastAsia"/>
          <w:kern w:val="2"/>
          <w:sz w:val="21"/>
        </w:rPr>
        <w:t>+</w:t>
      </w:r>
      <w:r w:rsidRPr="008C28A7">
        <w:rPr>
          <w:rFonts w:ascii="Calibri" w:hAnsi="Calibri" w:cs="Times New Roman"/>
          <w:kern w:val="2"/>
          <w:sz w:val="21"/>
        </w:rPr>
        <w:t>文种构成。如《国务院关于贯彻保护侨汇的命令》。二是发令机关全称</w:t>
      </w:r>
      <w:r w:rsidRPr="008C28A7">
        <w:rPr>
          <w:rFonts w:ascii="Calibri" w:hAnsi="Calibri" w:cs="Times New Roman" w:hint="eastAsia"/>
          <w:kern w:val="2"/>
          <w:sz w:val="21"/>
        </w:rPr>
        <w:t>/</w:t>
      </w:r>
      <w:r w:rsidRPr="008C28A7">
        <w:rPr>
          <w:rFonts w:ascii="Calibri" w:hAnsi="Calibri" w:cs="Times New Roman"/>
          <w:kern w:val="2"/>
          <w:sz w:val="21"/>
        </w:rPr>
        <w:t>领导人职务</w:t>
      </w:r>
      <w:r w:rsidRPr="008C28A7">
        <w:rPr>
          <w:rFonts w:ascii="Calibri" w:hAnsi="Calibri" w:cs="Times New Roman" w:hint="eastAsia"/>
          <w:kern w:val="2"/>
          <w:sz w:val="21"/>
        </w:rPr>
        <w:t>+</w:t>
      </w:r>
      <w:r w:rsidRPr="008C28A7">
        <w:rPr>
          <w:rFonts w:ascii="Calibri" w:hAnsi="Calibri" w:cs="Times New Roman"/>
          <w:kern w:val="2"/>
          <w:sz w:val="21"/>
        </w:rPr>
        <w:t>文种。如《四川某某人民政府令》等。三是事由</w:t>
      </w:r>
      <w:r w:rsidRPr="008C28A7">
        <w:rPr>
          <w:rFonts w:ascii="Calibri" w:hAnsi="Calibri" w:cs="Times New Roman" w:hint="eastAsia"/>
          <w:kern w:val="2"/>
          <w:sz w:val="21"/>
        </w:rPr>
        <w:t>+</w:t>
      </w:r>
      <w:r w:rsidRPr="008C28A7">
        <w:rPr>
          <w:rFonts w:ascii="Calibri" w:hAnsi="Calibri" w:cs="Times New Roman"/>
          <w:kern w:val="2"/>
          <w:sz w:val="21"/>
        </w:rPr>
        <w:t>文种。如《向全国进军的命令》。</w:t>
      </w:r>
    </w:p>
    <w:p w:rsidR="00566255" w:rsidRDefault="00566255" w:rsidP="00566255">
      <w:r>
        <w:rPr>
          <w:rFonts w:hint="eastAsia"/>
        </w:rPr>
        <w:t>22</w:t>
      </w:r>
      <w:r>
        <w:rPr>
          <w:rFonts w:hint="eastAsia"/>
        </w:rPr>
        <w:t>、下列属于犯罪行为的是</w:t>
      </w:r>
    </w:p>
    <w:p w:rsidR="00566255" w:rsidRDefault="00566255" w:rsidP="00566255">
      <w:r>
        <w:rPr>
          <w:rFonts w:hint="eastAsia"/>
        </w:rPr>
        <w:t>A.</w:t>
      </w:r>
      <w:r>
        <w:rPr>
          <w:rFonts w:hint="eastAsia"/>
        </w:rPr>
        <w:t>甲诈骗乙</w:t>
      </w:r>
      <w:r>
        <w:rPr>
          <w:rFonts w:hint="eastAsia"/>
        </w:rPr>
        <w:t>300</w:t>
      </w:r>
      <w:r>
        <w:rPr>
          <w:rFonts w:hint="eastAsia"/>
        </w:rPr>
        <w:t>元现金</w:t>
      </w:r>
      <w:r>
        <w:t xml:space="preserve">                      </w:t>
      </w:r>
      <w:r>
        <w:rPr>
          <w:rFonts w:hint="eastAsia"/>
        </w:rPr>
        <w:t xml:space="preserve"> B.</w:t>
      </w:r>
      <w:r>
        <w:rPr>
          <w:rFonts w:hint="eastAsia"/>
        </w:rPr>
        <w:t>甲暴力干涉乙的婚姻自由</w:t>
      </w:r>
    </w:p>
    <w:p w:rsidR="00566255" w:rsidRDefault="00566255" w:rsidP="00566255">
      <w:r>
        <w:rPr>
          <w:rFonts w:hint="eastAsia"/>
        </w:rPr>
        <w:t>C.</w:t>
      </w:r>
      <w:r>
        <w:rPr>
          <w:rFonts w:hint="eastAsia"/>
        </w:rPr>
        <w:t>甲与乙吵架并打了对方，但两人都没有受伤</w:t>
      </w:r>
      <w:r>
        <w:rPr>
          <w:rFonts w:hint="eastAsia"/>
        </w:rPr>
        <w:t xml:space="preserve">    </w:t>
      </w:r>
      <w:r>
        <w:t xml:space="preserve"> </w:t>
      </w:r>
      <w:r>
        <w:rPr>
          <w:rFonts w:hint="eastAsia"/>
        </w:rPr>
        <w:t>D.</w:t>
      </w:r>
      <w:r>
        <w:rPr>
          <w:rFonts w:hint="eastAsia"/>
        </w:rPr>
        <w:t>甲盗窃价值</w:t>
      </w:r>
      <w:r>
        <w:rPr>
          <w:rFonts w:hint="eastAsia"/>
        </w:rPr>
        <w:t>20</w:t>
      </w:r>
      <w:r>
        <w:rPr>
          <w:rFonts w:hint="eastAsia"/>
        </w:rPr>
        <w:t>元的物品</w:t>
      </w:r>
    </w:p>
    <w:p w:rsidR="00566255" w:rsidRDefault="00566255" w:rsidP="00566255">
      <w:r>
        <w:t>考点</w:t>
      </w:r>
      <w:r>
        <w:rPr>
          <w:rFonts w:hint="eastAsia"/>
        </w:rPr>
        <w:t>：公文</w:t>
      </w:r>
    </w:p>
    <w:p w:rsidR="00566255" w:rsidRPr="00540CD7" w:rsidRDefault="00566255" w:rsidP="00566255">
      <w:pPr>
        <w:pStyle w:val="HTML"/>
        <w:shd w:val="clear" w:color="auto" w:fill="FFFFFF"/>
        <w:spacing w:before="150" w:after="150" w:line="435" w:lineRule="atLeast"/>
        <w:rPr>
          <w:rFonts w:asciiTheme="minorHAnsi" w:eastAsiaTheme="minorEastAsia" w:hAnsiTheme="minorHAnsi" w:cstheme="minorBidi"/>
          <w:kern w:val="2"/>
          <w:sz w:val="21"/>
        </w:rPr>
      </w:pPr>
      <w:r>
        <w:t>答案</w:t>
      </w:r>
      <w:r>
        <w:rPr>
          <w:rFonts w:hint="eastAsia"/>
        </w:rPr>
        <w:t>：</w:t>
      </w:r>
      <w:r w:rsidRPr="00540CD7">
        <w:rPr>
          <w:rFonts w:asciiTheme="minorHAnsi" w:eastAsiaTheme="minorEastAsia" w:hAnsiTheme="minorHAnsi" w:cstheme="minorBidi" w:hint="eastAsia"/>
          <w:kern w:val="2"/>
          <w:sz w:val="21"/>
        </w:rPr>
        <w:t>B</w:t>
      </w:r>
      <w:r w:rsidRPr="00540CD7">
        <w:rPr>
          <w:rFonts w:asciiTheme="minorHAnsi" w:eastAsiaTheme="minorEastAsia" w:hAnsiTheme="minorHAnsi" w:cstheme="minorBidi" w:hint="eastAsia"/>
          <w:kern w:val="2"/>
          <w:sz w:val="21"/>
        </w:rPr>
        <w:t>。犯罪是指具有刑事责任的人实施了侵犯刑法分则中所保护</w:t>
      </w:r>
      <w:proofErr w:type="gramStart"/>
      <w:r w:rsidRPr="00540CD7">
        <w:rPr>
          <w:rFonts w:asciiTheme="minorHAnsi" w:eastAsiaTheme="minorEastAsia" w:hAnsiTheme="minorHAnsi" w:cstheme="minorBidi" w:hint="eastAsia"/>
          <w:kern w:val="2"/>
          <w:sz w:val="21"/>
        </w:rPr>
        <w:t>的法益的</w:t>
      </w:r>
      <w:proofErr w:type="gramEnd"/>
      <w:r w:rsidRPr="00540CD7">
        <w:rPr>
          <w:rFonts w:asciiTheme="minorHAnsi" w:eastAsiaTheme="minorEastAsia" w:hAnsiTheme="minorHAnsi" w:cstheme="minorBidi" w:hint="eastAsia"/>
          <w:kern w:val="2"/>
          <w:sz w:val="21"/>
        </w:rPr>
        <w:t>行为。即具有社会危害性、刑事违法性、应受惩罚性的行为。</w:t>
      </w:r>
      <w:r w:rsidRPr="00540CD7">
        <w:rPr>
          <w:rFonts w:asciiTheme="minorHAnsi" w:eastAsiaTheme="minorEastAsia" w:hAnsiTheme="minorHAnsi" w:cstheme="minorBidi" w:hint="eastAsia"/>
          <w:kern w:val="2"/>
          <w:sz w:val="21"/>
        </w:rPr>
        <w:t>A</w:t>
      </w:r>
      <w:r w:rsidRPr="00540CD7">
        <w:rPr>
          <w:rFonts w:asciiTheme="minorHAnsi" w:eastAsiaTheme="minorEastAsia" w:hAnsiTheme="minorHAnsi" w:cstheme="minorBidi"/>
          <w:kern w:val="2"/>
          <w:sz w:val="21"/>
        </w:rPr>
        <w:t>CD</w:t>
      </w:r>
      <w:r w:rsidRPr="00540CD7">
        <w:rPr>
          <w:rFonts w:asciiTheme="minorHAnsi" w:eastAsiaTheme="minorEastAsia" w:hAnsiTheme="minorHAnsi" w:cstheme="minorBidi"/>
          <w:kern w:val="2"/>
          <w:sz w:val="21"/>
        </w:rPr>
        <w:t>三个选项也都涉及到了违法</w:t>
      </w:r>
      <w:r w:rsidRPr="00540CD7">
        <w:rPr>
          <w:rFonts w:asciiTheme="minorHAnsi" w:eastAsiaTheme="minorEastAsia" w:hAnsiTheme="minorHAnsi" w:cstheme="minorBidi" w:hint="eastAsia"/>
          <w:kern w:val="2"/>
          <w:sz w:val="21"/>
        </w:rPr>
        <w:t>，</w:t>
      </w:r>
      <w:r w:rsidRPr="00540CD7">
        <w:rPr>
          <w:rFonts w:asciiTheme="minorHAnsi" w:eastAsiaTheme="minorEastAsia" w:hAnsiTheme="minorHAnsi" w:cstheme="minorBidi"/>
          <w:kern w:val="2"/>
          <w:sz w:val="21"/>
        </w:rPr>
        <w:t>但没有严重到犯罪的程度</w:t>
      </w:r>
      <w:r w:rsidRPr="00540CD7">
        <w:rPr>
          <w:rFonts w:asciiTheme="minorHAnsi" w:eastAsiaTheme="minorEastAsia" w:hAnsiTheme="minorHAnsi" w:cstheme="minorBidi" w:hint="eastAsia"/>
          <w:kern w:val="2"/>
          <w:sz w:val="21"/>
        </w:rPr>
        <w:t>。</w:t>
      </w:r>
    </w:p>
    <w:p w:rsidR="00566255" w:rsidRDefault="00566255" w:rsidP="00566255"/>
    <w:p w:rsidR="00566255" w:rsidRDefault="00566255" w:rsidP="00566255">
      <w:r>
        <w:rPr>
          <w:rFonts w:hint="eastAsia"/>
        </w:rPr>
        <w:t>23.</w:t>
      </w:r>
      <w:r>
        <w:rPr>
          <w:rFonts w:hint="eastAsia"/>
        </w:rPr>
        <w:t>下列刑罚由公安机关执行的是（）</w:t>
      </w:r>
    </w:p>
    <w:p w:rsidR="00566255" w:rsidRPr="00540CD7" w:rsidRDefault="00566255" w:rsidP="00566255">
      <w:pPr>
        <w:rPr>
          <w:b/>
        </w:rPr>
      </w:pPr>
      <w:r w:rsidRPr="00540CD7">
        <w:rPr>
          <w:rFonts w:hint="eastAsia"/>
          <w:b/>
        </w:rPr>
        <w:t>A.</w:t>
      </w:r>
      <w:r w:rsidRPr="00540CD7">
        <w:rPr>
          <w:rFonts w:hint="eastAsia"/>
          <w:b/>
        </w:rPr>
        <w:t>拘役</w:t>
      </w:r>
    </w:p>
    <w:p w:rsidR="00566255" w:rsidRDefault="00566255" w:rsidP="00566255">
      <w:r>
        <w:rPr>
          <w:rFonts w:hint="eastAsia"/>
        </w:rPr>
        <w:t>B.</w:t>
      </w:r>
      <w:r>
        <w:rPr>
          <w:rFonts w:hint="eastAsia"/>
        </w:rPr>
        <w:t>有期徒刑</w:t>
      </w:r>
    </w:p>
    <w:p w:rsidR="00566255" w:rsidRDefault="00566255" w:rsidP="00566255">
      <w:r>
        <w:rPr>
          <w:rFonts w:hint="eastAsia"/>
        </w:rPr>
        <w:t>C.</w:t>
      </w:r>
      <w:r>
        <w:rPr>
          <w:rFonts w:hint="eastAsia"/>
        </w:rPr>
        <w:t>无期徒刑</w:t>
      </w:r>
    </w:p>
    <w:p w:rsidR="00566255" w:rsidRDefault="00566255" w:rsidP="00566255">
      <w:r>
        <w:rPr>
          <w:rFonts w:hint="eastAsia"/>
        </w:rPr>
        <w:t>D.</w:t>
      </w:r>
      <w:r>
        <w:rPr>
          <w:rFonts w:hint="eastAsia"/>
        </w:rPr>
        <w:t>死刑</w:t>
      </w:r>
    </w:p>
    <w:p w:rsidR="00566255" w:rsidRDefault="00566255" w:rsidP="00566255">
      <w:r>
        <w:t>考点</w:t>
      </w:r>
      <w:r>
        <w:rPr>
          <w:rFonts w:hint="eastAsia"/>
        </w:rPr>
        <w:t>：公文</w:t>
      </w:r>
    </w:p>
    <w:p w:rsidR="00566255" w:rsidRPr="00540CD7" w:rsidRDefault="00566255" w:rsidP="00566255">
      <w:pPr>
        <w:pStyle w:val="HTML"/>
        <w:shd w:val="clear" w:color="auto" w:fill="FFFFFF"/>
        <w:spacing w:before="150" w:after="150" w:line="435" w:lineRule="atLeast"/>
        <w:rPr>
          <w:rFonts w:asciiTheme="minorHAnsi" w:eastAsiaTheme="minorEastAsia" w:hAnsiTheme="minorHAnsi" w:cstheme="minorBidi"/>
          <w:kern w:val="2"/>
          <w:sz w:val="21"/>
        </w:rPr>
      </w:pPr>
      <w:r w:rsidRPr="00540CD7">
        <w:rPr>
          <w:rFonts w:asciiTheme="minorHAnsi" w:eastAsiaTheme="minorEastAsia" w:hAnsiTheme="minorHAnsi" w:cstheme="minorBidi"/>
          <w:kern w:val="2"/>
          <w:sz w:val="21"/>
        </w:rPr>
        <w:t>答案</w:t>
      </w:r>
      <w:r w:rsidRPr="00540CD7">
        <w:rPr>
          <w:rFonts w:asciiTheme="minorHAnsi" w:eastAsiaTheme="minorEastAsia" w:hAnsiTheme="minorHAnsi" w:cstheme="minorBidi" w:hint="eastAsia"/>
          <w:kern w:val="2"/>
          <w:sz w:val="21"/>
        </w:rPr>
        <w:t>：</w:t>
      </w:r>
      <w:r w:rsidRPr="00540CD7">
        <w:rPr>
          <w:rFonts w:asciiTheme="minorHAnsi" w:eastAsiaTheme="minorEastAsia" w:hAnsiTheme="minorHAnsi" w:cstheme="minorBidi"/>
          <w:kern w:val="2"/>
          <w:sz w:val="21"/>
        </w:rPr>
        <w:t>A</w:t>
      </w:r>
      <w:r w:rsidRPr="00540CD7">
        <w:rPr>
          <w:rFonts w:asciiTheme="minorHAnsi" w:eastAsiaTheme="minorEastAsia" w:hAnsiTheme="minorHAnsi" w:cstheme="minorBidi" w:hint="eastAsia"/>
          <w:kern w:val="2"/>
          <w:sz w:val="21"/>
        </w:rPr>
        <w:t>。有期徒刑剩余刑期</w:t>
      </w:r>
      <w:r w:rsidRPr="00540CD7">
        <w:rPr>
          <w:rFonts w:asciiTheme="minorHAnsi" w:eastAsiaTheme="minorEastAsia" w:hAnsiTheme="minorHAnsi" w:cstheme="minorBidi" w:hint="eastAsia"/>
          <w:kern w:val="2"/>
          <w:sz w:val="21"/>
        </w:rPr>
        <w:t>3</w:t>
      </w:r>
      <w:r w:rsidRPr="00540CD7">
        <w:rPr>
          <w:rFonts w:asciiTheme="minorHAnsi" w:eastAsiaTheme="minorEastAsia" w:hAnsiTheme="minorHAnsi" w:cstheme="minorBidi" w:hint="eastAsia"/>
          <w:kern w:val="2"/>
          <w:sz w:val="21"/>
        </w:rPr>
        <w:t>个月以下的和拘役的罪犯由公安机关执行。刑事诉讼法第二百五十三条</w:t>
      </w:r>
      <w:r w:rsidRPr="00540CD7">
        <w:rPr>
          <w:rFonts w:asciiTheme="minorHAnsi" w:eastAsiaTheme="minorEastAsia" w:hAnsiTheme="minorHAnsi" w:cstheme="minorBidi" w:hint="eastAsia"/>
          <w:kern w:val="2"/>
          <w:sz w:val="21"/>
        </w:rPr>
        <w:t xml:space="preserve"> </w:t>
      </w:r>
      <w:r w:rsidRPr="00540CD7">
        <w:rPr>
          <w:rFonts w:asciiTheme="minorHAnsi" w:eastAsiaTheme="minorEastAsia" w:hAnsiTheme="minorHAnsi" w:cstheme="minorBidi" w:hint="eastAsia"/>
          <w:kern w:val="2"/>
          <w:sz w:val="21"/>
        </w:rPr>
        <w:t>罪犯被交付执行刑罚的时候，应当由交付执行的人民法院在判决生效后十日以内将有关的法律文书送达公安机关、监狱或者其他执行机关。</w:t>
      </w:r>
    </w:p>
    <w:p w:rsidR="00566255" w:rsidRDefault="00566255" w:rsidP="00566255">
      <w:pPr>
        <w:pStyle w:val="HTML"/>
        <w:shd w:val="clear" w:color="auto" w:fill="FFFFFF"/>
        <w:spacing w:before="150" w:after="150" w:line="435" w:lineRule="atLeast"/>
      </w:pPr>
      <w:r>
        <w:rPr>
          <w:rFonts w:hint="eastAsia"/>
        </w:rPr>
        <w:t>24.M省N市国税局对甲企业</w:t>
      </w:r>
      <w:proofErr w:type="gramStart"/>
      <w:r>
        <w:rPr>
          <w:rFonts w:hint="eastAsia"/>
        </w:rPr>
        <w:t>作出</w:t>
      </w:r>
      <w:proofErr w:type="gramEnd"/>
      <w:r>
        <w:rPr>
          <w:rFonts w:hint="eastAsia"/>
        </w:rPr>
        <w:t>了5000元罚款的决定，甲企业不服，并申请行政复议，其复议机关应是（ ）</w:t>
      </w:r>
    </w:p>
    <w:p w:rsidR="00566255" w:rsidRDefault="00566255" w:rsidP="00566255">
      <w:r>
        <w:rPr>
          <w:rFonts w:hint="eastAsia"/>
        </w:rPr>
        <w:t>A.N</w:t>
      </w:r>
      <w:r>
        <w:rPr>
          <w:rFonts w:hint="eastAsia"/>
        </w:rPr>
        <w:t>市人民政府</w:t>
      </w:r>
    </w:p>
    <w:p w:rsidR="00566255" w:rsidRDefault="00566255" w:rsidP="00566255">
      <w:r>
        <w:rPr>
          <w:rFonts w:hint="eastAsia"/>
        </w:rPr>
        <w:t>B.N</w:t>
      </w:r>
      <w:r>
        <w:rPr>
          <w:rFonts w:hint="eastAsia"/>
        </w:rPr>
        <w:t>市党委</w:t>
      </w:r>
    </w:p>
    <w:p w:rsidR="00566255" w:rsidRPr="008C28A7" w:rsidRDefault="00566255" w:rsidP="00566255">
      <w:r w:rsidRPr="008C28A7">
        <w:rPr>
          <w:rFonts w:hint="eastAsia"/>
        </w:rPr>
        <w:t>C.M</w:t>
      </w:r>
      <w:r w:rsidRPr="008C28A7">
        <w:rPr>
          <w:rFonts w:hint="eastAsia"/>
        </w:rPr>
        <w:t>省国税局</w:t>
      </w:r>
    </w:p>
    <w:p w:rsidR="00566255" w:rsidRDefault="00566255" w:rsidP="00566255">
      <w:r>
        <w:rPr>
          <w:rFonts w:hint="eastAsia"/>
        </w:rPr>
        <w:t>D.N</w:t>
      </w:r>
      <w:r>
        <w:rPr>
          <w:rFonts w:hint="eastAsia"/>
        </w:rPr>
        <w:t>市国税局</w:t>
      </w:r>
    </w:p>
    <w:p w:rsidR="00566255" w:rsidRDefault="00566255" w:rsidP="00566255">
      <w:r>
        <w:t>考点</w:t>
      </w:r>
      <w:r>
        <w:rPr>
          <w:rFonts w:hint="eastAsia"/>
        </w:rPr>
        <w:t>：行政法</w:t>
      </w:r>
    </w:p>
    <w:p w:rsidR="00566255" w:rsidRDefault="00566255" w:rsidP="00566255">
      <w:r>
        <w:t>答案</w:t>
      </w:r>
      <w:r>
        <w:rPr>
          <w:rFonts w:hint="eastAsia"/>
        </w:rPr>
        <w:t>：</w:t>
      </w:r>
      <w:r>
        <w:t>C</w:t>
      </w:r>
      <w:r>
        <w:rPr>
          <w:rFonts w:hint="eastAsia"/>
        </w:rPr>
        <w:t>。</w:t>
      </w:r>
      <w:r>
        <w:t>本题考查的是行政复议机关的确定</w:t>
      </w:r>
      <w:r>
        <w:rPr>
          <w:rFonts w:hint="eastAsia"/>
        </w:rPr>
        <w:t>。</w:t>
      </w:r>
      <w:r>
        <w:t>国税局属于垂直领导机关</w:t>
      </w:r>
      <w:r>
        <w:rPr>
          <w:rFonts w:hint="eastAsia"/>
        </w:rPr>
        <w:t>，</w:t>
      </w:r>
      <w:r>
        <w:t>甲企业因对</w:t>
      </w:r>
      <w:r>
        <w:rPr>
          <w:rFonts w:hint="eastAsia"/>
        </w:rPr>
        <w:t>N</w:t>
      </w:r>
      <w:r>
        <w:rPr>
          <w:rFonts w:hint="eastAsia"/>
        </w:rPr>
        <w:t>市国税局的行政行为不服，复议机关应该是其上级主管机关，即</w:t>
      </w:r>
      <w:r>
        <w:rPr>
          <w:rFonts w:hint="eastAsia"/>
        </w:rPr>
        <w:t>M</w:t>
      </w:r>
      <w:r>
        <w:rPr>
          <w:rFonts w:hint="eastAsia"/>
        </w:rPr>
        <w:t>省的国税局。五类垂直领导机关：国安、外汇管理、国税、海关、金融管理。</w:t>
      </w:r>
    </w:p>
    <w:p w:rsidR="00566255" w:rsidRDefault="00566255" w:rsidP="00566255">
      <w:r>
        <w:rPr>
          <w:rFonts w:hint="eastAsia"/>
        </w:rPr>
        <w:t>25.</w:t>
      </w:r>
      <w:r>
        <w:rPr>
          <w:rFonts w:hint="eastAsia"/>
        </w:rPr>
        <w:t>特别行政区是我国不可分割的组成部分，是行驶高度自治权的一级地方行政区域，下列关于特别行政区的说法不正确的是（）。</w:t>
      </w:r>
    </w:p>
    <w:p w:rsidR="00566255" w:rsidRDefault="00566255" w:rsidP="00566255">
      <w:r>
        <w:rPr>
          <w:rFonts w:hint="eastAsia"/>
        </w:rPr>
        <w:t>A.</w:t>
      </w:r>
      <w:r>
        <w:rPr>
          <w:rFonts w:hint="eastAsia"/>
        </w:rPr>
        <w:t>特别行政区不是一个独立的政治实体，受中央人民政府统一管辖</w:t>
      </w:r>
    </w:p>
    <w:p w:rsidR="00566255" w:rsidRPr="00540CD7" w:rsidRDefault="00566255" w:rsidP="00566255">
      <w:pPr>
        <w:rPr>
          <w:b/>
        </w:rPr>
      </w:pPr>
      <w:r w:rsidRPr="00540CD7">
        <w:rPr>
          <w:rFonts w:hint="eastAsia"/>
          <w:b/>
        </w:rPr>
        <w:t>B.</w:t>
      </w:r>
      <w:r w:rsidRPr="00540CD7">
        <w:rPr>
          <w:rFonts w:hint="eastAsia"/>
          <w:b/>
        </w:rPr>
        <w:t>特别行政区享有独立的外交权、国家主权</w:t>
      </w:r>
    </w:p>
    <w:p w:rsidR="00566255" w:rsidRDefault="00566255" w:rsidP="00566255">
      <w:r>
        <w:rPr>
          <w:rFonts w:hint="eastAsia"/>
        </w:rPr>
        <w:lastRenderedPageBreak/>
        <w:t>C.</w:t>
      </w:r>
      <w:r>
        <w:rPr>
          <w:rFonts w:hint="eastAsia"/>
        </w:rPr>
        <w:t>特别行政区的自治权由全国人民代表大会的法律确定</w:t>
      </w:r>
    </w:p>
    <w:p w:rsidR="00566255" w:rsidRDefault="00566255" w:rsidP="00566255">
      <w:r>
        <w:rPr>
          <w:rFonts w:hint="eastAsia"/>
        </w:rPr>
        <w:t>D.</w:t>
      </w:r>
      <w:r>
        <w:rPr>
          <w:rFonts w:hint="eastAsia"/>
        </w:rPr>
        <w:t>在特别行政区可不实行社会主义制度和政策，保持原有的资本主义制度和生活方式</w:t>
      </w:r>
    </w:p>
    <w:p w:rsidR="00566255" w:rsidRDefault="00566255" w:rsidP="00566255">
      <w:r>
        <w:t>考点</w:t>
      </w:r>
      <w:r>
        <w:rPr>
          <w:rFonts w:hint="eastAsia"/>
        </w:rPr>
        <w:t>：宪法</w:t>
      </w:r>
    </w:p>
    <w:p w:rsidR="00566255" w:rsidRDefault="00566255" w:rsidP="00566255">
      <w:r>
        <w:t>答案</w:t>
      </w:r>
      <w:r>
        <w:rPr>
          <w:rFonts w:hint="eastAsia"/>
        </w:rPr>
        <w:t>：</w:t>
      </w:r>
      <w:r>
        <w:t>B</w:t>
      </w:r>
      <w:r>
        <w:rPr>
          <w:rFonts w:hint="eastAsia"/>
        </w:rPr>
        <w:t>。特别行政区享有高度自治权如行政管理权、独立的司法、终审权、财政自主权等，但不享有外交权和国家主权，可以享有外事权。今年是香港特别行政区回归</w:t>
      </w:r>
      <w:r>
        <w:rPr>
          <w:rFonts w:hint="eastAsia"/>
        </w:rPr>
        <w:t>20</w:t>
      </w:r>
      <w:r>
        <w:rPr>
          <w:rFonts w:hint="eastAsia"/>
        </w:rPr>
        <w:t>周年，举国欢呼，林郑月娥当选为香港第五任行政长官，</w:t>
      </w:r>
      <w:r>
        <w:rPr>
          <w:rFonts w:hint="eastAsia"/>
        </w:rPr>
        <w:t>7</w:t>
      </w:r>
      <w:r>
        <w:rPr>
          <w:rFonts w:hint="eastAsia"/>
        </w:rPr>
        <w:t>月</w:t>
      </w:r>
      <w:r>
        <w:rPr>
          <w:rFonts w:hint="eastAsia"/>
        </w:rPr>
        <w:t>1</w:t>
      </w:r>
      <w:r>
        <w:rPr>
          <w:rFonts w:hint="eastAsia"/>
        </w:rPr>
        <w:t>日将代替梁振英行使地区最高行政权。</w:t>
      </w:r>
    </w:p>
    <w:p w:rsidR="00FD17E1" w:rsidRDefault="00FD17E1" w:rsidP="00FD17E1"/>
    <w:p w:rsidR="00566255" w:rsidRDefault="00566255" w:rsidP="00566255">
      <w:r>
        <w:rPr>
          <w:rFonts w:hint="eastAsia"/>
        </w:rPr>
        <w:t xml:space="preserve"> </w:t>
      </w:r>
      <w:r>
        <w:t>26.2016</w:t>
      </w:r>
      <w:r>
        <w:rPr>
          <w:rFonts w:hint="eastAsia"/>
        </w:rPr>
        <w:t>年</w:t>
      </w:r>
      <w:r>
        <w:t>1</w:t>
      </w:r>
      <w:r>
        <w:rPr>
          <w:rFonts w:hint="eastAsia"/>
        </w:rPr>
        <w:t>月</w:t>
      </w:r>
      <w:r>
        <w:t>28</w:t>
      </w:r>
      <w:r>
        <w:rPr>
          <w:rFonts w:hint="eastAsia"/>
        </w:rPr>
        <w:t>日，刘某某驾驶电动车沿开发区安澜北路西侧机动车道由南向北逆行，与高某某驾驶的电动自行车相撞（在同车道由北向南行驶），高某某受伤，经抢救无效死亡，警方调查后认为，被告人刘某某负该起事故的主要责任。则刘某某的行为构成（）。</w:t>
      </w:r>
    </w:p>
    <w:p w:rsidR="00566255" w:rsidRDefault="00566255" w:rsidP="00566255">
      <w:r>
        <w:t>A.</w:t>
      </w:r>
      <w:r>
        <w:rPr>
          <w:rFonts w:hint="eastAsia"/>
        </w:rPr>
        <w:t>破坏交通工具罪</w:t>
      </w:r>
    </w:p>
    <w:p w:rsidR="00566255" w:rsidRDefault="00566255" w:rsidP="00566255">
      <w:r>
        <w:t>B.</w:t>
      </w:r>
      <w:r>
        <w:rPr>
          <w:rFonts w:hint="eastAsia"/>
        </w:rPr>
        <w:t>叛逃罪</w:t>
      </w:r>
    </w:p>
    <w:p w:rsidR="00566255" w:rsidRDefault="00566255" w:rsidP="00566255">
      <w:r>
        <w:t>C.</w:t>
      </w:r>
      <w:r>
        <w:rPr>
          <w:rFonts w:hint="eastAsia"/>
        </w:rPr>
        <w:t>交通肇事罪</w:t>
      </w:r>
    </w:p>
    <w:p w:rsidR="00566255" w:rsidRDefault="00566255" w:rsidP="00566255">
      <w:r>
        <w:t>D.</w:t>
      </w:r>
      <w:r>
        <w:rPr>
          <w:rFonts w:hint="eastAsia"/>
        </w:rPr>
        <w:t>过失爆炸罪</w:t>
      </w:r>
    </w:p>
    <w:p w:rsidR="00566255" w:rsidRPr="001A107D" w:rsidRDefault="00566255" w:rsidP="00566255">
      <w:r>
        <w:t> </w:t>
      </w:r>
      <w:r>
        <w:rPr>
          <w:rFonts w:hint="eastAsia"/>
        </w:rPr>
        <w:t>解析：答案</w:t>
      </w:r>
      <w:r>
        <w:t>C</w:t>
      </w:r>
      <w:r>
        <w:rPr>
          <w:rFonts w:hint="eastAsia"/>
        </w:rPr>
        <w:t>。</w:t>
      </w:r>
      <w:r w:rsidRPr="001A107D">
        <w:rPr>
          <w:rFonts w:hint="eastAsia"/>
        </w:rPr>
        <w:t>交通肇事罪，是指违反道路交通管理法规，发生重大交通事故，致人重伤、死亡或者使公私财产遭受重大损失，依法被追究刑事责任的犯罪行为</w:t>
      </w:r>
    </w:p>
    <w:p w:rsidR="00566255" w:rsidRDefault="00566255" w:rsidP="00566255"/>
    <w:p w:rsidR="00566255" w:rsidRDefault="00566255" w:rsidP="00566255">
      <w:r>
        <w:t>27.</w:t>
      </w:r>
      <w:r>
        <w:rPr>
          <w:rFonts w:hint="eastAsia"/>
        </w:rPr>
        <w:t>大学生甲观看了电影《大唐玄奘》后，对玄奘和尚崇拜有加，阅读了大量的佛经著作，并开始信仰佛教。甲的父母多次阻止甲参加十秒诵经会，并将甲拘禁在房间里，烧毁了甲收藏的佛教著作。甲的父母侵犯的甲的（）</w:t>
      </w:r>
    </w:p>
    <w:p w:rsidR="00566255" w:rsidRDefault="00566255" w:rsidP="00566255">
      <w:r>
        <w:t>A.</w:t>
      </w:r>
      <w:r>
        <w:rPr>
          <w:rFonts w:hint="eastAsia"/>
        </w:rPr>
        <w:t>宗教信仰自由</w:t>
      </w:r>
    </w:p>
    <w:p w:rsidR="00566255" w:rsidRDefault="00566255" w:rsidP="00566255">
      <w:r>
        <w:t>B.</w:t>
      </w:r>
      <w:r>
        <w:rPr>
          <w:rFonts w:hint="eastAsia"/>
        </w:rPr>
        <w:t>人格权</w:t>
      </w:r>
    </w:p>
    <w:p w:rsidR="00566255" w:rsidRDefault="00566255" w:rsidP="00566255">
      <w:r>
        <w:t>C.</w:t>
      </w:r>
      <w:r>
        <w:rPr>
          <w:rFonts w:hint="eastAsia"/>
        </w:rPr>
        <w:t>受教育权</w:t>
      </w:r>
    </w:p>
    <w:p w:rsidR="00566255" w:rsidRDefault="00566255" w:rsidP="00566255">
      <w:r>
        <w:t>D.</w:t>
      </w:r>
      <w:r>
        <w:rPr>
          <w:rFonts w:hint="eastAsia"/>
        </w:rPr>
        <w:t>隐私权</w:t>
      </w:r>
    </w:p>
    <w:p w:rsidR="00566255" w:rsidRPr="001A107D" w:rsidRDefault="00566255" w:rsidP="00566255">
      <w:r>
        <w:rPr>
          <w:rFonts w:hint="eastAsia"/>
        </w:rPr>
        <w:t>解析：答案</w:t>
      </w:r>
      <w:r>
        <w:t>A</w:t>
      </w:r>
      <w:r>
        <w:rPr>
          <w:rFonts w:hint="eastAsia"/>
        </w:rPr>
        <w:t>。</w:t>
      </w:r>
      <w:r w:rsidRPr="001A107D">
        <w:rPr>
          <w:rFonts w:hint="eastAsia"/>
        </w:rPr>
        <w:t>法律规定公民享有宗教信仰自由，即公民依据内心的信念，自愿地信仰宗教的自由。宗教信仰自由作为一种权利体系，主要由信仰的自由、宗教活动自由、宗教仪式自由构成</w:t>
      </w:r>
      <w:r>
        <w:rPr>
          <w:rFonts w:hint="eastAsia"/>
        </w:rPr>
        <w:t>。</w:t>
      </w:r>
    </w:p>
    <w:p w:rsidR="00566255" w:rsidRDefault="00566255" w:rsidP="00566255"/>
    <w:p w:rsidR="00566255" w:rsidRDefault="00566255" w:rsidP="00566255">
      <w:r>
        <w:t>28.</w:t>
      </w:r>
      <w:r>
        <w:rPr>
          <w:rFonts w:hint="eastAsia"/>
        </w:rPr>
        <w:t>某晚孙某和蒋某去看电影，见郭某、钱某、马某三人纠缠少女陈某、张某，孙某和蒋某上前制止，与郭某等人发生争执，随后，郭某猛击蒋某数拳，孙某和蒋某退到垃圾堆上，郭某继续扑打，孙某掏出随身携带的弹簧刀向郭某左胸刺了一刀，郭某当场倒地，孙某又持刀向郭某乱划了几下，便与蒋某乘机脱身，最后郭某嗜血过多，在送往医院途中死亡。此案例中，孙某的行为属于（）</w:t>
      </w:r>
    </w:p>
    <w:p w:rsidR="00566255" w:rsidRDefault="00566255" w:rsidP="00566255">
      <w:r>
        <w:t>A.</w:t>
      </w:r>
      <w:r>
        <w:rPr>
          <w:rFonts w:hint="eastAsia"/>
        </w:rPr>
        <w:t>正当防卫</w:t>
      </w:r>
    </w:p>
    <w:p w:rsidR="00566255" w:rsidRDefault="00566255" w:rsidP="00566255">
      <w:r>
        <w:t>B.</w:t>
      </w:r>
      <w:r>
        <w:rPr>
          <w:rFonts w:hint="eastAsia"/>
        </w:rPr>
        <w:t>疏忽大意的过失</w:t>
      </w:r>
    </w:p>
    <w:p w:rsidR="00566255" w:rsidRDefault="00566255" w:rsidP="00566255">
      <w:r>
        <w:t>C.</w:t>
      </w:r>
      <w:r>
        <w:rPr>
          <w:rFonts w:hint="eastAsia"/>
        </w:rPr>
        <w:t>防卫过当</w:t>
      </w:r>
    </w:p>
    <w:p w:rsidR="00566255" w:rsidRDefault="00566255" w:rsidP="00566255">
      <w:r>
        <w:t>D.</w:t>
      </w:r>
      <w:r>
        <w:rPr>
          <w:rFonts w:hint="eastAsia"/>
        </w:rPr>
        <w:t>犯罪未遂</w:t>
      </w:r>
    </w:p>
    <w:p w:rsidR="00566255" w:rsidRDefault="00566255" w:rsidP="00566255">
      <w:r>
        <w:t> </w:t>
      </w:r>
      <w:r>
        <w:rPr>
          <w:rFonts w:hint="eastAsia"/>
        </w:rPr>
        <w:t>解析：答案</w:t>
      </w:r>
      <w:r>
        <w:t>C</w:t>
      </w:r>
      <w:r>
        <w:rPr>
          <w:rFonts w:hint="eastAsia"/>
        </w:rPr>
        <w:t>。孙某的行为属于范围，但是考虑到用弹簧刀去对抗拳头，并且致人死亡，因此认定为防卫过当。</w:t>
      </w:r>
    </w:p>
    <w:p w:rsidR="00566255" w:rsidRDefault="00566255" w:rsidP="00566255"/>
    <w:p w:rsidR="00566255" w:rsidRDefault="00566255" w:rsidP="00566255">
      <w:r>
        <w:t>29.</w:t>
      </w:r>
      <w:r>
        <w:rPr>
          <w:rFonts w:hint="eastAsia"/>
        </w:rPr>
        <w:t>下列关于行政管理的运行职能表述错误的是（）。</w:t>
      </w:r>
    </w:p>
    <w:p w:rsidR="00566255" w:rsidRDefault="00566255" w:rsidP="00566255">
      <w:r>
        <w:t>A.</w:t>
      </w:r>
      <w:r>
        <w:rPr>
          <w:rFonts w:hint="eastAsia"/>
        </w:rPr>
        <w:t>一般来说，越往高层，战略性决策越多；越往底层，执行性决策越多</w:t>
      </w:r>
    </w:p>
    <w:p w:rsidR="00566255" w:rsidRDefault="00566255" w:rsidP="00566255">
      <w:r>
        <w:t>B.</w:t>
      </w:r>
      <w:r>
        <w:rPr>
          <w:rFonts w:hint="eastAsia"/>
        </w:rPr>
        <w:t>培训和考核属于组织职能</w:t>
      </w:r>
    </w:p>
    <w:p w:rsidR="00566255" w:rsidRDefault="00566255" w:rsidP="00566255">
      <w:r>
        <w:t>C.</w:t>
      </w:r>
      <w:r>
        <w:rPr>
          <w:rFonts w:hint="eastAsia"/>
        </w:rPr>
        <w:t>控制职能在表现形式上可以分为前期控制、中期控制、后期控制</w:t>
      </w:r>
    </w:p>
    <w:p w:rsidR="00566255" w:rsidRDefault="00566255" w:rsidP="00566255">
      <w:r>
        <w:lastRenderedPageBreak/>
        <w:t>D.</w:t>
      </w:r>
      <w:r>
        <w:rPr>
          <w:rFonts w:hint="eastAsia"/>
        </w:rPr>
        <w:t>行政管理过程必须重视公共关系与协调功能的发挥</w:t>
      </w:r>
    </w:p>
    <w:p w:rsidR="00566255" w:rsidRPr="001A107D" w:rsidRDefault="00566255" w:rsidP="00566255">
      <w:r>
        <w:rPr>
          <w:rFonts w:hint="eastAsia"/>
        </w:rPr>
        <w:t>解析：答案</w:t>
      </w:r>
      <w:r>
        <w:t>C</w:t>
      </w:r>
      <w:r>
        <w:rPr>
          <w:rFonts w:hint="eastAsia"/>
        </w:rPr>
        <w:t>。</w:t>
      </w:r>
      <w:r w:rsidRPr="001A107D">
        <w:rPr>
          <w:rFonts w:hint="eastAsia"/>
        </w:rPr>
        <w:t>控制职能在具体表现形式上可分为前馈控制、现场控制和反馈控制。因此，要实现控制职能，基本前提就是要有计划和标准，要有健全的组织机构和得力的控制手段。控制职能贯穿于行政管理活动的全过程，为了有效地发挥控制职能，必须进一步建立健全监督控制的组织系统，采取配套的、有效的控制手段，以保证行政管理目标和任务的顺利完成</w:t>
      </w:r>
      <w:r>
        <w:rPr>
          <w:rFonts w:hint="eastAsia"/>
        </w:rPr>
        <w:t>。</w:t>
      </w:r>
    </w:p>
    <w:p w:rsidR="00566255" w:rsidRPr="00566255" w:rsidRDefault="00566255" w:rsidP="00FD17E1"/>
    <w:p w:rsidR="00566255" w:rsidRDefault="00566255" w:rsidP="00FD17E1"/>
    <w:p w:rsidR="00FD17E1" w:rsidRDefault="00FD17E1" w:rsidP="00FD17E1">
      <w:r>
        <w:rPr>
          <w:rFonts w:hint="eastAsia"/>
        </w:rPr>
        <w:t>30.</w:t>
      </w:r>
      <w:r>
        <w:rPr>
          <w:rFonts w:hint="eastAsia"/>
        </w:rPr>
        <w:t>下列案例中，体现了行政领导的主观能动性的是（</w:t>
      </w:r>
      <w:r>
        <w:rPr>
          <w:rFonts w:hint="eastAsia"/>
        </w:rPr>
        <w:t xml:space="preserve">  </w:t>
      </w:r>
      <w:r>
        <w:rPr>
          <w:rFonts w:hint="eastAsia"/>
        </w:rPr>
        <w:t>）</w:t>
      </w:r>
    </w:p>
    <w:p w:rsidR="00FD17E1" w:rsidRDefault="00FD17E1" w:rsidP="00A0727B">
      <w:pPr>
        <w:numPr>
          <w:ilvl w:val="0"/>
          <w:numId w:val="93"/>
        </w:numPr>
      </w:pPr>
      <w:r>
        <w:rPr>
          <w:rFonts w:hint="eastAsia"/>
        </w:rPr>
        <w:t>市的领导在每次做决策前都要认真思考</w:t>
      </w:r>
    </w:p>
    <w:p w:rsidR="00FD17E1" w:rsidRDefault="00FD17E1" w:rsidP="00A0727B">
      <w:pPr>
        <w:numPr>
          <w:ilvl w:val="0"/>
          <w:numId w:val="93"/>
        </w:numPr>
      </w:pPr>
      <w:r>
        <w:rPr>
          <w:rFonts w:hint="eastAsia"/>
        </w:rPr>
        <w:t>市的领导在分析问题时总是以事实为依据</w:t>
      </w:r>
    </w:p>
    <w:p w:rsidR="00FD17E1" w:rsidRDefault="00FD17E1" w:rsidP="00A0727B">
      <w:pPr>
        <w:numPr>
          <w:ilvl w:val="0"/>
          <w:numId w:val="93"/>
        </w:numPr>
      </w:pPr>
      <w:r>
        <w:rPr>
          <w:rFonts w:hint="eastAsia"/>
        </w:rPr>
        <w:t>市的领导在做决策前，总是喜欢采纳群众的意见</w:t>
      </w:r>
    </w:p>
    <w:p w:rsidR="00FD17E1" w:rsidRDefault="00FD17E1" w:rsidP="00FD17E1">
      <w:r>
        <w:rPr>
          <w:rFonts w:hint="eastAsia"/>
        </w:rPr>
        <w:t>D.</w:t>
      </w:r>
      <w:r>
        <w:rPr>
          <w:rFonts w:hint="eastAsia"/>
        </w:rPr>
        <w:t>市的领导在选拔人才时总是选用自己的亲信</w:t>
      </w:r>
    </w:p>
    <w:p w:rsidR="00FD17E1" w:rsidRDefault="00FD17E1" w:rsidP="00FD17E1">
      <w:r>
        <w:rPr>
          <w:rFonts w:hint="eastAsia"/>
        </w:rPr>
        <w:t xml:space="preserve"> 30  A</w:t>
      </w:r>
      <w:r>
        <w:rPr>
          <w:rFonts w:hint="eastAsia"/>
        </w:rPr>
        <w:t>【解析</w:t>
      </w:r>
      <w:r>
        <w:t>】</w:t>
      </w:r>
      <w:r w:rsidRPr="008046E7">
        <w:rPr>
          <w:rFonts w:hint="eastAsia"/>
        </w:rPr>
        <w:t>主观能动性的发挥，表现为三个层次：一、个人体力上的出大力，流大汗。二、个人智力上对知识技术的努力坚持不懈的学习，思考</w:t>
      </w:r>
      <w:r w:rsidRPr="008046E7">
        <w:rPr>
          <w:rFonts w:hint="eastAsia"/>
        </w:rPr>
        <w:t>,</w:t>
      </w:r>
      <w:r w:rsidRPr="008046E7">
        <w:rPr>
          <w:rFonts w:hint="eastAsia"/>
        </w:rPr>
        <w:t>运用。三、对社会客观规律的研究，创新发现和实践</w:t>
      </w:r>
      <w:r>
        <w:rPr>
          <w:rFonts w:hint="eastAsia"/>
        </w:rPr>
        <w:t>。</w:t>
      </w:r>
      <w:r>
        <w:t>行政</w:t>
      </w:r>
      <w:r>
        <w:rPr>
          <w:rFonts w:hint="eastAsia"/>
        </w:rPr>
        <w:t>领导的</w:t>
      </w:r>
      <w:r>
        <w:t>主观能动性典型的表现为领导者的思考</w:t>
      </w:r>
      <w:r>
        <w:rPr>
          <w:rFonts w:hint="eastAsia"/>
        </w:rPr>
        <w:t>和</w:t>
      </w:r>
      <w:r>
        <w:t>实践能力，故而本题选</w:t>
      </w:r>
      <w:r>
        <w:rPr>
          <w:rFonts w:hint="eastAsia"/>
        </w:rPr>
        <w:t xml:space="preserve">A </w:t>
      </w:r>
      <w:r>
        <w:rPr>
          <w:rFonts w:hint="eastAsia"/>
        </w:rPr>
        <w:t>。</w:t>
      </w:r>
    </w:p>
    <w:p w:rsidR="00FD17E1" w:rsidRPr="00FD17E1" w:rsidRDefault="00FD17E1" w:rsidP="00FD17E1"/>
    <w:p w:rsidR="00FD17E1" w:rsidRDefault="00FD17E1" w:rsidP="00A0727B">
      <w:pPr>
        <w:numPr>
          <w:ilvl w:val="0"/>
          <w:numId w:val="94"/>
        </w:numPr>
      </w:pPr>
      <w:r>
        <w:rPr>
          <w:rFonts w:hint="eastAsia"/>
        </w:rPr>
        <w:t>从危机的应对策略角度出发，危机的（</w:t>
      </w:r>
      <w:r>
        <w:rPr>
          <w:rFonts w:hint="eastAsia"/>
        </w:rPr>
        <w:t xml:space="preserve">  </w:t>
      </w:r>
      <w:r>
        <w:rPr>
          <w:rFonts w:hint="eastAsia"/>
        </w:rPr>
        <w:t>）是指在危机爆发后，组织要及时</w:t>
      </w:r>
      <w:proofErr w:type="gramStart"/>
      <w:r>
        <w:rPr>
          <w:rFonts w:hint="eastAsia"/>
        </w:rPr>
        <w:t>作出</w:t>
      </w:r>
      <w:proofErr w:type="gramEnd"/>
      <w:r>
        <w:rPr>
          <w:rFonts w:hint="eastAsia"/>
        </w:rPr>
        <w:t>应对方案和行动，尽可能在最短的时间里处理危机。</w:t>
      </w:r>
    </w:p>
    <w:p w:rsidR="00FD17E1" w:rsidRDefault="00FD17E1" w:rsidP="00A0727B">
      <w:pPr>
        <w:numPr>
          <w:ilvl w:val="0"/>
          <w:numId w:val="95"/>
        </w:numPr>
      </w:pPr>
      <w:r>
        <w:rPr>
          <w:rFonts w:hint="eastAsia"/>
        </w:rPr>
        <w:t>缩减阶段</w:t>
      </w:r>
    </w:p>
    <w:p w:rsidR="00FD17E1" w:rsidRDefault="00FD17E1" w:rsidP="00A0727B">
      <w:pPr>
        <w:numPr>
          <w:ilvl w:val="0"/>
          <w:numId w:val="95"/>
        </w:numPr>
      </w:pPr>
      <w:r>
        <w:rPr>
          <w:rFonts w:hint="eastAsia"/>
        </w:rPr>
        <w:t>反应阶段</w:t>
      </w:r>
    </w:p>
    <w:p w:rsidR="00FD17E1" w:rsidRDefault="00FD17E1" w:rsidP="00A0727B">
      <w:pPr>
        <w:numPr>
          <w:ilvl w:val="0"/>
          <w:numId w:val="95"/>
        </w:numPr>
      </w:pPr>
      <w:r>
        <w:rPr>
          <w:rFonts w:hint="eastAsia"/>
        </w:rPr>
        <w:t>恢复阶段</w:t>
      </w:r>
    </w:p>
    <w:p w:rsidR="00FD17E1" w:rsidRDefault="00FD17E1" w:rsidP="00A0727B">
      <w:pPr>
        <w:numPr>
          <w:ilvl w:val="0"/>
          <w:numId w:val="95"/>
        </w:numPr>
      </w:pPr>
      <w:r>
        <w:rPr>
          <w:rFonts w:hint="eastAsia"/>
        </w:rPr>
        <w:t>预备阶段</w:t>
      </w:r>
    </w:p>
    <w:p w:rsidR="00FD17E1" w:rsidRDefault="00FD17E1" w:rsidP="00FD17E1">
      <w:pPr>
        <w:pStyle w:val="a4"/>
        <w:ind w:left="420" w:firstLineChars="0" w:firstLine="0"/>
      </w:pPr>
      <w:r>
        <w:rPr>
          <w:rFonts w:hint="eastAsia"/>
        </w:rPr>
        <w:t xml:space="preserve">31 B </w:t>
      </w:r>
      <w:r>
        <w:rPr>
          <w:rFonts w:hint="eastAsia"/>
        </w:rPr>
        <w:t>【解析</w:t>
      </w:r>
      <w:r>
        <w:t>】</w:t>
      </w:r>
      <w:r w:rsidRPr="00B86102">
        <w:rPr>
          <w:rFonts w:hint="eastAsia"/>
        </w:rPr>
        <w:t>当前面临公关危机时应当果断采取应对策略，以便有效地化解危机或把危机带来的负面效应控制到最低</w:t>
      </w:r>
      <w:r>
        <w:rPr>
          <w:rFonts w:hint="eastAsia"/>
        </w:rPr>
        <w:t>，</w:t>
      </w:r>
      <w:r>
        <w:t>本题应当选</w:t>
      </w:r>
      <w:r>
        <w:rPr>
          <w:rFonts w:hint="eastAsia"/>
        </w:rPr>
        <w:t>B</w:t>
      </w:r>
      <w:r>
        <w:rPr>
          <w:rFonts w:hint="eastAsia"/>
        </w:rPr>
        <w:t>选项</w:t>
      </w:r>
      <w:r>
        <w:t>。</w:t>
      </w:r>
    </w:p>
    <w:p w:rsidR="00FD17E1" w:rsidRPr="00FD17E1" w:rsidRDefault="00FD17E1" w:rsidP="00FD17E1"/>
    <w:p w:rsidR="00FD17E1" w:rsidRDefault="00FD17E1" w:rsidP="00A0727B">
      <w:pPr>
        <w:numPr>
          <w:ilvl w:val="0"/>
          <w:numId w:val="96"/>
        </w:numPr>
      </w:pPr>
      <w:r>
        <w:rPr>
          <w:rFonts w:hint="eastAsia"/>
        </w:rPr>
        <w:t>新一届国务院组成以来，把加快转变政府职能、简政放权作为开门第一件大事，把深化行政审批制度改革作为重要抓手和突破口，国务院向后取消和下放多项行政审批事项，李克强总理多次签署命令，公布《国务院关于废止和修改部分行政法规的决定》《国务院关于修改部分行政法规的决定》等，对数十部行政法规的条款予以修改。对此下列说法不正确的是（</w:t>
      </w:r>
      <w:r>
        <w:rPr>
          <w:rFonts w:hint="eastAsia"/>
        </w:rPr>
        <w:t xml:space="preserve">  </w:t>
      </w:r>
      <w:r>
        <w:rPr>
          <w:rFonts w:hint="eastAsia"/>
        </w:rPr>
        <w:t>）</w:t>
      </w:r>
    </w:p>
    <w:p w:rsidR="00FD17E1" w:rsidRDefault="00FD17E1" w:rsidP="00A0727B">
      <w:pPr>
        <w:numPr>
          <w:ilvl w:val="0"/>
          <w:numId w:val="97"/>
        </w:numPr>
      </w:pPr>
      <w:r>
        <w:rPr>
          <w:rFonts w:hint="eastAsia"/>
        </w:rPr>
        <w:t>政府正在逐渐退出“运动员”角色</w:t>
      </w:r>
    </w:p>
    <w:p w:rsidR="00FD17E1" w:rsidRDefault="00FD17E1" w:rsidP="00A0727B">
      <w:pPr>
        <w:numPr>
          <w:ilvl w:val="0"/>
          <w:numId w:val="97"/>
        </w:numPr>
      </w:pPr>
      <w:r>
        <w:rPr>
          <w:rFonts w:hint="eastAsia"/>
        </w:rPr>
        <w:t>政府通过为社会确立规则并充当“裁判者”</w:t>
      </w:r>
    </w:p>
    <w:p w:rsidR="00FD17E1" w:rsidRDefault="00FD17E1" w:rsidP="00A0727B">
      <w:pPr>
        <w:numPr>
          <w:ilvl w:val="0"/>
          <w:numId w:val="97"/>
        </w:numPr>
      </w:pPr>
      <w:r>
        <w:rPr>
          <w:rFonts w:hint="eastAsia"/>
        </w:rPr>
        <w:t>政府致力于充分激发各类市场的发展活力和创造性</w:t>
      </w:r>
    </w:p>
    <w:p w:rsidR="00FD17E1" w:rsidRDefault="00FD17E1" w:rsidP="00A0727B">
      <w:pPr>
        <w:numPr>
          <w:ilvl w:val="0"/>
          <w:numId w:val="97"/>
        </w:numPr>
      </w:pPr>
      <w:r>
        <w:rPr>
          <w:rFonts w:hint="eastAsia"/>
        </w:rPr>
        <w:t>政府放权为转变政府职能扫除了所以的障碍</w:t>
      </w:r>
    </w:p>
    <w:p w:rsidR="00FD17E1" w:rsidRDefault="00FD17E1" w:rsidP="00FD17E1">
      <w:r>
        <w:rPr>
          <w:rFonts w:hint="eastAsia"/>
        </w:rPr>
        <w:t xml:space="preserve"> 32.</w:t>
      </w:r>
      <w:r>
        <w:t xml:space="preserve">D </w:t>
      </w:r>
      <w:r>
        <w:rPr>
          <w:rFonts w:hint="eastAsia"/>
        </w:rPr>
        <w:t>【解析</w:t>
      </w:r>
      <w:r>
        <w:t>】</w:t>
      </w:r>
      <w:r w:rsidRPr="00C01FDD">
        <w:rPr>
          <w:rFonts w:hint="eastAsia"/>
        </w:rPr>
        <w:t>，李克强总理多次签署国务院令，公布《国务院关于废止和修改部分行政法规的决定》、《国务院关于修改部分行政法规的决定》等，对数十部行政法规的部分条款予以修改。这表明，政府正在逐渐退出“运动员”角色，通过为社会确立规则并充当裁判者，充分激发各类市场主体的发展活力和创造力。</w:t>
      </w:r>
      <w:r>
        <w:rPr>
          <w:rFonts w:hint="eastAsia"/>
        </w:rPr>
        <w:t>即便</w:t>
      </w:r>
      <w:r>
        <w:t>不知道国务院令，也可以凭常识选出</w:t>
      </w:r>
      <w:r>
        <w:rPr>
          <w:rFonts w:hint="eastAsia"/>
        </w:rPr>
        <w:t>D</w:t>
      </w:r>
      <w:r>
        <w:rPr>
          <w:rFonts w:hint="eastAsia"/>
        </w:rPr>
        <w:t>选项</w:t>
      </w:r>
      <w:r>
        <w:t>，因为其内容过于绝对。</w:t>
      </w:r>
    </w:p>
    <w:p w:rsidR="00FD17E1" w:rsidRPr="00FD17E1" w:rsidRDefault="00FD17E1" w:rsidP="00FD17E1"/>
    <w:p w:rsidR="00FD17E1" w:rsidRDefault="00FD17E1" w:rsidP="00A0727B">
      <w:pPr>
        <w:numPr>
          <w:ilvl w:val="0"/>
          <w:numId w:val="98"/>
        </w:numPr>
      </w:pPr>
      <w:r>
        <w:rPr>
          <w:rFonts w:hint="eastAsia"/>
        </w:rPr>
        <w:t>某市群众反映当地民政局下属</w:t>
      </w:r>
      <w:proofErr w:type="gramStart"/>
      <w:r>
        <w:rPr>
          <w:rFonts w:hint="eastAsia"/>
        </w:rPr>
        <w:t>一</w:t>
      </w:r>
      <w:proofErr w:type="gramEnd"/>
      <w:r>
        <w:rPr>
          <w:rFonts w:hint="eastAsia"/>
        </w:rPr>
        <w:t>部门存在不合理收费现象，为此，该市人大对该部门的有关人员进行询问和质询，并要求他们停止其不合理的行为。该市人大这一行为体现出行政监督作用中的（</w:t>
      </w:r>
      <w:r>
        <w:rPr>
          <w:rFonts w:hint="eastAsia"/>
        </w:rPr>
        <w:t xml:space="preserve">  </w:t>
      </w:r>
      <w:r>
        <w:rPr>
          <w:rFonts w:hint="eastAsia"/>
        </w:rPr>
        <w:t>）</w:t>
      </w:r>
    </w:p>
    <w:p w:rsidR="00FD17E1" w:rsidRDefault="00FD17E1" w:rsidP="00A0727B">
      <w:pPr>
        <w:numPr>
          <w:ilvl w:val="0"/>
          <w:numId w:val="99"/>
        </w:numPr>
      </w:pPr>
      <w:r>
        <w:rPr>
          <w:rFonts w:hint="eastAsia"/>
        </w:rPr>
        <w:t>控制作用</w:t>
      </w:r>
    </w:p>
    <w:p w:rsidR="00FD17E1" w:rsidRDefault="00FD17E1" w:rsidP="00A0727B">
      <w:pPr>
        <w:numPr>
          <w:ilvl w:val="0"/>
          <w:numId w:val="99"/>
        </w:numPr>
      </w:pPr>
      <w:r>
        <w:rPr>
          <w:rFonts w:hint="eastAsia"/>
        </w:rPr>
        <w:lastRenderedPageBreak/>
        <w:t>矫正作用</w:t>
      </w:r>
    </w:p>
    <w:p w:rsidR="00FD17E1" w:rsidRDefault="00FD17E1" w:rsidP="00A0727B">
      <w:pPr>
        <w:numPr>
          <w:ilvl w:val="0"/>
          <w:numId w:val="99"/>
        </w:numPr>
      </w:pPr>
      <w:r>
        <w:rPr>
          <w:rFonts w:hint="eastAsia"/>
        </w:rPr>
        <w:t>预防作用</w:t>
      </w:r>
    </w:p>
    <w:p w:rsidR="00FD17E1" w:rsidRDefault="00FD17E1" w:rsidP="00A0727B">
      <w:pPr>
        <w:numPr>
          <w:ilvl w:val="0"/>
          <w:numId w:val="99"/>
        </w:numPr>
      </w:pPr>
      <w:r>
        <w:rPr>
          <w:rFonts w:hint="eastAsia"/>
        </w:rPr>
        <w:t>反馈作用</w:t>
      </w:r>
    </w:p>
    <w:p w:rsidR="00FD17E1" w:rsidRPr="00830E2B" w:rsidRDefault="00FD17E1" w:rsidP="00FD17E1">
      <w:r>
        <w:rPr>
          <w:rFonts w:hint="eastAsia"/>
        </w:rPr>
        <w:t xml:space="preserve"> </w:t>
      </w:r>
      <w:r w:rsidRPr="00830E2B">
        <w:rPr>
          <w:rFonts w:hint="eastAsia"/>
        </w:rPr>
        <w:t>33.</w:t>
      </w:r>
      <w:r w:rsidRPr="00830E2B">
        <w:t xml:space="preserve"> B</w:t>
      </w:r>
      <w:r w:rsidRPr="00830E2B">
        <w:rPr>
          <w:rFonts w:hint="eastAsia"/>
        </w:rPr>
        <w:t>【解析</w:t>
      </w:r>
      <w:r w:rsidRPr="00830E2B">
        <w:t>】</w:t>
      </w:r>
      <w:r w:rsidRPr="00830E2B">
        <w:rPr>
          <w:rFonts w:hint="eastAsia"/>
        </w:rPr>
        <w:t>根据</w:t>
      </w:r>
      <w:proofErr w:type="gramStart"/>
      <w:r w:rsidRPr="00830E2B">
        <w:t>题干选</w:t>
      </w:r>
      <w:proofErr w:type="gramEnd"/>
      <w:r w:rsidRPr="00830E2B">
        <w:rPr>
          <w:rFonts w:hint="eastAsia"/>
        </w:rPr>
        <w:t xml:space="preserve">B </w:t>
      </w:r>
    </w:p>
    <w:p w:rsidR="00FD17E1" w:rsidRPr="00830E2B" w:rsidRDefault="00FD17E1" w:rsidP="00FD17E1">
      <w:r w:rsidRPr="00830E2B">
        <w:rPr>
          <w:rFonts w:hint="eastAsia"/>
        </w:rPr>
        <w:t>事前预防，事后反馈，排除</w:t>
      </w:r>
      <w:r w:rsidRPr="00830E2B">
        <w:rPr>
          <w:rFonts w:hint="eastAsia"/>
        </w:rPr>
        <w:t>C.D</w:t>
      </w:r>
      <w:r w:rsidRPr="00830E2B">
        <w:rPr>
          <w:rFonts w:hint="eastAsia"/>
        </w:rPr>
        <w:t>。</w:t>
      </w:r>
      <w:r w:rsidRPr="00830E2B">
        <w:rPr>
          <w:rFonts w:hint="eastAsia"/>
        </w:rPr>
        <w:t>A</w:t>
      </w:r>
      <w:proofErr w:type="gramStart"/>
      <w:r w:rsidRPr="00830E2B">
        <w:rPr>
          <w:rFonts w:hint="eastAsia"/>
        </w:rPr>
        <w:t>项控制</w:t>
      </w:r>
      <w:proofErr w:type="gramEnd"/>
      <w:r w:rsidRPr="00830E2B">
        <w:rPr>
          <w:rFonts w:hint="eastAsia"/>
        </w:rPr>
        <w:t>属于内部控制，</w:t>
      </w:r>
      <w:r w:rsidRPr="00830E2B">
        <w:rPr>
          <w:rFonts w:hint="eastAsia"/>
        </w:rPr>
        <w:t>B</w:t>
      </w:r>
      <w:r w:rsidRPr="00830E2B">
        <w:rPr>
          <w:rFonts w:hint="eastAsia"/>
        </w:rPr>
        <w:t>选项属于外部监督的一种作用，</w:t>
      </w:r>
      <w:r w:rsidRPr="00830E2B">
        <w:t>行政监督可以起到矫正错误的作用</w:t>
      </w:r>
      <w:r w:rsidRPr="00830E2B">
        <w:rPr>
          <w:rFonts w:hint="eastAsia"/>
        </w:rPr>
        <w:t>，是错了之后的一种纠正。因此，选</w:t>
      </w:r>
      <w:r w:rsidRPr="00830E2B">
        <w:rPr>
          <w:rFonts w:hint="eastAsia"/>
        </w:rPr>
        <w:t>B</w:t>
      </w:r>
      <w:r w:rsidRPr="00830E2B">
        <w:rPr>
          <w:rFonts w:hint="eastAsia"/>
        </w:rPr>
        <w:t>。</w:t>
      </w:r>
    </w:p>
    <w:p w:rsidR="00FD17E1" w:rsidRDefault="00FD17E1" w:rsidP="00FD17E1"/>
    <w:p w:rsidR="00FD17E1" w:rsidRDefault="00FD17E1" w:rsidP="00A0727B">
      <w:pPr>
        <w:numPr>
          <w:ilvl w:val="0"/>
          <w:numId w:val="100"/>
        </w:numPr>
      </w:pPr>
      <w:r>
        <w:rPr>
          <w:rFonts w:hint="eastAsia"/>
        </w:rPr>
        <w:t>老王是某地的水果零售商，一天，他到果农老李处批发水果。果农老李说：“我一斤苹果成本价</w:t>
      </w:r>
      <w:r>
        <w:rPr>
          <w:rFonts w:hint="eastAsia"/>
        </w:rPr>
        <w:t>2</w:t>
      </w:r>
      <w:r>
        <w:rPr>
          <w:rFonts w:hint="eastAsia"/>
        </w:rPr>
        <w:t>元，给你批发价</w:t>
      </w:r>
      <w:r>
        <w:rPr>
          <w:rFonts w:hint="eastAsia"/>
        </w:rPr>
        <w:t>5</w:t>
      </w:r>
      <w:r>
        <w:rPr>
          <w:rFonts w:hint="eastAsia"/>
        </w:rPr>
        <w:t>元，你零售的话可以定价</w:t>
      </w:r>
      <w:r>
        <w:rPr>
          <w:rFonts w:hint="eastAsia"/>
        </w:rPr>
        <w:t>8</w:t>
      </w:r>
      <w:r>
        <w:rPr>
          <w:rFonts w:hint="eastAsia"/>
        </w:rPr>
        <w:t>元。”老李讲话中的“成本价、批发价、零售价”对应的经济环节分别是（</w:t>
      </w:r>
      <w:r>
        <w:rPr>
          <w:rFonts w:hint="eastAsia"/>
        </w:rPr>
        <w:t xml:space="preserve">  </w:t>
      </w:r>
      <w:r>
        <w:rPr>
          <w:rFonts w:hint="eastAsia"/>
        </w:rPr>
        <w:t>）</w:t>
      </w:r>
    </w:p>
    <w:p w:rsidR="00FD17E1" w:rsidRDefault="00FD17E1" w:rsidP="00FD17E1">
      <w:pPr>
        <w:numPr>
          <w:ilvl w:val="0"/>
          <w:numId w:val="39"/>
        </w:numPr>
      </w:pPr>
      <w:r>
        <w:rPr>
          <w:rFonts w:hint="eastAsia"/>
        </w:rPr>
        <w:t>生产、交换、分配</w:t>
      </w:r>
    </w:p>
    <w:p w:rsidR="00FD17E1" w:rsidRDefault="00FD17E1" w:rsidP="00FD17E1">
      <w:pPr>
        <w:numPr>
          <w:ilvl w:val="0"/>
          <w:numId w:val="39"/>
        </w:numPr>
      </w:pPr>
      <w:r>
        <w:rPr>
          <w:rFonts w:hint="eastAsia"/>
        </w:rPr>
        <w:t>生产、交换、交换</w:t>
      </w:r>
    </w:p>
    <w:p w:rsidR="00FD17E1" w:rsidRDefault="00FD17E1" w:rsidP="00FD17E1">
      <w:pPr>
        <w:numPr>
          <w:ilvl w:val="0"/>
          <w:numId w:val="39"/>
        </w:numPr>
      </w:pPr>
      <w:r>
        <w:rPr>
          <w:rFonts w:hint="eastAsia"/>
        </w:rPr>
        <w:t>生产、分配、消费</w:t>
      </w:r>
    </w:p>
    <w:p w:rsidR="00FD17E1" w:rsidRDefault="00FD17E1" w:rsidP="00FD17E1">
      <w:pPr>
        <w:numPr>
          <w:ilvl w:val="0"/>
          <w:numId w:val="39"/>
        </w:numPr>
      </w:pPr>
      <w:r>
        <w:rPr>
          <w:rFonts w:hint="eastAsia"/>
        </w:rPr>
        <w:t>生产、生产、交换</w:t>
      </w:r>
    </w:p>
    <w:p w:rsidR="00FD17E1" w:rsidRDefault="00FD17E1" w:rsidP="00FD17E1">
      <w:r>
        <w:rPr>
          <w:rFonts w:hint="eastAsia"/>
        </w:rPr>
        <w:t xml:space="preserve"> </w:t>
      </w:r>
      <w:r>
        <w:t>34.B</w:t>
      </w:r>
      <w:r w:rsidRPr="002240DE">
        <w:rPr>
          <w:rFonts w:hint="eastAsia"/>
        </w:rPr>
        <w:t>专家解析：制造成本价，是在企业生产过程中，经过企业自身成本核算测算出来的；而批发价和零售价是在交换领域和交换过程中，因交换渠道和交换方式的不同（整批销售与零星销售的不同）而形成的交换价格。故本题答案选</w:t>
      </w:r>
      <w:r>
        <w:rPr>
          <w:rFonts w:hint="eastAsia"/>
        </w:rPr>
        <w:t>B</w:t>
      </w:r>
      <w:r w:rsidRPr="002240DE">
        <w:rPr>
          <w:rFonts w:hint="eastAsia"/>
        </w:rPr>
        <w:t>。</w:t>
      </w:r>
    </w:p>
    <w:p w:rsidR="00FD17E1" w:rsidRDefault="00FD17E1" w:rsidP="00FD17E1"/>
    <w:p w:rsidR="00FD17E1" w:rsidRDefault="00FD17E1" w:rsidP="00A0727B">
      <w:pPr>
        <w:numPr>
          <w:ilvl w:val="0"/>
          <w:numId w:val="101"/>
        </w:numPr>
      </w:pPr>
      <w:r>
        <w:rPr>
          <w:rFonts w:hint="eastAsia"/>
        </w:rPr>
        <w:t>A</w:t>
      </w:r>
      <w:r>
        <w:rPr>
          <w:rFonts w:hint="eastAsia"/>
        </w:rPr>
        <w:t>市政府征得税收后，不需要向纳税人支付任何报酬或代价。这体现了税收的（</w:t>
      </w:r>
      <w:r>
        <w:rPr>
          <w:rFonts w:hint="eastAsia"/>
        </w:rPr>
        <w:t xml:space="preserve">  </w:t>
      </w:r>
      <w:r>
        <w:rPr>
          <w:rFonts w:hint="eastAsia"/>
        </w:rPr>
        <w:t>）</w:t>
      </w:r>
    </w:p>
    <w:p w:rsidR="00FD17E1" w:rsidRDefault="00FD17E1" w:rsidP="00A0727B">
      <w:pPr>
        <w:numPr>
          <w:ilvl w:val="0"/>
          <w:numId w:val="102"/>
        </w:numPr>
      </w:pPr>
      <w:r>
        <w:rPr>
          <w:rFonts w:hint="eastAsia"/>
        </w:rPr>
        <w:t>强制性</w:t>
      </w:r>
    </w:p>
    <w:p w:rsidR="00FD17E1" w:rsidRDefault="00FD17E1" w:rsidP="00A0727B">
      <w:pPr>
        <w:numPr>
          <w:ilvl w:val="0"/>
          <w:numId w:val="102"/>
        </w:numPr>
      </w:pPr>
      <w:r>
        <w:rPr>
          <w:rFonts w:hint="eastAsia"/>
        </w:rPr>
        <w:t>无偿性</w:t>
      </w:r>
    </w:p>
    <w:p w:rsidR="00FD17E1" w:rsidRDefault="00FD17E1" w:rsidP="00A0727B">
      <w:pPr>
        <w:numPr>
          <w:ilvl w:val="0"/>
          <w:numId w:val="102"/>
        </w:numPr>
      </w:pPr>
      <w:r>
        <w:rPr>
          <w:rFonts w:hint="eastAsia"/>
        </w:rPr>
        <w:t>固定性</w:t>
      </w:r>
    </w:p>
    <w:p w:rsidR="00FD17E1" w:rsidRDefault="00FD17E1" w:rsidP="00A0727B">
      <w:pPr>
        <w:numPr>
          <w:ilvl w:val="0"/>
          <w:numId w:val="102"/>
        </w:numPr>
      </w:pPr>
      <w:r>
        <w:rPr>
          <w:rFonts w:hint="eastAsia"/>
        </w:rPr>
        <w:t>有偿性</w:t>
      </w:r>
    </w:p>
    <w:p w:rsidR="00FD17E1" w:rsidRDefault="00FD17E1" w:rsidP="00FD17E1">
      <w:r>
        <w:rPr>
          <w:rFonts w:hint="eastAsia"/>
        </w:rPr>
        <w:t xml:space="preserve"> 35.</w:t>
      </w:r>
      <w:r w:rsidRPr="00F63D5E">
        <w:rPr>
          <w:rFonts w:hint="eastAsia"/>
        </w:rPr>
        <w:t xml:space="preserve"> </w:t>
      </w:r>
      <w:r>
        <w:rPr>
          <w:rFonts w:hint="eastAsia"/>
        </w:rPr>
        <w:t>B</w:t>
      </w:r>
      <w:r>
        <w:rPr>
          <w:rFonts w:hint="eastAsia"/>
        </w:rPr>
        <w:t>【解析</w:t>
      </w:r>
      <w:r>
        <w:t>】</w:t>
      </w:r>
      <w:r w:rsidRPr="00F63D5E">
        <w:rPr>
          <w:rFonts w:hint="eastAsia"/>
        </w:rPr>
        <w:t>税收的无偿性</w:t>
      </w:r>
      <w:r w:rsidRPr="00F63D5E">
        <w:rPr>
          <w:rFonts w:hint="eastAsia"/>
        </w:rPr>
        <w:t>.</w:t>
      </w:r>
      <w:r w:rsidRPr="00F63D5E">
        <w:rPr>
          <w:rFonts w:hint="eastAsia"/>
        </w:rPr>
        <w:t>税收的无偿性是指通过征税</w:t>
      </w:r>
      <w:r w:rsidRPr="00F63D5E">
        <w:rPr>
          <w:rFonts w:hint="eastAsia"/>
        </w:rPr>
        <w:t>,</w:t>
      </w:r>
      <w:r w:rsidRPr="00F63D5E">
        <w:rPr>
          <w:rFonts w:hint="eastAsia"/>
        </w:rPr>
        <w:t>社会集团和社会成员的一部分收入转归国家所有</w:t>
      </w:r>
      <w:r w:rsidRPr="00F63D5E">
        <w:rPr>
          <w:rFonts w:hint="eastAsia"/>
        </w:rPr>
        <w:t>,</w:t>
      </w:r>
      <w:r w:rsidRPr="00F63D5E">
        <w:rPr>
          <w:rFonts w:hint="eastAsia"/>
        </w:rPr>
        <w:t>国家不向纳税人支付任何报酬或代价</w:t>
      </w:r>
      <w:r w:rsidRPr="00F63D5E">
        <w:rPr>
          <w:rFonts w:hint="eastAsia"/>
        </w:rPr>
        <w:t>.</w:t>
      </w:r>
      <w:r w:rsidRPr="00F63D5E">
        <w:rPr>
          <w:rFonts w:hint="eastAsia"/>
        </w:rPr>
        <w:t>税收的这种无偿性是与国家凭借政治权力进行收入分配的本质相联系的</w:t>
      </w:r>
      <w:r w:rsidRPr="00F63D5E">
        <w:rPr>
          <w:rFonts w:hint="eastAsia"/>
        </w:rPr>
        <w:t>.</w:t>
      </w:r>
      <w:r w:rsidRPr="00F63D5E">
        <w:rPr>
          <w:rFonts w:hint="eastAsia"/>
        </w:rPr>
        <w:t>无偿性体现在两个方面：一方面是指政府或的税收收入后无需向纳税人直接支付任何报酬；另一方面是指政府征得的税收收入不再直接返还给纳税人</w:t>
      </w:r>
      <w:r w:rsidRPr="00F63D5E">
        <w:rPr>
          <w:rFonts w:hint="eastAsia"/>
        </w:rPr>
        <w:t>.</w:t>
      </w:r>
      <w:r w:rsidRPr="00F63D5E">
        <w:rPr>
          <w:rFonts w:hint="eastAsia"/>
        </w:rPr>
        <w:t>税收无偿性是税收的本质体现</w:t>
      </w:r>
      <w:r w:rsidRPr="00F63D5E">
        <w:rPr>
          <w:rFonts w:hint="eastAsia"/>
        </w:rPr>
        <w:t>,</w:t>
      </w:r>
      <w:r w:rsidRPr="00F63D5E">
        <w:rPr>
          <w:rFonts w:hint="eastAsia"/>
        </w:rPr>
        <w:t>它反映的是一种社会产品所有权、支配权的单方面转移关系</w:t>
      </w:r>
      <w:r w:rsidRPr="00F63D5E">
        <w:rPr>
          <w:rFonts w:hint="eastAsia"/>
        </w:rPr>
        <w:t>,</w:t>
      </w:r>
      <w:r w:rsidRPr="00F63D5E">
        <w:rPr>
          <w:rFonts w:hint="eastAsia"/>
        </w:rPr>
        <w:t>而不是等价交换关系</w:t>
      </w:r>
      <w:r w:rsidRPr="00F63D5E">
        <w:rPr>
          <w:rFonts w:hint="eastAsia"/>
        </w:rPr>
        <w:t>.</w:t>
      </w:r>
      <w:r>
        <w:rPr>
          <w:rFonts w:hint="eastAsia"/>
        </w:rPr>
        <w:t>另外</w:t>
      </w:r>
      <w:r>
        <w:t>税收还包括强制性的固定性，本题选</w:t>
      </w:r>
      <w:r>
        <w:rPr>
          <w:rFonts w:hint="eastAsia"/>
        </w:rPr>
        <w:t>B</w:t>
      </w:r>
      <w:r>
        <w:rPr>
          <w:rFonts w:hint="eastAsia"/>
        </w:rPr>
        <w:t>。</w:t>
      </w:r>
    </w:p>
    <w:p w:rsidR="00FD17E1" w:rsidRPr="00FD17E1" w:rsidRDefault="00FD17E1" w:rsidP="00FD17E1"/>
    <w:p w:rsidR="00FD17E1" w:rsidRDefault="00FD17E1" w:rsidP="00A0727B">
      <w:pPr>
        <w:numPr>
          <w:ilvl w:val="0"/>
          <w:numId w:val="103"/>
        </w:numPr>
      </w:pPr>
      <w:r>
        <w:rPr>
          <w:rFonts w:hint="eastAsia"/>
        </w:rPr>
        <w:t>当某国面临通货膨胀时，下列国家宏观调控部门所采取的措施中可行的是（</w:t>
      </w:r>
      <w:r>
        <w:rPr>
          <w:rFonts w:hint="eastAsia"/>
        </w:rPr>
        <w:t xml:space="preserve">  </w:t>
      </w:r>
      <w:r>
        <w:rPr>
          <w:rFonts w:hint="eastAsia"/>
        </w:rPr>
        <w:t>）</w:t>
      </w:r>
    </w:p>
    <w:p w:rsidR="00FD17E1" w:rsidRDefault="00FD17E1" w:rsidP="00A0727B">
      <w:pPr>
        <w:numPr>
          <w:ilvl w:val="0"/>
          <w:numId w:val="104"/>
        </w:numPr>
      </w:pPr>
      <w:r>
        <w:rPr>
          <w:rFonts w:hint="eastAsia"/>
        </w:rPr>
        <w:t>减少政府支出</w:t>
      </w:r>
    </w:p>
    <w:p w:rsidR="00FD17E1" w:rsidRDefault="00FD17E1" w:rsidP="00A0727B">
      <w:pPr>
        <w:numPr>
          <w:ilvl w:val="0"/>
          <w:numId w:val="104"/>
        </w:numPr>
      </w:pPr>
      <w:r>
        <w:rPr>
          <w:rFonts w:hint="eastAsia"/>
        </w:rPr>
        <w:t>减少税收</w:t>
      </w:r>
    </w:p>
    <w:p w:rsidR="00FD17E1" w:rsidRDefault="00FD17E1" w:rsidP="00A0727B">
      <w:pPr>
        <w:numPr>
          <w:ilvl w:val="0"/>
          <w:numId w:val="104"/>
        </w:numPr>
      </w:pPr>
      <w:r>
        <w:rPr>
          <w:rFonts w:hint="eastAsia"/>
        </w:rPr>
        <w:t>降低利率</w:t>
      </w:r>
    </w:p>
    <w:p w:rsidR="00FD17E1" w:rsidRDefault="00FD17E1" w:rsidP="00A0727B">
      <w:pPr>
        <w:numPr>
          <w:ilvl w:val="0"/>
          <w:numId w:val="104"/>
        </w:numPr>
      </w:pPr>
      <w:r>
        <w:rPr>
          <w:rFonts w:hint="eastAsia"/>
        </w:rPr>
        <w:t>降低银行存款储备金率</w:t>
      </w:r>
    </w:p>
    <w:p w:rsidR="00FD17E1" w:rsidRDefault="00FD17E1" w:rsidP="00FD17E1">
      <w:r>
        <w:rPr>
          <w:rFonts w:hint="eastAsia"/>
        </w:rPr>
        <w:t>36.</w:t>
      </w:r>
      <w:r>
        <w:t>A</w:t>
      </w:r>
      <w:r>
        <w:rPr>
          <w:rFonts w:hint="eastAsia"/>
        </w:rPr>
        <w:t>【解析</w:t>
      </w:r>
      <w:r>
        <w:t>】</w:t>
      </w:r>
      <w:r>
        <w:rPr>
          <w:rFonts w:hint="eastAsia"/>
        </w:rPr>
        <w:t>通货</w:t>
      </w:r>
      <w:r>
        <w:t>膨胀的实质是社会总需求大于总供给，</w:t>
      </w:r>
      <w:r>
        <w:rPr>
          <w:rFonts w:hint="eastAsia"/>
        </w:rPr>
        <w:t>表现</w:t>
      </w:r>
      <w:r>
        <w:t>为货币贬值，我们要做</w:t>
      </w:r>
      <w:r>
        <w:rPr>
          <w:rFonts w:hint="eastAsia"/>
        </w:rPr>
        <w:t>的应该</w:t>
      </w:r>
      <w:r>
        <w:t>是降低社会需求</w:t>
      </w:r>
      <w:r>
        <w:rPr>
          <w:rFonts w:hint="eastAsia"/>
        </w:rPr>
        <w:t>。</w:t>
      </w:r>
      <w:r>
        <w:rPr>
          <w:rFonts w:hint="eastAsia"/>
        </w:rPr>
        <w:t>A</w:t>
      </w:r>
      <w:r>
        <w:rPr>
          <w:rFonts w:hint="eastAsia"/>
        </w:rPr>
        <w:t>选项</w:t>
      </w:r>
      <w:r>
        <w:t>中</w:t>
      </w:r>
      <w:r>
        <w:rPr>
          <w:rFonts w:hint="eastAsia"/>
        </w:rPr>
        <w:t>减少</w:t>
      </w:r>
      <w:r>
        <w:t>政府支出，后果是</w:t>
      </w:r>
      <w:r>
        <w:rPr>
          <w:rFonts w:hint="eastAsia"/>
        </w:rPr>
        <w:t>社会</w:t>
      </w:r>
      <w:r>
        <w:t>需求量下降，</w:t>
      </w:r>
      <w:r>
        <w:rPr>
          <w:rFonts w:hint="eastAsia"/>
        </w:rPr>
        <w:t>能</w:t>
      </w:r>
      <w:r>
        <w:t>起到平衡需求和</w:t>
      </w:r>
      <w:r>
        <w:rPr>
          <w:rFonts w:hint="eastAsia"/>
        </w:rPr>
        <w:t>供给的</w:t>
      </w:r>
      <w:r>
        <w:t>作用。</w:t>
      </w:r>
      <w:r>
        <w:rPr>
          <w:rFonts w:hint="eastAsia"/>
        </w:rPr>
        <w:t>B</w:t>
      </w:r>
      <w:r>
        <w:rPr>
          <w:rFonts w:hint="eastAsia"/>
        </w:rPr>
        <w:t>选项</w:t>
      </w:r>
      <w:r>
        <w:t>中减少税收</w:t>
      </w:r>
      <w:r>
        <w:rPr>
          <w:rFonts w:hint="eastAsia"/>
        </w:rPr>
        <w:t>，</w:t>
      </w:r>
      <w:r>
        <w:t>居民和企业</w:t>
      </w:r>
      <w:r>
        <w:rPr>
          <w:rFonts w:hint="eastAsia"/>
        </w:rPr>
        <w:t>会</w:t>
      </w:r>
      <w:r>
        <w:t>将资金用来投资</w:t>
      </w:r>
      <w:r>
        <w:rPr>
          <w:rFonts w:hint="eastAsia"/>
        </w:rPr>
        <w:t>和</w:t>
      </w:r>
      <w:r>
        <w:t>消费，起到拉动内需的作用，</w:t>
      </w:r>
      <w:r>
        <w:rPr>
          <w:rFonts w:hint="eastAsia"/>
        </w:rPr>
        <w:t>B</w:t>
      </w:r>
      <w:proofErr w:type="gramStart"/>
      <w:r>
        <w:rPr>
          <w:rFonts w:hint="eastAsia"/>
        </w:rPr>
        <w:t>不</w:t>
      </w:r>
      <w:proofErr w:type="gramEnd"/>
      <w:r>
        <w:t>入选。</w:t>
      </w:r>
      <w:r>
        <w:rPr>
          <w:rFonts w:hint="eastAsia"/>
        </w:rPr>
        <w:t>C</w:t>
      </w:r>
      <w:r>
        <w:t>.</w:t>
      </w:r>
      <w:r>
        <w:rPr>
          <w:rFonts w:hint="eastAsia"/>
        </w:rPr>
        <w:t>选项</w:t>
      </w:r>
      <w:r>
        <w:t>中降低利率，居民和企业</w:t>
      </w:r>
      <w:r>
        <w:rPr>
          <w:rFonts w:hint="eastAsia"/>
        </w:rPr>
        <w:t>会</w:t>
      </w:r>
      <w:r>
        <w:t>将资金用来投资</w:t>
      </w:r>
      <w:r>
        <w:rPr>
          <w:rFonts w:hint="eastAsia"/>
        </w:rPr>
        <w:t>和</w:t>
      </w:r>
      <w:r>
        <w:t>消费，起到拉动内需的作用</w:t>
      </w:r>
      <w:r>
        <w:rPr>
          <w:rFonts w:hint="eastAsia"/>
        </w:rPr>
        <w:t>，</w:t>
      </w:r>
      <w:r>
        <w:t>也不能入选。</w:t>
      </w:r>
      <w:r>
        <w:rPr>
          <w:rFonts w:hint="eastAsia"/>
        </w:rPr>
        <w:t>D</w:t>
      </w:r>
      <w:r>
        <w:rPr>
          <w:rFonts w:hint="eastAsia"/>
        </w:rPr>
        <w:t>选项</w:t>
      </w:r>
      <w:r>
        <w:rPr>
          <w:rFonts w:hint="eastAsia"/>
        </w:rPr>
        <w:t xml:space="preserve"> </w:t>
      </w:r>
      <w:r>
        <w:rPr>
          <w:rFonts w:hint="eastAsia"/>
        </w:rPr>
        <w:t>降低</w:t>
      </w:r>
      <w:r>
        <w:t>存款准备金率，</w:t>
      </w:r>
      <w:r>
        <w:rPr>
          <w:rFonts w:hint="eastAsia"/>
        </w:rPr>
        <w:t>商业</w:t>
      </w:r>
      <w:r>
        <w:t>银行可贷</w:t>
      </w:r>
      <w:r>
        <w:rPr>
          <w:rFonts w:hint="eastAsia"/>
        </w:rPr>
        <w:t>资金</w:t>
      </w:r>
      <w:r>
        <w:t>会增加，企业的投资规模将扩大，拉动内容，因而不能入选。</w:t>
      </w:r>
    </w:p>
    <w:p w:rsidR="00FD17E1" w:rsidRPr="00FD17E1" w:rsidRDefault="00FD17E1" w:rsidP="00FD17E1">
      <w:pPr>
        <w:rPr>
          <w:color w:val="00B050"/>
        </w:rPr>
      </w:pPr>
    </w:p>
    <w:p w:rsidR="00F14B42" w:rsidRPr="008C28A7" w:rsidRDefault="00F14B42" w:rsidP="00F14B42">
      <w:r w:rsidRPr="008C28A7">
        <w:rPr>
          <w:rFonts w:hint="eastAsia"/>
        </w:rPr>
        <w:t>37.</w:t>
      </w:r>
      <w:r w:rsidRPr="008C28A7">
        <w:rPr>
          <w:rFonts w:hint="eastAsia"/>
        </w:rPr>
        <w:t>们通常所说的中央银行</w:t>
      </w:r>
      <w:r w:rsidRPr="008C28A7">
        <w:rPr>
          <w:rFonts w:hint="eastAsia"/>
        </w:rPr>
        <w:t>,</w:t>
      </w:r>
      <w:r w:rsidRPr="008C28A7">
        <w:rPr>
          <w:rFonts w:hint="eastAsia"/>
        </w:rPr>
        <w:t>指的就是</w:t>
      </w:r>
      <w:r w:rsidRPr="008C28A7">
        <w:rPr>
          <w:rFonts w:hint="eastAsia"/>
        </w:rPr>
        <w:t>()</w:t>
      </w:r>
      <w:r w:rsidRPr="008C28A7">
        <w:rPr>
          <w:rFonts w:hint="eastAsia"/>
        </w:rPr>
        <w:t>，它是中华人民共和国国务院组成部门，在国务院领导下，制定和执行货币政策，防范和化解金融风险，维护金融稳定</w:t>
      </w:r>
    </w:p>
    <w:p w:rsidR="00F14B42" w:rsidRPr="008C28A7" w:rsidRDefault="00F14B42" w:rsidP="00F14B42">
      <w:pPr>
        <w:numPr>
          <w:ilvl w:val="0"/>
          <w:numId w:val="20"/>
        </w:numPr>
      </w:pPr>
      <w:r w:rsidRPr="008C28A7">
        <w:rPr>
          <w:rFonts w:hint="eastAsia"/>
        </w:rPr>
        <w:lastRenderedPageBreak/>
        <w:t>中国建设银行</w:t>
      </w:r>
    </w:p>
    <w:p w:rsidR="00F14B42" w:rsidRPr="008C28A7" w:rsidRDefault="00F14B42" w:rsidP="00F14B42">
      <w:pPr>
        <w:numPr>
          <w:ilvl w:val="0"/>
          <w:numId w:val="20"/>
        </w:numPr>
      </w:pPr>
      <w:r w:rsidRPr="008C28A7">
        <w:rPr>
          <w:rFonts w:hint="eastAsia"/>
        </w:rPr>
        <w:t>中国工商银行</w:t>
      </w:r>
    </w:p>
    <w:p w:rsidR="00F14B42" w:rsidRPr="008C28A7" w:rsidRDefault="00F14B42" w:rsidP="00F14B42">
      <w:pPr>
        <w:numPr>
          <w:ilvl w:val="0"/>
          <w:numId w:val="20"/>
        </w:numPr>
      </w:pPr>
      <w:r w:rsidRPr="008C28A7">
        <w:rPr>
          <w:rFonts w:hint="eastAsia"/>
        </w:rPr>
        <w:t>中国人民银行</w:t>
      </w:r>
    </w:p>
    <w:p w:rsidR="00F14B42" w:rsidRPr="008C28A7" w:rsidRDefault="00F14B42" w:rsidP="00F14B42">
      <w:pPr>
        <w:numPr>
          <w:ilvl w:val="0"/>
          <w:numId w:val="20"/>
        </w:numPr>
      </w:pPr>
      <w:r w:rsidRPr="008C28A7">
        <w:rPr>
          <w:rFonts w:hint="eastAsia"/>
        </w:rPr>
        <w:t>中国银行</w:t>
      </w:r>
    </w:p>
    <w:p w:rsidR="00AF35C6" w:rsidRPr="008C28A7" w:rsidRDefault="00AF35C6" w:rsidP="00AF35C6">
      <w:r w:rsidRPr="008C28A7">
        <w:rPr>
          <w:rFonts w:hint="eastAsia"/>
        </w:rPr>
        <w:t>37.</w:t>
      </w:r>
      <w:r w:rsidRPr="008C28A7">
        <w:t xml:space="preserve">C </w:t>
      </w:r>
      <w:r w:rsidRPr="008C28A7">
        <w:rPr>
          <w:rFonts w:hint="eastAsia"/>
        </w:rPr>
        <w:t>中央银行指的是中国人民银行。因此，答案</w:t>
      </w:r>
      <w:r w:rsidRPr="008C28A7">
        <w:rPr>
          <w:rFonts w:hint="eastAsia"/>
        </w:rPr>
        <w:t>C</w:t>
      </w:r>
      <w:r w:rsidRPr="008C28A7">
        <w:rPr>
          <w:rFonts w:hint="eastAsia"/>
        </w:rPr>
        <w:t>。</w:t>
      </w:r>
    </w:p>
    <w:p w:rsidR="00AF35C6" w:rsidRPr="008C28A7" w:rsidRDefault="00AF35C6" w:rsidP="00AF35C6"/>
    <w:p w:rsidR="005678C5" w:rsidRPr="008C28A7" w:rsidRDefault="005678C5" w:rsidP="005678C5">
      <w:r w:rsidRPr="008C28A7">
        <w:rPr>
          <w:rFonts w:hint="eastAsia"/>
        </w:rPr>
        <w:t>38.</w:t>
      </w:r>
      <w:r w:rsidRPr="008C28A7">
        <w:rPr>
          <w:rFonts w:hint="eastAsia"/>
        </w:rPr>
        <w:t>大学生小玲参加大学生创新创业项目，获得奖金</w:t>
      </w:r>
      <w:r w:rsidRPr="008C28A7">
        <w:rPr>
          <w:rFonts w:hint="eastAsia"/>
        </w:rPr>
        <w:t>3</w:t>
      </w:r>
      <w:r w:rsidRPr="008C28A7">
        <w:rPr>
          <w:rFonts w:hint="eastAsia"/>
        </w:rPr>
        <w:t>万元，小</w:t>
      </w:r>
      <w:proofErr w:type="gramStart"/>
      <w:r w:rsidRPr="008C28A7">
        <w:rPr>
          <w:rFonts w:hint="eastAsia"/>
        </w:rPr>
        <w:t>玲计划</w:t>
      </w:r>
      <w:proofErr w:type="gramEnd"/>
      <w:r w:rsidRPr="008C28A7">
        <w:rPr>
          <w:rFonts w:hint="eastAsia"/>
        </w:rPr>
        <w:t>将这</w:t>
      </w:r>
      <w:r w:rsidRPr="008C28A7">
        <w:rPr>
          <w:rFonts w:hint="eastAsia"/>
        </w:rPr>
        <w:t>3</w:t>
      </w:r>
      <w:r w:rsidRPr="008C28A7">
        <w:rPr>
          <w:rFonts w:hint="eastAsia"/>
        </w:rPr>
        <w:t>万元用于投资，为了短期获得最多效益，在不考虑风险的情况下，小</w:t>
      </w:r>
      <w:proofErr w:type="gramStart"/>
      <w:r w:rsidRPr="008C28A7">
        <w:rPr>
          <w:rFonts w:hint="eastAsia"/>
        </w:rPr>
        <w:t>玲应当</w:t>
      </w:r>
      <w:proofErr w:type="gramEnd"/>
      <w:r w:rsidRPr="008C28A7">
        <w:rPr>
          <w:rFonts w:hint="eastAsia"/>
        </w:rPr>
        <w:t>选择的投资方式为（）</w:t>
      </w:r>
    </w:p>
    <w:p w:rsidR="005678C5" w:rsidRPr="008C28A7" w:rsidRDefault="005678C5" w:rsidP="00A0727B">
      <w:pPr>
        <w:numPr>
          <w:ilvl w:val="0"/>
          <w:numId w:val="60"/>
        </w:numPr>
      </w:pPr>
      <w:r w:rsidRPr="008C28A7">
        <w:rPr>
          <w:rFonts w:hint="eastAsia"/>
        </w:rPr>
        <w:t>购买国债</w:t>
      </w:r>
    </w:p>
    <w:p w:rsidR="005678C5" w:rsidRPr="008C28A7" w:rsidRDefault="005678C5" w:rsidP="00A0727B">
      <w:pPr>
        <w:numPr>
          <w:ilvl w:val="0"/>
          <w:numId w:val="60"/>
        </w:numPr>
      </w:pPr>
      <w:r w:rsidRPr="008C28A7">
        <w:rPr>
          <w:rFonts w:hint="eastAsia"/>
        </w:rPr>
        <w:t>购买商业保险</w:t>
      </w:r>
    </w:p>
    <w:p w:rsidR="005678C5" w:rsidRPr="008C28A7" w:rsidRDefault="005678C5" w:rsidP="00A0727B">
      <w:pPr>
        <w:numPr>
          <w:ilvl w:val="0"/>
          <w:numId w:val="60"/>
        </w:numPr>
      </w:pPr>
      <w:r w:rsidRPr="008C28A7">
        <w:rPr>
          <w:rFonts w:hint="eastAsia"/>
        </w:rPr>
        <w:t>购买股票</w:t>
      </w:r>
    </w:p>
    <w:p w:rsidR="005678C5" w:rsidRPr="008C28A7" w:rsidRDefault="005678C5" w:rsidP="00A0727B">
      <w:pPr>
        <w:numPr>
          <w:ilvl w:val="0"/>
          <w:numId w:val="60"/>
        </w:numPr>
      </w:pPr>
      <w:r w:rsidRPr="008C28A7">
        <w:rPr>
          <w:rFonts w:hint="eastAsia"/>
        </w:rPr>
        <w:t>存进储蓄银行</w:t>
      </w:r>
    </w:p>
    <w:p w:rsidR="00AF35C6" w:rsidRPr="008C28A7" w:rsidRDefault="00AF35C6" w:rsidP="00AF35C6">
      <w:r w:rsidRPr="008C28A7">
        <w:rPr>
          <w:rFonts w:hint="eastAsia"/>
        </w:rPr>
        <w:t>38.</w:t>
      </w:r>
      <w:r w:rsidRPr="008C28A7">
        <w:rPr>
          <w:rFonts w:hint="eastAsia"/>
        </w:rPr>
        <w:t>股票收益大风险大。因此，答案</w:t>
      </w:r>
      <w:r w:rsidRPr="008C28A7">
        <w:rPr>
          <w:rFonts w:hint="eastAsia"/>
        </w:rPr>
        <w:t>C</w:t>
      </w:r>
      <w:r w:rsidRPr="008C28A7">
        <w:rPr>
          <w:rFonts w:hint="eastAsia"/>
        </w:rPr>
        <w:t>。</w:t>
      </w:r>
    </w:p>
    <w:p w:rsidR="00FD17E1" w:rsidRPr="008C28A7" w:rsidRDefault="00FD17E1" w:rsidP="00AF35C6">
      <w:r w:rsidRPr="008C28A7">
        <w:rPr>
          <w:rFonts w:hint="eastAsia"/>
        </w:rPr>
        <w:t>以上都属于投资</w:t>
      </w:r>
      <w:r w:rsidRPr="008C28A7">
        <w:rPr>
          <w:rFonts w:hint="eastAsia"/>
        </w:rPr>
        <w:t>,</w:t>
      </w:r>
      <w:r w:rsidRPr="008C28A7">
        <w:rPr>
          <w:rFonts w:hint="eastAsia"/>
        </w:rPr>
        <w:t>只是作用不一样</w:t>
      </w:r>
      <w:r w:rsidRPr="008C28A7">
        <w:rPr>
          <w:rFonts w:hint="eastAsia"/>
        </w:rPr>
        <w:t>.</w:t>
      </w:r>
      <w:r w:rsidRPr="008C28A7">
        <w:rPr>
          <w:rFonts w:hint="eastAsia"/>
        </w:rPr>
        <w:t>储蓄资金流动性好</w:t>
      </w:r>
      <w:r w:rsidRPr="008C28A7">
        <w:rPr>
          <w:rFonts w:hint="eastAsia"/>
        </w:rPr>
        <w:t>,</w:t>
      </w:r>
      <w:r w:rsidRPr="008C28A7">
        <w:rPr>
          <w:rFonts w:hint="eastAsia"/>
        </w:rPr>
        <w:t>但收益不高</w:t>
      </w:r>
      <w:r w:rsidRPr="008C28A7">
        <w:rPr>
          <w:rFonts w:hint="eastAsia"/>
        </w:rPr>
        <w:t>.</w:t>
      </w:r>
      <w:r w:rsidRPr="008C28A7">
        <w:rPr>
          <w:rFonts w:hint="eastAsia"/>
        </w:rPr>
        <w:t>国债收益稳定但</w:t>
      </w:r>
      <w:proofErr w:type="gramStart"/>
      <w:r w:rsidRPr="008C28A7">
        <w:rPr>
          <w:rFonts w:hint="eastAsia"/>
        </w:rPr>
        <w:t>取现有</w:t>
      </w:r>
      <w:proofErr w:type="gramEnd"/>
      <w:r w:rsidRPr="008C28A7">
        <w:rPr>
          <w:rFonts w:hint="eastAsia"/>
        </w:rPr>
        <w:t>一定的限制流动性不强</w:t>
      </w:r>
      <w:r w:rsidRPr="008C28A7">
        <w:rPr>
          <w:rFonts w:hint="eastAsia"/>
        </w:rPr>
        <w:t>.</w:t>
      </w:r>
      <w:r w:rsidRPr="008C28A7">
        <w:rPr>
          <w:rFonts w:hint="eastAsia"/>
        </w:rPr>
        <w:t>股票属于高收益高风险</w:t>
      </w:r>
      <w:r w:rsidRPr="008C28A7">
        <w:rPr>
          <w:rFonts w:hint="eastAsia"/>
        </w:rPr>
        <w:t>,</w:t>
      </w:r>
      <w:r w:rsidRPr="008C28A7">
        <w:rPr>
          <w:rFonts w:hint="eastAsia"/>
        </w:rPr>
        <w:t>商业保险的意义和功效在于转移风险同事也具有投资功能属于长期的财务管理目标</w:t>
      </w:r>
    </w:p>
    <w:p w:rsidR="00AF35C6" w:rsidRPr="008C28A7" w:rsidRDefault="00AF35C6" w:rsidP="00AF35C6"/>
    <w:p w:rsidR="00AF35C6" w:rsidRPr="008C28A7" w:rsidRDefault="00AF35C6" w:rsidP="00AF35C6">
      <w:r w:rsidRPr="008C28A7">
        <w:rPr>
          <w:rFonts w:hint="eastAsia"/>
        </w:rPr>
        <w:t>39.</w:t>
      </w:r>
      <w:r w:rsidRPr="008C28A7">
        <w:rPr>
          <w:rFonts w:hint="eastAsia"/>
        </w:rPr>
        <w:t>市场供给是所有生产者供给的总合，影响供给的因素不包括（）</w:t>
      </w:r>
    </w:p>
    <w:p w:rsidR="00AF35C6" w:rsidRPr="008C28A7" w:rsidRDefault="00AF35C6" w:rsidP="00F14B42">
      <w:pPr>
        <w:numPr>
          <w:ilvl w:val="0"/>
          <w:numId w:val="21"/>
        </w:numPr>
      </w:pPr>
      <w:r w:rsidRPr="008C28A7">
        <w:rPr>
          <w:rFonts w:hint="eastAsia"/>
        </w:rPr>
        <w:t>产品价格</w:t>
      </w:r>
    </w:p>
    <w:p w:rsidR="00AF35C6" w:rsidRPr="008C28A7" w:rsidRDefault="00AF35C6" w:rsidP="00F14B42">
      <w:pPr>
        <w:numPr>
          <w:ilvl w:val="0"/>
          <w:numId w:val="21"/>
        </w:numPr>
      </w:pPr>
      <w:r w:rsidRPr="008C28A7">
        <w:rPr>
          <w:rFonts w:hint="eastAsia"/>
        </w:rPr>
        <w:t>生产成本</w:t>
      </w:r>
    </w:p>
    <w:p w:rsidR="00AF35C6" w:rsidRPr="008C28A7" w:rsidRDefault="00AF35C6" w:rsidP="00F14B42">
      <w:pPr>
        <w:numPr>
          <w:ilvl w:val="0"/>
          <w:numId w:val="21"/>
        </w:numPr>
      </w:pPr>
      <w:r w:rsidRPr="008C28A7">
        <w:rPr>
          <w:rFonts w:hint="eastAsia"/>
        </w:rPr>
        <w:t>个别消费者的收入</w:t>
      </w:r>
    </w:p>
    <w:p w:rsidR="00AF35C6" w:rsidRPr="008C28A7" w:rsidRDefault="00AF35C6" w:rsidP="00F14B42">
      <w:pPr>
        <w:numPr>
          <w:ilvl w:val="0"/>
          <w:numId w:val="21"/>
        </w:numPr>
      </w:pPr>
      <w:r w:rsidRPr="008C28A7">
        <w:rPr>
          <w:rFonts w:hint="eastAsia"/>
        </w:rPr>
        <w:t>生产要素的价格</w:t>
      </w:r>
    </w:p>
    <w:p w:rsidR="00AF35C6" w:rsidRPr="008C28A7" w:rsidRDefault="00AF35C6" w:rsidP="00AF35C6">
      <w:r w:rsidRPr="008C28A7">
        <w:rPr>
          <w:rFonts w:hint="eastAsia"/>
        </w:rPr>
        <w:t xml:space="preserve"> 39.ABD</w:t>
      </w:r>
      <w:r w:rsidRPr="008C28A7">
        <w:rPr>
          <w:rFonts w:hint="eastAsia"/>
        </w:rPr>
        <w:t>都是影响供给的因素。因此，答案</w:t>
      </w:r>
      <w:r w:rsidRPr="008C28A7">
        <w:rPr>
          <w:rFonts w:hint="eastAsia"/>
        </w:rPr>
        <w:t>C</w:t>
      </w:r>
      <w:r w:rsidRPr="008C28A7">
        <w:rPr>
          <w:rFonts w:hint="eastAsia"/>
        </w:rPr>
        <w:t>。</w:t>
      </w:r>
    </w:p>
    <w:p w:rsidR="00AF35C6" w:rsidRPr="008C28A7" w:rsidRDefault="00AF35C6" w:rsidP="00AF35C6"/>
    <w:p w:rsidR="00AF35C6" w:rsidRPr="008C28A7" w:rsidRDefault="00AF35C6" w:rsidP="00F14B42">
      <w:pPr>
        <w:numPr>
          <w:ilvl w:val="0"/>
          <w:numId w:val="22"/>
        </w:numPr>
      </w:pPr>
      <w:proofErr w:type="gramStart"/>
      <w:r w:rsidRPr="008C28A7">
        <w:rPr>
          <w:rFonts w:hint="eastAsia"/>
        </w:rPr>
        <w:t>杭州骑客智能</w:t>
      </w:r>
      <w:proofErr w:type="gramEnd"/>
      <w:r w:rsidRPr="008C28A7">
        <w:rPr>
          <w:rFonts w:hint="eastAsia"/>
        </w:rPr>
        <w:t>科技有限公司研发生产的“骑客</w:t>
      </w:r>
      <w:r w:rsidRPr="008C28A7">
        <w:rPr>
          <w:rFonts w:hint="eastAsia"/>
        </w:rPr>
        <w:t>smart</w:t>
      </w:r>
      <w:r w:rsidRPr="008C28A7">
        <w:rPr>
          <w:rFonts w:hint="eastAsia"/>
        </w:rPr>
        <w:t>体感车”是一种新型的代步工具，深受消费者喜爱，有着良好的市场，但好景不长，价格低廉的假“体感车”没多久就冒出来了，这些仿制品价格低廉且品质恶劣，售后也难以得到保障，严重损失了该公司及消费者的权益。材料</w:t>
      </w:r>
      <w:proofErr w:type="gramStart"/>
      <w:r w:rsidRPr="008C28A7">
        <w:rPr>
          <w:rFonts w:hint="eastAsia"/>
        </w:rPr>
        <w:t>中现象</w:t>
      </w:r>
      <w:proofErr w:type="gramEnd"/>
      <w:r w:rsidRPr="008C28A7">
        <w:rPr>
          <w:rFonts w:hint="eastAsia"/>
        </w:rPr>
        <w:t>主要反映了市场调节的（）</w:t>
      </w:r>
    </w:p>
    <w:p w:rsidR="00AF35C6" w:rsidRPr="008C28A7" w:rsidRDefault="00AF35C6" w:rsidP="00F14B42">
      <w:pPr>
        <w:numPr>
          <w:ilvl w:val="0"/>
          <w:numId w:val="23"/>
        </w:numPr>
      </w:pPr>
      <w:r w:rsidRPr="008C28A7">
        <w:rPr>
          <w:rFonts w:hint="eastAsia"/>
        </w:rPr>
        <w:t>自发性</w:t>
      </w:r>
    </w:p>
    <w:p w:rsidR="00AF35C6" w:rsidRPr="008C28A7" w:rsidRDefault="00AF35C6" w:rsidP="00F14B42">
      <w:pPr>
        <w:numPr>
          <w:ilvl w:val="0"/>
          <w:numId w:val="23"/>
        </w:numPr>
      </w:pPr>
      <w:r w:rsidRPr="008C28A7">
        <w:rPr>
          <w:rFonts w:hint="eastAsia"/>
        </w:rPr>
        <w:t>竞争性</w:t>
      </w:r>
    </w:p>
    <w:p w:rsidR="00AF35C6" w:rsidRPr="008C28A7" w:rsidRDefault="00AF35C6" w:rsidP="00F14B42">
      <w:pPr>
        <w:numPr>
          <w:ilvl w:val="0"/>
          <w:numId w:val="23"/>
        </w:numPr>
      </w:pPr>
      <w:r w:rsidRPr="008C28A7">
        <w:rPr>
          <w:rFonts w:hint="eastAsia"/>
        </w:rPr>
        <w:t>滞后性</w:t>
      </w:r>
    </w:p>
    <w:p w:rsidR="00AF35C6" w:rsidRPr="008C28A7" w:rsidRDefault="00AF35C6" w:rsidP="00F14B42">
      <w:pPr>
        <w:numPr>
          <w:ilvl w:val="0"/>
          <w:numId w:val="23"/>
        </w:numPr>
      </w:pPr>
      <w:r w:rsidRPr="008C28A7">
        <w:rPr>
          <w:rFonts w:hint="eastAsia"/>
        </w:rPr>
        <w:t>盲目性</w:t>
      </w:r>
    </w:p>
    <w:p w:rsidR="00AF35C6" w:rsidRPr="008C28A7" w:rsidRDefault="00AF35C6" w:rsidP="00AF35C6">
      <w:r w:rsidRPr="008C28A7">
        <w:rPr>
          <w:rFonts w:hint="eastAsia"/>
        </w:rPr>
        <w:t xml:space="preserve"> 40.</w:t>
      </w:r>
      <w:r w:rsidR="00FD17E1" w:rsidRPr="008C28A7">
        <w:t>A</w:t>
      </w:r>
      <w:r w:rsidRPr="008C28A7">
        <w:rPr>
          <w:rFonts w:hint="eastAsia"/>
        </w:rPr>
        <w:t>自发性是在市场经济中，商品生产者和经营者的经济活动都是在价值规律的自发调节下追求自身的利益，实际上就是根据价格的涨落决定自己的生产和经营活动。盲目性是指</w:t>
      </w:r>
      <w:r w:rsidRPr="008C28A7">
        <w:t>进行经营决策时，也就是仅仅观察市场上什么价格高、有厚利可图，并据此决定生产、经营什么，这显然有一定的盲目性。题</w:t>
      </w:r>
      <w:r w:rsidRPr="008C28A7">
        <w:rPr>
          <w:rFonts w:hint="eastAsia"/>
        </w:rPr>
        <w:t>干中体现的是自发性。因此，答案</w:t>
      </w:r>
      <w:r w:rsidRPr="008C28A7">
        <w:rPr>
          <w:rFonts w:hint="eastAsia"/>
        </w:rPr>
        <w:t>A</w:t>
      </w:r>
      <w:r w:rsidRPr="008C28A7">
        <w:rPr>
          <w:rFonts w:hint="eastAsia"/>
        </w:rPr>
        <w:t>。</w:t>
      </w:r>
    </w:p>
    <w:p w:rsidR="00AF35C6" w:rsidRPr="008C28A7" w:rsidRDefault="00AF35C6" w:rsidP="00AF35C6"/>
    <w:p w:rsidR="00AF35C6" w:rsidRPr="008C28A7" w:rsidRDefault="00AF35C6" w:rsidP="00F14B42">
      <w:pPr>
        <w:numPr>
          <w:ilvl w:val="0"/>
          <w:numId w:val="24"/>
        </w:numPr>
      </w:pPr>
      <w:r w:rsidRPr="008C28A7">
        <w:rPr>
          <w:rFonts w:hint="eastAsia"/>
        </w:rPr>
        <w:t>小李花</w:t>
      </w:r>
      <w:r w:rsidRPr="008C28A7">
        <w:rPr>
          <w:rFonts w:hint="eastAsia"/>
        </w:rPr>
        <w:t>300</w:t>
      </w:r>
      <w:r w:rsidRPr="008C28A7">
        <w:rPr>
          <w:rFonts w:hint="eastAsia"/>
        </w:rPr>
        <w:t>元购买了某团体的演唱会门票，看了</w:t>
      </w:r>
      <w:r w:rsidRPr="008C28A7">
        <w:rPr>
          <w:rFonts w:hint="eastAsia"/>
        </w:rPr>
        <w:t>20</w:t>
      </w:r>
      <w:r w:rsidRPr="008C28A7">
        <w:rPr>
          <w:rFonts w:hint="eastAsia"/>
        </w:rPr>
        <w:t>分钟以后发现很无趣，歌也不好听，于是决定提前离开，小李所付出的</w:t>
      </w:r>
      <w:proofErr w:type="gramStart"/>
      <w:r w:rsidRPr="008C28A7">
        <w:rPr>
          <w:rFonts w:hint="eastAsia"/>
        </w:rPr>
        <w:t>的</w:t>
      </w:r>
      <w:proofErr w:type="gramEnd"/>
      <w:r w:rsidRPr="008C28A7">
        <w:rPr>
          <w:rFonts w:hint="eastAsia"/>
        </w:rPr>
        <w:t>这</w:t>
      </w:r>
      <w:r w:rsidRPr="008C28A7">
        <w:rPr>
          <w:rFonts w:hint="eastAsia"/>
        </w:rPr>
        <w:t>300</w:t>
      </w:r>
      <w:r w:rsidRPr="008C28A7">
        <w:rPr>
          <w:rFonts w:hint="eastAsia"/>
        </w:rPr>
        <w:t>元票款成为（）</w:t>
      </w:r>
    </w:p>
    <w:p w:rsidR="00AF35C6" w:rsidRPr="008C28A7" w:rsidRDefault="00FD17E1" w:rsidP="00F14B42">
      <w:pPr>
        <w:numPr>
          <w:ilvl w:val="0"/>
          <w:numId w:val="25"/>
        </w:numPr>
      </w:pPr>
      <w:r w:rsidRPr="008C28A7">
        <w:rPr>
          <w:rFonts w:hint="eastAsia"/>
        </w:rPr>
        <w:t>隐含成本</w:t>
      </w:r>
    </w:p>
    <w:p w:rsidR="00AF35C6" w:rsidRPr="008C28A7" w:rsidRDefault="00FD17E1" w:rsidP="00F14B42">
      <w:pPr>
        <w:numPr>
          <w:ilvl w:val="0"/>
          <w:numId w:val="25"/>
        </w:numPr>
      </w:pPr>
      <w:r w:rsidRPr="008C28A7">
        <w:rPr>
          <w:rFonts w:hint="eastAsia"/>
        </w:rPr>
        <w:t>外在成本</w:t>
      </w:r>
    </w:p>
    <w:p w:rsidR="00AF35C6" w:rsidRPr="008C28A7" w:rsidRDefault="00AF35C6" w:rsidP="00F14B42">
      <w:pPr>
        <w:numPr>
          <w:ilvl w:val="0"/>
          <w:numId w:val="25"/>
        </w:numPr>
      </w:pPr>
      <w:r w:rsidRPr="008C28A7">
        <w:rPr>
          <w:rFonts w:hint="eastAsia"/>
        </w:rPr>
        <w:t>机会成本</w:t>
      </w:r>
    </w:p>
    <w:p w:rsidR="00AF35C6" w:rsidRPr="008C28A7" w:rsidRDefault="00AF35C6" w:rsidP="00F14B42">
      <w:pPr>
        <w:numPr>
          <w:ilvl w:val="0"/>
          <w:numId w:val="25"/>
        </w:numPr>
      </w:pPr>
      <w:r w:rsidRPr="008C28A7">
        <w:rPr>
          <w:rFonts w:hint="eastAsia"/>
        </w:rPr>
        <w:t>沉没成本</w:t>
      </w:r>
    </w:p>
    <w:p w:rsidR="00AF35C6" w:rsidRPr="008C28A7" w:rsidRDefault="00AF35C6" w:rsidP="00063A6E">
      <w:pPr>
        <w:pStyle w:val="a4"/>
        <w:numPr>
          <w:ilvl w:val="0"/>
          <w:numId w:val="22"/>
        </w:numPr>
        <w:ind w:firstLineChars="0"/>
      </w:pPr>
      <w:r w:rsidRPr="008C28A7">
        <w:rPr>
          <w:rFonts w:hint="eastAsia"/>
        </w:rPr>
        <w:t>沉没成本是指由于过去的决策已经发生了的，而不能由现在或将来的任何决策改变</w:t>
      </w:r>
      <w:r w:rsidRPr="008C28A7">
        <w:rPr>
          <w:rFonts w:hint="eastAsia"/>
        </w:rPr>
        <w:lastRenderedPageBreak/>
        <w:t>的成本。因此，答案。</w:t>
      </w:r>
      <w:r w:rsidRPr="008C28A7">
        <w:rPr>
          <w:rFonts w:hint="eastAsia"/>
        </w:rPr>
        <w:t>D</w:t>
      </w:r>
    </w:p>
    <w:p w:rsidR="00063A6E" w:rsidRPr="008C28A7" w:rsidRDefault="00063A6E" w:rsidP="00063A6E">
      <w:pPr>
        <w:pStyle w:val="a4"/>
        <w:ind w:left="420" w:firstLineChars="0" w:firstLine="0"/>
      </w:pPr>
      <w:r w:rsidRPr="008C28A7">
        <w:t>A</w:t>
      </w:r>
      <w:r w:rsidRPr="008C28A7">
        <w:rPr>
          <w:rFonts w:hint="eastAsia"/>
        </w:rPr>
        <w:t>选项</w:t>
      </w:r>
      <w:r w:rsidRPr="008C28A7">
        <w:t>中，</w:t>
      </w:r>
      <w:r w:rsidRPr="008C28A7">
        <w:rPr>
          <w:rFonts w:hint="eastAsia"/>
        </w:rPr>
        <w:t>比如，企业在生产过程中，不仅会雇佣工人，从银行贷款，而且有时还利用自有的土地和资金，并亲自管理企业。当企业使用自有要素时，也要向自己支付利息、地利和薪水。所以这笔价值也应当计入成本之中。由于这类成本不如显性成本那么明显，故被称为隐含成本。</w:t>
      </w:r>
    </w:p>
    <w:p w:rsidR="00063A6E" w:rsidRPr="008C28A7" w:rsidRDefault="00063A6E" w:rsidP="00063A6E">
      <w:pPr>
        <w:pStyle w:val="a4"/>
        <w:ind w:left="420" w:firstLineChars="0" w:firstLine="0"/>
      </w:pPr>
      <w:r w:rsidRPr="008C28A7">
        <w:rPr>
          <w:rFonts w:hint="eastAsia"/>
        </w:rPr>
        <w:t>B</w:t>
      </w:r>
      <w:r w:rsidRPr="008C28A7">
        <w:rPr>
          <w:rFonts w:hint="eastAsia"/>
        </w:rPr>
        <w:t>选项</w:t>
      </w:r>
      <w:r w:rsidRPr="008C28A7">
        <w:t>中</w:t>
      </w:r>
      <w:r w:rsidRPr="008C28A7">
        <w:rPr>
          <w:rFonts w:hint="eastAsia"/>
        </w:rPr>
        <w:t xml:space="preserve"> </w:t>
      </w:r>
      <w:r w:rsidRPr="008C28A7">
        <w:rPr>
          <w:rFonts w:hint="eastAsia"/>
        </w:rPr>
        <w:t>外部成本指由于生产的外部效应（主要是负的外部效应）所引起的成本。举个例来说：若</w:t>
      </w:r>
      <w:proofErr w:type="gramStart"/>
      <w:r w:rsidRPr="008C28A7">
        <w:rPr>
          <w:rFonts w:hint="eastAsia"/>
        </w:rPr>
        <w:t>一</w:t>
      </w:r>
      <w:proofErr w:type="gramEnd"/>
      <w:r w:rsidRPr="008C28A7">
        <w:rPr>
          <w:rFonts w:hint="eastAsia"/>
        </w:rPr>
        <w:t>生产企业在生产过程中对环境造成了一定的损坏，且它必须就此支付一定的现金或其他形式的资金，则该支出为外部成本。</w:t>
      </w:r>
    </w:p>
    <w:p w:rsidR="00063A6E" w:rsidRPr="008C28A7" w:rsidRDefault="00063A6E" w:rsidP="00063A6E">
      <w:pPr>
        <w:pStyle w:val="a4"/>
        <w:ind w:left="420" w:firstLineChars="0" w:firstLine="0"/>
      </w:pPr>
      <w:r w:rsidRPr="008C28A7">
        <w:rPr>
          <w:rFonts w:hint="eastAsia"/>
        </w:rPr>
        <w:t>C</w:t>
      </w:r>
      <w:r w:rsidRPr="008C28A7">
        <w:rPr>
          <w:rFonts w:hint="eastAsia"/>
        </w:rPr>
        <w:t>选项</w:t>
      </w:r>
      <w:r w:rsidRPr="008C28A7">
        <w:t>中</w:t>
      </w:r>
      <w:r w:rsidRPr="008C28A7">
        <w:rPr>
          <w:rFonts w:hint="eastAsia"/>
        </w:rPr>
        <w:t>机会成本是指在面临多方案择</w:t>
      </w:r>
      <w:proofErr w:type="gramStart"/>
      <w:r w:rsidRPr="008C28A7">
        <w:rPr>
          <w:rFonts w:hint="eastAsia"/>
        </w:rPr>
        <w:t>一决策</w:t>
      </w:r>
      <w:proofErr w:type="gramEnd"/>
      <w:r w:rsidRPr="008C28A7">
        <w:rPr>
          <w:rFonts w:hint="eastAsia"/>
        </w:rPr>
        <w:t>时，被舍弃的选项中的最高价值者是本次决策的机会成本</w:t>
      </w:r>
    </w:p>
    <w:p w:rsidR="00AF35C6" w:rsidRPr="008C28A7" w:rsidRDefault="00AF35C6" w:rsidP="00AF35C6">
      <w:r w:rsidRPr="008C28A7">
        <w:rPr>
          <w:rFonts w:hint="eastAsia"/>
        </w:rPr>
        <w:t xml:space="preserve"> </w:t>
      </w:r>
    </w:p>
    <w:p w:rsidR="00AF35C6" w:rsidRPr="008C28A7" w:rsidRDefault="00AF35C6" w:rsidP="00F14B42">
      <w:pPr>
        <w:numPr>
          <w:ilvl w:val="0"/>
          <w:numId w:val="26"/>
        </w:numPr>
      </w:pPr>
      <w:r w:rsidRPr="008C28A7">
        <w:rPr>
          <w:rFonts w:hint="eastAsia"/>
        </w:rPr>
        <w:t>某地生产的苹果是市场上</w:t>
      </w:r>
      <w:r w:rsidR="00063A6E" w:rsidRPr="008C28A7">
        <w:rPr>
          <w:rFonts w:hint="eastAsia"/>
        </w:rPr>
        <w:t>的热销苹果，其需求除了受市场价格影响外，还将受到其他因素影响，以</w:t>
      </w:r>
      <w:r w:rsidRPr="008C28A7">
        <w:rPr>
          <w:rFonts w:hint="eastAsia"/>
        </w:rPr>
        <w:t>下对该地区苹果需求了影响最大的是（）</w:t>
      </w:r>
    </w:p>
    <w:p w:rsidR="00AF35C6" w:rsidRPr="008C28A7" w:rsidRDefault="00AF35C6" w:rsidP="00F14B42">
      <w:pPr>
        <w:numPr>
          <w:ilvl w:val="0"/>
          <w:numId w:val="27"/>
        </w:numPr>
      </w:pPr>
      <w:r w:rsidRPr="008C28A7">
        <w:rPr>
          <w:rFonts w:hint="eastAsia"/>
        </w:rPr>
        <w:t>猪肉的价格</w:t>
      </w:r>
    </w:p>
    <w:p w:rsidR="00AF35C6" w:rsidRPr="008C28A7" w:rsidRDefault="00AF35C6" w:rsidP="00F14B42">
      <w:pPr>
        <w:numPr>
          <w:ilvl w:val="0"/>
          <w:numId w:val="27"/>
        </w:numPr>
      </w:pPr>
      <w:r w:rsidRPr="008C28A7">
        <w:rPr>
          <w:rFonts w:hint="eastAsia"/>
        </w:rPr>
        <w:t>米饭的价格</w:t>
      </w:r>
    </w:p>
    <w:p w:rsidR="00AF35C6" w:rsidRPr="008C28A7" w:rsidRDefault="00AF35C6" w:rsidP="00F14B42">
      <w:pPr>
        <w:numPr>
          <w:ilvl w:val="0"/>
          <w:numId w:val="27"/>
        </w:numPr>
      </w:pPr>
      <w:r w:rsidRPr="008C28A7">
        <w:rPr>
          <w:rFonts w:hint="eastAsia"/>
        </w:rPr>
        <w:t>牛肉的价格</w:t>
      </w:r>
    </w:p>
    <w:p w:rsidR="00AF35C6" w:rsidRPr="008C28A7" w:rsidRDefault="00AF35C6" w:rsidP="00F14B42">
      <w:pPr>
        <w:numPr>
          <w:ilvl w:val="0"/>
          <w:numId w:val="27"/>
        </w:numPr>
      </w:pPr>
      <w:r w:rsidRPr="008C28A7">
        <w:rPr>
          <w:rFonts w:hint="eastAsia"/>
        </w:rPr>
        <w:t>梨的价格</w:t>
      </w:r>
    </w:p>
    <w:p w:rsidR="00AF35C6" w:rsidRPr="008C28A7" w:rsidRDefault="00AF35C6" w:rsidP="00AF35C6">
      <w:r w:rsidRPr="008C28A7">
        <w:rPr>
          <w:rFonts w:hint="eastAsia"/>
        </w:rPr>
        <w:t xml:space="preserve">  42.</w:t>
      </w:r>
      <w:r w:rsidRPr="008C28A7">
        <w:rPr>
          <w:rFonts w:hint="eastAsia"/>
        </w:rPr>
        <w:t>梨和苹果的关系是替代品的关系，对于两种物品，如果一种物品价格的上升引起另一种物品需求的增加，则这两种物品被称为替代品。因此，答案</w:t>
      </w:r>
      <w:r w:rsidRPr="008C28A7">
        <w:rPr>
          <w:rFonts w:hint="eastAsia"/>
        </w:rPr>
        <w:t>D</w:t>
      </w:r>
      <w:r w:rsidRPr="008C28A7">
        <w:rPr>
          <w:rFonts w:hint="eastAsia"/>
        </w:rPr>
        <w:t>。</w:t>
      </w:r>
    </w:p>
    <w:p w:rsidR="00AF35C6" w:rsidRPr="008C28A7" w:rsidRDefault="00AF35C6" w:rsidP="00AF35C6"/>
    <w:p w:rsidR="00AF35C6" w:rsidRPr="008C28A7" w:rsidRDefault="00AF35C6" w:rsidP="00F14B42">
      <w:pPr>
        <w:numPr>
          <w:ilvl w:val="0"/>
          <w:numId w:val="28"/>
        </w:numPr>
      </w:pPr>
      <w:r w:rsidRPr="008C28A7">
        <w:rPr>
          <w:rFonts w:hint="eastAsia"/>
        </w:rPr>
        <w:t>“话说天下大势，分久必合，合久必分。”这是我国某一名著的开篇，该名著的作者是（）</w:t>
      </w:r>
    </w:p>
    <w:p w:rsidR="00AF35C6" w:rsidRPr="008C28A7" w:rsidRDefault="00AF35C6" w:rsidP="00F14B42">
      <w:pPr>
        <w:numPr>
          <w:ilvl w:val="0"/>
          <w:numId w:val="29"/>
        </w:numPr>
      </w:pPr>
      <w:r w:rsidRPr="008C28A7">
        <w:rPr>
          <w:rFonts w:hint="eastAsia"/>
        </w:rPr>
        <w:t>曹雪芹</w:t>
      </w:r>
    </w:p>
    <w:p w:rsidR="00AF35C6" w:rsidRPr="008C28A7" w:rsidRDefault="00AF35C6" w:rsidP="00F14B42">
      <w:pPr>
        <w:numPr>
          <w:ilvl w:val="0"/>
          <w:numId w:val="29"/>
        </w:numPr>
      </w:pPr>
      <w:r w:rsidRPr="008C28A7">
        <w:rPr>
          <w:rFonts w:hint="eastAsia"/>
        </w:rPr>
        <w:t>吴承恩</w:t>
      </w:r>
    </w:p>
    <w:p w:rsidR="00AF35C6" w:rsidRPr="008C28A7" w:rsidRDefault="00AF35C6" w:rsidP="00F14B42">
      <w:pPr>
        <w:numPr>
          <w:ilvl w:val="0"/>
          <w:numId w:val="29"/>
        </w:numPr>
      </w:pPr>
      <w:r w:rsidRPr="008C28A7">
        <w:rPr>
          <w:rFonts w:hint="eastAsia"/>
        </w:rPr>
        <w:t>罗贯中</w:t>
      </w:r>
    </w:p>
    <w:p w:rsidR="00AF35C6" w:rsidRPr="008C28A7" w:rsidRDefault="00AF35C6" w:rsidP="00F14B42">
      <w:pPr>
        <w:numPr>
          <w:ilvl w:val="0"/>
          <w:numId w:val="29"/>
        </w:numPr>
      </w:pPr>
      <w:r w:rsidRPr="008C28A7">
        <w:rPr>
          <w:rFonts w:hint="eastAsia"/>
        </w:rPr>
        <w:t>吴敬梓</w:t>
      </w:r>
    </w:p>
    <w:p w:rsidR="00AF35C6" w:rsidRPr="008C28A7" w:rsidRDefault="00AF35C6" w:rsidP="00AF35C6">
      <w:r w:rsidRPr="008C28A7">
        <w:rPr>
          <w:rFonts w:hint="eastAsia"/>
        </w:rPr>
        <w:t xml:space="preserve"> 43. </w:t>
      </w:r>
      <w:r w:rsidRPr="008C28A7">
        <w:rPr>
          <w:rFonts w:hint="eastAsia"/>
        </w:rPr>
        <w:t>《三国演义》卷首有一段</w:t>
      </w:r>
      <w:proofErr w:type="gramStart"/>
      <w:r w:rsidRPr="008C28A7">
        <w:rPr>
          <w:rFonts w:hint="eastAsia"/>
        </w:rPr>
        <w:t>很</w:t>
      </w:r>
      <w:proofErr w:type="gramEnd"/>
      <w:r w:rsidRPr="008C28A7">
        <w:rPr>
          <w:rFonts w:hint="eastAsia"/>
        </w:rPr>
        <w:t>经典的句子</w:t>
      </w:r>
      <w:r w:rsidRPr="008C28A7">
        <w:rPr>
          <w:rFonts w:hint="eastAsia"/>
        </w:rPr>
        <w:t>:</w:t>
      </w:r>
      <w:r w:rsidRPr="008C28A7">
        <w:rPr>
          <w:rFonts w:hint="eastAsia"/>
        </w:rPr>
        <w:t>话说天下大事</w:t>
      </w:r>
      <w:r w:rsidRPr="008C28A7">
        <w:rPr>
          <w:rFonts w:hint="eastAsia"/>
        </w:rPr>
        <w:t>,</w:t>
      </w:r>
      <w:r w:rsidRPr="008C28A7">
        <w:rPr>
          <w:rFonts w:hint="eastAsia"/>
        </w:rPr>
        <w:t>分久必合</w:t>
      </w:r>
      <w:r w:rsidRPr="008C28A7">
        <w:rPr>
          <w:rFonts w:hint="eastAsia"/>
        </w:rPr>
        <w:t>,</w:t>
      </w:r>
      <w:r w:rsidRPr="008C28A7">
        <w:rPr>
          <w:rFonts w:hint="eastAsia"/>
        </w:rPr>
        <w:t>合久必分。其作者是罗贯中。因此，答案</w:t>
      </w:r>
      <w:r w:rsidRPr="008C28A7">
        <w:rPr>
          <w:rFonts w:hint="eastAsia"/>
        </w:rPr>
        <w:t>C</w:t>
      </w:r>
      <w:r w:rsidRPr="008C28A7">
        <w:rPr>
          <w:rFonts w:hint="eastAsia"/>
        </w:rPr>
        <w:t>。</w:t>
      </w:r>
    </w:p>
    <w:p w:rsidR="00AF35C6" w:rsidRPr="008C28A7" w:rsidRDefault="00AF35C6" w:rsidP="00AF35C6"/>
    <w:p w:rsidR="00AF35C6" w:rsidRPr="008C28A7" w:rsidRDefault="00AF35C6" w:rsidP="00F14B42">
      <w:pPr>
        <w:numPr>
          <w:ilvl w:val="0"/>
          <w:numId w:val="30"/>
        </w:numPr>
      </w:pPr>
      <w:r w:rsidRPr="008C28A7">
        <w:rPr>
          <w:rFonts w:hint="eastAsia"/>
        </w:rPr>
        <w:t>传说中开天辟地的上古人物是（）</w:t>
      </w:r>
    </w:p>
    <w:p w:rsidR="00AF35C6" w:rsidRPr="008C28A7" w:rsidRDefault="00AF35C6" w:rsidP="00F14B42">
      <w:pPr>
        <w:numPr>
          <w:ilvl w:val="0"/>
          <w:numId w:val="31"/>
        </w:numPr>
      </w:pPr>
      <w:r w:rsidRPr="008C28A7">
        <w:rPr>
          <w:rFonts w:hint="eastAsia"/>
        </w:rPr>
        <w:t>夸父</w:t>
      </w:r>
    </w:p>
    <w:p w:rsidR="00AF35C6" w:rsidRPr="008C28A7" w:rsidRDefault="00AF35C6" w:rsidP="00F14B42">
      <w:pPr>
        <w:numPr>
          <w:ilvl w:val="0"/>
          <w:numId w:val="31"/>
        </w:numPr>
      </w:pPr>
      <w:r w:rsidRPr="008C28A7">
        <w:rPr>
          <w:rFonts w:hint="eastAsia"/>
        </w:rPr>
        <w:t>女娲</w:t>
      </w:r>
    </w:p>
    <w:p w:rsidR="00AF35C6" w:rsidRPr="008C28A7" w:rsidRDefault="00AF35C6" w:rsidP="00F14B42">
      <w:pPr>
        <w:numPr>
          <w:ilvl w:val="0"/>
          <w:numId w:val="31"/>
        </w:numPr>
      </w:pPr>
      <w:r w:rsidRPr="008C28A7">
        <w:rPr>
          <w:rFonts w:hint="eastAsia"/>
        </w:rPr>
        <w:t>伏羲</w:t>
      </w:r>
    </w:p>
    <w:p w:rsidR="00AF35C6" w:rsidRPr="008C28A7" w:rsidRDefault="00AF35C6" w:rsidP="00F14B42">
      <w:pPr>
        <w:numPr>
          <w:ilvl w:val="0"/>
          <w:numId w:val="31"/>
        </w:numPr>
      </w:pPr>
      <w:r w:rsidRPr="008C28A7">
        <w:rPr>
          <w:rFonts w:hint="eastAsia"/>
        </w:rPr>
        <w:t>盘古</w:t>
      </w:r>
    </w:p>
    <w:p w:rsidR="00AF35C6" w:rsidRPr="008C28A7" w:rsidRDefault="00AF35C6" w:rsidP="00AF35C6">
      <w:r w:rsidRPr="008C28A7">
        <w:rPr>
          <w:rFonts w:hint="eastAsia"/>
        </w:rPr>
        <w:t xml:space="preserve">  44. </w:t>
      </w:r>
      <w:r w:rsidRPr="008C28A7">
        <w:rPr>
          <w:rFonts w:hint="eastAsia"/>
        </w:rPr>
        <w:t>上古神话传说人物，盘古是中国神话体系中最古老的神，它的产生很古老，最早见于上古岩画，记载见于战国的时代《六韬·大明》，叙事见于三国时代吴国</w:t>
      </w:r>
      <w:proofErr w:type="gramStart"/>
      <w:r w:rsidRPr="008C28A7">
        <w:rPr>
          <w:rFonts w:hint="eastAsia"/>
        </w:rPr>
        <w:t>徐整著</w:t>
      </w:r>
      <w:proofErr w:type="gramEnd"/>
      <w:r w:rsidRPr="008C28A7">
        <w:rPr>
          <w:rFonts w:hint="eastAsia"/>
        </w:rPr>
        <w:t>的《三五历纪》，盘古化万物最早出现在南朝梁人任昉所作的《述异记》，最早形象见于《广博物志》和《乩仙天地判说》为龙首蛇身、人面蛇身。上古中的创世神，开天辟地。因此，答案</w:t>
      </w:r>
      <w:r w:rsidRPr="008C28A7">
        <w:rPr>
          <w:rFonts w:hint="eastAsia"/>
        </w:rPr>
        <w:t>D</w:t>
      </w:r>
      <w:r w:rsidRPr="008C28A7">
        <w:rPr>
          <w:rFonts w:hint="eastAsia"/>
        </w:rPr>
        <w:t>。</w:t>
      </w:r>
    </w:p>
    <w:p w:rsidR="00AF35C6" w:rsidRPr="008C28A7" w:rsidRDefault="00AF35C6" w:rsidP="00AF35C6"/>
    <w:p w:rsidR="00AF35C6" w:rsidRPr="008C28A7" w:rsidRDefault="00AF35C6" w:rsidP="00F14B42">
      <w:pPr>
        <w:numPr>
          <w:ilvl w:val="0"/>
          <w:numId w:val="32"/>
        </w:numPr>
      </w:pPr>
      <w:r w:rsidRPr="008C28A7">
        <w:rPr>
          <w:rFonts w:hint="eastAsia"/>
        </w:rPr>
        <w:t>“生当作人杰，死亦为鬼雄”与（）都是出自同一作者</w:t>
      </w:r>
    </w:p>
    <w:p w:rsidR="00AF35C6" w:rsidRPr="008C28A7" w:rsidRDefault="00AF35C6" w:rsidP="00F14B42">
      <w:pPr>
        <w:numPr>
          <w:ilvl w:val="0"/>
          <w:numId w:val="33"/>
        </w:numPr>
      </w:pPr>
      <w:r w:rsidRPr="008C28A7">
        <w:rPr>
          <w:rFonts w:hint="eastAsia"/>
        </w:rPr>
        <w:t>“此情无计可销除，才下眉头，又上心头”</w:t>
      </w:r>
    </w:p>
    <w:p w:rsidR="00AF35C6" w:rsidRPr="008C28A7" w:rsidRDefault="00AF35C6" w:rsidP="00F14B42">
      <w:pPr>
        <w:numPr>
          <w:ilvl w:val="0"/>
          <w:numId w:val="33"/>
        </w:numPr>
      </w:pPr>
      <w:r w:rsidRPr="008C28A7">
        <w:rPr>
          <w:rFonts w:hint="eastAsia"/>
        </w:rPr>
        <w:t>“位卑未敢忘忧国，事定尤须看周郎”</w:t>
      </w:r>
    </w:p>
    <w:p w:rsidR="00AF35C6" w:rsidRPr="008C28A7" w:rsidRDefault="00AF35C6" w:rsidP="00F14B42">
      <w:pPr>
        <w:numPr>
          <w:ilvl w:val="0"/>
          <w:numId w:val="33"/>
        </w:numPr>
      </w:pPr>
      <w:r w:rsidRPr="008C28A7">
        <w:rPr>
          <w:rFonts w:hint="eastAsia"/>
        </w:rPr>
        <w:t>“遥知不是雪，为有暗香来”</w:t>
      </w:r>
    </w:p>
    <w:p w:rsidR="00AF35C6" w:rsidRPr="008C28A7" w:rsidRDefault="00AF35C6" w:rsidP="00F14B42">
      <w:pPr>
        <w:numPr>
          <w:ilvl w:val="0"/>
          <w:numId w:val="33"/>
        </w:numPr>
      </w:pPr>
      <w:r w:rsidRPr="008C28A7">
        <w:rPr>
          <w:rFonts w:hint="eastAsia"/>
        </w:rPr>
        <w:t>“大江东去，浪淘尽，千古风流人物”</w:t>
      </w:r>
    </w:p>
    <w:p w:rsidR="00AF35C6" w:rsidRPr="008C28A7" w:rsidRDefault="00AF35C6" w:rsidP="00AF35C6">
      <w:r w:rsidRPr="008C28A7">
        <w:rPr>
          <w:rFonts w:hint="eastAsia"/>
        </w:rPr>
        <w:t xml:space="preserve">  45. </w:t>
      </w:r>
      <w:r w:rsidRPr="008C28A7">
        <w:rPr>
          <w:rFonts w:hint="eastAsia"/>
        </w:rPr>
        <w:t>此情无计可消除</w:t>
      </w:r>
      <w:r w:rsidRPr="008C28A7">
        <w:rPr>
          <w:rFonts w:hint="eastAsia"/>
        </w:rPr>
        <w:t>,</w:t>
      </w:r>
      <w:r w:rsidRPr="008C28A7">
        <w:rPr>
          <w:rFonts w:hint="eastAsia"/>
        </w:rPr>
        <w:t>才下眉头</w:t>
      </w:r>
      <w:r w:rsidRPr="008C28A7">
        <w:rPr>
          <w:rFonts w:hint="eastAsia"/>
        </w:rPr>
        <w:t>,</w:t>
      </w:r>
      <w:r w:rsidRPr="008C28A7">
        <w:rPr>
          <w:rFonts w:hint="eastAsia"/>
        </w:rPr>
        <w:t>却上心头，是李清照《一剪梅》，李清照《夏日绝句》</w:t>
      </w:r>
      <w:r w:rsidRPr="008C28A7">
        <w:rPr>
          <w:rFonts w:hint="eastAsia"/>
        </w:rPr>
        <w:t>:"</w:t>
      </w:r>
      <w:r w:rsidRPr="008C28A7">
        <w:rPr>
          <w:rFonts w:hint="eastAsia"/>
        </w:rPr>
        <w:t>生</w:t>
      </w:r>
      <w:r w:rsidRPr="008C28A7">
        <w:rPr>
          <w:rFonts w:hint="eastAsia"/>
        </w:rPr>
        <w:lastRenderedPageBreak/>
        <w:t>当作人杰，死亦为鬼雄。因此，答案</w:t>
      </w:r>
      <w:r w:rsidRPr="008C28A7">
        <w:rPr>
          <w:rFonts w:hint="eastAsia"/>
        </w:rPr>
        <w:t>A</w:t>
      </w:r>
      <w:r w:rsidRPr="008C28A7">
        <w:rPr>
          <w:rFonts w:hint="eastAsia"/>
        </w:rPr>
        <w:t>。</w:t>
      </w:r>
    </w:p>
    <w:p w:rsidR="00AF35C6" w:rsidRPr="008C28A7" w:rsidRDefault="00AF35C6" w:rsidP="00AF35C6"/>
    <w:p w:rsidR="00AF35C6" w:rsidRPr="008C28A7" w:rsidRDefault="00AF35C6" w:rsidP="00AF35C6">
      <w:r w:rsidRPr="008C28A7">
        <w:rPr>
          <w:rFonts w:hint="eastAsia"/>
        </w:rPr>
        <w:t>46</w:t>
      </w:r>
      <w:r w:rsidRPr="008C28A7">
        <w:rPr>
          <w:rFonts w:hint="eastAsia"/>
        </w:rPr>
        <w:t>“七夕节”也称为“七巧节”，它是为了纪念（）的爱情故事</w:t>
      </w:r>
    </w:p>
    <w:p w:rsidR="00AF35C6" w:rsidRPr="008C28A7" w:rsidRDefault="00AF35C6" w:rsidP="00F14B42">
      <w:pPr>
        <w:numPr>
          <w:ilvl w:val="0"/>
          <w:numId w:val="34"/>
        </w:numPr>
      </w:pPr>
      <w:r w:rsidRPr="008C28A7">
        <w:rPr>
          <w:rFonts w:hint="eastAsia"/>
        </w:rPr>
        <w:t>杜十娘和李甲</w:t>
      </w:r>
    </w:p>
    <w:p w:rsidR="00AF35C6" w:rsidRPr="008C28A7" w:rsidRDefault="00AF35C6" w:rsidP="00F14B42">
      <w:pPr>
        <w:numPr>
          <w:ilvl w:val="0"/>
          <w:numId w:val="34"/>
        </w:numPr>
      </w:pPr>
      <w:r w:rsidRPr="008C28A7">
        <w:rPr>
          <w:rFonts w:hint="eastAsia"/>
        </w:rPr>
        <w:t>牛郎和织女</w:t>
      </w:r>
    </w:p>
    <w:p w:rsidR="00AF35C6" w:rsidRPr="008C28A7" w:rsidRDefault="00AF35C6" w:rsidP="00F14B42">
      <w:pPr>
        <w:numPr>
          <w:ilvl w:val="0"/>
          <w:numId w:val="34"/>
        </w:numPr>
      </w:pPr>
      <w:r w:rsidRPr="008C28A7">
        <w:rPr>
          <w:rFonts w:hint="eastAsia"/>
        </w:rPr>
        <w:t>白娘子和</w:t>
      </w:r>
      <w:proofErr w:type="gramStart"/>
      <w:r w:rsidRPr="008C28A7">
        <w:rPr>
          <w:rFonts w:hint="eastAsia"/>
        </w:rPr>
        <w:t>许仙</w:t>
      </w:r>
      <w:proofErr w:type="gramEnd"/>
    </w:p>
    <w:p w:rsidR="00AF35C6" w:rsidRPr="008C28A7" w:rsidRDefault="00AF35C6" w:rsidP="00F14B42">
      <w:pPr>
        <w:numPr>
          <w:ilvl w:val="0"/>
          <w:numId w:val="34"/>
        </w:numPr>
      </w:pPr>
      <w:r w:rsidRPr="008C28A7">
        <w:rPr>
          <w:rFonts w:hint="eastAsia"/>
        </w:rPr>
        <w:t>崔莺莺和张生</w:t>
      </w:r>
    </w:p>
    <w:p w:rsidR="00AF35C6" w:rsidRPr="008C28A7" w:rsidRDefault="00AF35C6" w:rsidP="00AF35C6">
      <w:r w:rsidRPr="008C28A7">
        <w:rPr>
          <w:rFonts w:hint="eastAsia"/>
        </w:rPr>
        <w:t xml:space="preserve">  46. </w:t>
      </w:r>
      <w:r w:rsidRPr="008C28A7">
        <w:t xml:space="preserve">B </w:t>
      </w:r>
      <w:r w:rsidRPr="008C28A7">
        <w:rPr>
          <w:rFonts w:hint="eastAsia"/>
        </w:rPr>
        <w:t>【解析</w:t>
      </w:r>
      <w:r w:rsidRPr="008C28A7">
        <w:t>】</w:t>
      </w:r>
      <w:r w:rsidRPr="008C28A7">
        <w:rPr>
          <w:rFonts w:hint="eastAsia"/>
        </w:rPr>
        <w:t>是为了纪念牛郎和织女。农历“七夕”，俗谓“中国情人节”——牛郎织女的美丽传说即与七夕密切相关。</w:t>
      </w:r>
      <w:r w:rsidRPr="008C28A7">
        <w:rPr>
          <w:rFonts w:hint="eastAsia"/>
        </w:rPr>
        <w:t xml:space="preserve"> </w:t>
      </w:r>
      <w:r w:rsidRPr="008C28A7">
        <w:t>A</w:t>
      </w:r>
      <w:r w:rsidRPr="008C28A7">
        <w:rPr>
          <w:rFonts w:hint="eastAsia"/>
        </w:rPr>
        <w:t>选项人物</w:t>
      </w:r>
      <w:r w:rsidRPr="008C28A7">
        <w:t>出自</w:t>
      </w:r>
      <w:r w:rsidRPr="008C28A7">
        <w:rPr>
          <w:rFonts w:hint="eastAsia"/>
        </w:rPr>
        <w:t>《杜十娘怒沉百宝箱》，误落风尘的京城名妓杜十娘，渴望“落籍从良”，摆脱其受侮辱被玩弄的处境。她爱上出身宦门的贵公子李甲，在经过再三考验、试探并深知李甲“忠厚志诚”，</w:t>
      </w:r>
      <w:r w:rsidRPr="008C28A7">
        <w:t>但最终被欺骗，</w:t>
      </w:r>
      <w:r w:rsidRPr="008C28A7">
        <w:rPr>
          <w:rFonts w:hint="eastAsia"/>
        </w:rPr>
        <w:t>凄惨</w:t>
      </w:r>
      <w:r w:rsidRPr="008C28A7">
        <w:t>而亡</w:t>
      </w:r>
      <w:r w:rsidRPr="008C28A7">
        <w:rPr>
          <w:rFonts w:hint="eastAsia"/>
        </w:rPr>
        <w:t>。</w:t>
      </w:r>
      <w:r w:rsidRPr="008C28A7">
        <w:rPr>
          <w:rFonts w:hint="eastAsia"/>
        </w:rPr>
        <w:t>C</w:t>
      </w:r>
      <w:r w:rsidRPr="008C28A7">
        <w:rPr>
          <w:rFonts w:hint="eastAsia"/>
        </w:rPr>
        <w:t>选项</w:t>
      </w:r>
      <w:r w:rsidRPr="008C28A7">
        <w:t>中</w:t>
      </w:r>
      <w:r w:rsidRPr="008C28A7">
        <w:rPr>
          <w:rFonts w:hint="eastAsia"/>
        </w:rPr>
        <w:t>白娘子和许仙是中国古代一个关于人和妖的爱情故事，中国民间四大传说之一，讲述了蛇妖白娘子（原名白素贞）与大夫许仙相爱，却被和尚法海阻挠的爱情悲剧。</w:t>
      </w:r>
      <w:r w:rsidRPr="008C28A7">
        <w:rPr>
          <w:rFonts w:hint="eastAsia"/>
        </w:rPr>
        <w:t>D</w:t>
      </w:r>
      <w:r w:rsidRPr="008C28A7">
        <w:rPr>
          <w:rFonts w:hint="eastAsia"/>
        </w:rPr>
        <w:t>选项</w:t>
      </w:r>
      <w:r w:rsidRPr="008C28A7">
        <w:t>中</w:t>
      </w:r>
      <w:r w:rsidRPr="008C28A7">
        <w:rPr>
          <w:rFonts w:hint="eastAsia"/>
        </w:rPr>
        <w:t xml:space="preserve"> </w:t>
      </w:r>
      <w:r w:rsidRPr="008C28A7">
        <w:rPr>
          <w:rFonts w:hint="eastAsia"/>
        </w:rPr>
        <w:t>崔莺莺</w:t>
      </w:r>
      <w:r w:rsidRPr="008C28A7">
        <w:t>和张生</w:t>
      </w:r>
      <w:r w:rsidRPr="008C28A7">
        <w:rPr>
          <w:rFonts w:hint="eastAsia"/>
        </w:rPr>
        <w:t>出自《西厢记》，</w:t>
      </w:r>
      <w:r w:rsidRPr="008C28A7">
        <w:t>为</w:t>
      </w:r>
      <w:r w:rsidRPr="008C28A7">
        <w:rPr>
          <w:rFonts w:hint="eastAsia"/>
        </w:rPr>
        <w:t xml:space="preserve"> </w:t>
      </w:r>
      <w:r w:rsidRPr="008C28A7">
        <w:rPr>
          <w:rFonts w:hint="eastAsia"/>
        </w:rPr>
        <w:t>元朝王实甫作。描写张生与崔莺莺这一对有情人冲破困阻终成眷属的故事。全剧共五本二十一折。</w:t>
      </w:r>
    </w:p>
    <w:p w:rsidR="00AF35C6" w:rsidRPr="008C28A7" w:rsidRDefault="00AF35C6" w:rsidP="00AF35C6"/>
    <w:p w:rsidR="00AF35C6" w:rsidRPr="008C28A7" w:rsidRDefault="00AF35C6" w:rsidP="00F14B42">
      <w:pPr>
        <w:numPr>
          <w:ilvl w:val="0"/>
          <w:numId w:val="35"/>
        </w:numPr>
      </w:pPr>
      <w:r w:rsidRPr="008C28A7">
        <w:rPr>
          <w:rFonts w:hint="eastAsia"/>
        </w:rPr>
        <w:t>宋徽宗赵佶是宋朝的第八位皇帝，被后世评为“宋徽宗主世界能，独不能为君耳！”作为皇帝。他是失败的，但是他在艺术方面的成就却很高，他的书法、绘画自成一派，宋徽宗自创的书法字体是（）</w:t>
      </w:r>
    </w:p>
    <w:p w:rsidR="00AF35C6" w:rsidRPr="008C28A7" w:rsidRDefault="00AF35C6" w:rsidP="00F14B42">
      <w:pPr>
        <w:numPr>
          <w:ilvl w:val="0"/>
          <w:numId w:val="36"/>
        </w:numPr>
      </w:pPr>
      <w:r w:rsidRPr="008C28A7">
        <w:rPr>
          <w:rFonts w:hint="eastAsia"/>
        </w:rPr>
        <w:t>隶书</w:t>
      </w:r>
    </w:p>
    <w:p w:rsidR="00AF35C6" w:rsidRPr="008C28A7" w:rsidRDefault="00AF35C6" w:rsidP="00F14B42">
      <w:pPr>
        <w:numPr>
          <w:ilvl w:val="0"/>
          <w:numId w:val="36"/>
        </w:numPr>
      </w:pPr>
      <w:r w:rsidRPr="008C28A7">
        <w:rPr>
          <w:rFonts w:hint="eastAsia"/>
        </w:rPr>
        <w:t>狂草</w:t>
      </w:r>
    </w:p>
    <w:p w:rsidR="00AF35C6" w:rsidRPr="008C28A7" w:rsidRDefault="00AF35C6" w:rsidP="00F14B42">
      <w:pPr>
        <w:numPr>
          <w:ilvl w:val="0"/>
          <w:numId w:val="36"/>
        </w:numPr>
      </w:pPr>
      <w:r w:rsidRPr="008C28A7">
        <w:rPr>
          <w:rFonts w:hint="eastAsia"/>
        </w:rPr>
        <w:t>行书</w:t>
      </w:r>
    </w:p>
    <w:p w:rsidR="00AF35C6" w:rsidRPr="008C28A7" w:rsidRDefault="00AF35C6" w:rsidP="00F14B42">
      <w:pPr>
        <w:numPr>
          <w:ilvl w:val="0"/>
          <w:numId w:val="36"/>
        </w:numPr>
      </w:pPr>
      <w:r w:rsidRPr="008C28A7">
        <w:rPr>
          <w:rFonts w:hint="eastAsia"/>
        </w:rPr>
        <w:t>瘦金体</w:t>
      </w:r>
    </w:p>
    <w:p w:rsidR="00AF35C6" w:rsidRPr="008C28A7" w:rsidRDefault="00AF35C6" w:rsidP="00AF35C6">
      <w:r w:rsidRPr="008C28A7">
        <w:t>答案</w:t>
      </w:r>
      <w:r w:rsidRPr="008C28A7">
        <w:rPr>
          <w:rFonts w:hint="eastAsia"/>
        </w:rPr>
        <w:t>：</w:t>
      </w:r>
      <w:r w:rsidRPr="008C28A7">
        <w:rPr>
          <w:rFonts w:hint="eastAsia"/>
        </w:rPr>
        <w:t>D</w:t>
      </w:r>
    </w:p>
    <w:p w:rsidR="00AF35C6" w:rsidRPr="008C28A7" w:rsidRDefault="00AF35C6" w:rsidP="00AF35C6">
      <w:r w:rsidRPr="008C28A7">
        <w:t>解析</w:t>
      </w:r>
      <w:r w:rsidRPr="008C28A7">
        <w:rPr>
          <w:rFonts w:hint="eastAsia"/>
        </w:rPr>
        <w:t>：宋徽宗擅长花鸟画、喜欢奇珍异石，艺术成就高。自创的瘦金体在我国书法史有重要地位，名画如‘芙蓉锦鸡图’也</w:t>
      </w:r>
      <w:proofErr w:type="gramStart"/>
      <w:r w:rsidRPr="008C28A7">
        <w:rPr>
          <w:rFonts w:hint="eastAsia"/>
        </w:rPr>
        <w:t>很</w:t>
      </w:r>
      <w:proofErr w:type="gramEnd"/>
      <w:r w:rsidRPr="008C28A7">
        <w:rPr>
          <w:rFonts w:hint="eastAsia"/>
        </w:rPr>
        <w:t>形象逼真。</w:t>
      </w:r>
    </w:p>
    <w:p w:rsidR="00AF35C6" w:rsidRPr="008C28A7" w:rsidRDefault="00AF35C6" w:rsidP="00AF35C6"/>
    <w:p w:rsidR="00AF35C6" w:rsidRPr="008C28A7" w:rsidRDefault="00AF35C6" w:rsidP="00F14B42">
      <w:pPr>
        <w:numPr>
          <w:ilvl w:val="0"/>
          <w:numId w:val="37"/>
        </w:numPr>
      </w:pPr>
      <w:r w:rsidRPr="008C28A7">
        <w:rPr>
          <w:rFonts w:hint="eastAsia"/>
        </w:rPr>
        <w:t>现在人们习惯用老大、老二、老三、老四来表示兄弟姐妹之间的排行，但是在古代，古人却用伯、仲、（）季来表示兄妹之的排行</w:t>
      </w:r>
    </w:p>
    <w:p w:rsidR="00AF35C6" w:rsidRPr="008C28A7" w:rsidRDefault="00AF35C6" w:rsidP="00F14B42">
      <w:pPr>
        <w:numPr>
          <w:ilvl w:val="0"/>
          <w:numId w:val="38"/>
        </w:numPr>
      </w:pPr>
      <w:r w:rsidRPr="008C28A7">
        <w:rPr>
          <w:rFonts w:hint="eastAsia"/>
        </w:rPr>
        <w:t>叔</w:t>
      </w:r>
    </w:p>
    <w:p w:rsidR="00AF35C6" w:rsidRPr="008C28A7" w:rsidRDefault="00AF35C6" w:rsidP="00F14B42">
      <w:pPr>
        <w:numPr>
          <w:ilvl w:val="0"/>
          <w:numId w:val="38"/>
        </w:numPr>
      </w:pPr>
      <w:r w:rsidRPr="008C28A7">
        <w:rPr>
          <w:rFonts w:hint="eastAsia"/>
        </w:rPr>
        <w:t>丙</w:t>
      </w:r>
    </w:p>
    <w:p w:rsidR="00AF35C6" w:rsidRPr="008C28A7" w:rsidRDefault="00AF35C6" w:rsidP="00F14B42">
      <w:pPr>
        <w:numPr>
          <w:ilvl w:val="0"/>
          <w:numId w:val="38"/>
        </w:numPr>
      </w:pPr>
      <w:proofErr w:type="gramStart"/>
      <w:r w:rsidRPr="008C28A7">
        <w:rPr>
          <w:rFonts w:hint="eastAsia"/>
        </w:rPr>
        <w:t>寅</w:t>
      </w:r>
      <w:proofErr w:type="gramEnd"/>
    </w:p>
    <w:p w:rsidR="00AF35C6" w:rsidRPr="008C28A7" w:rsidRDefault="00AF35C6" w:rsidP="00F14B42">
      <w:pPr>
        <w:numPr>
          <w:ilvl w:val="0"/>
          <w:numId w:val="38"/>
        </w:numPr>
      </w:pPr>
      <w:proofErr w:type="gramStart"/>
      <w:r w:rsidRPr="008C28A7">
        <w:rPr>
          <w:rFonts w:hint="eastAsia"/>
        </w:rPr>
        <w:t>叁</w:t>
      </w:r>
      <w:proofErr w:type="gramEnd"/>
    </w:p>
    <w:p w:rsidR="00AF35C6" w:rsidRPr="008C28A7" w:rsidRDefault="00AF35C6" w:rsidP="00AF35C6">
      <w:r w:rsidRPr="008C28A7">
        <w:t>答案</w:t>
      </w:r>
      <w:r w:rsidRPr="008C28A7">
        <w:rPr>
          <w:rFonts w:hint="eastAsia"/>
        </w:rPr>
        <w:t>：</w:t>
      </w:r>
      <w:r w:rsidRPr="008C28A7">
        <w:t>A</w:t>
      </w:r>
    </w:p>
    <w:p w:rsidR="00AF35C6" w:rsidRPr="008C28A7" w:rsidRDefault="00AF35C6" w:rsidP="00AF35C6">
      <w:r w:rsidRPr="008C28A7">
        <w:t>解析</w:t>
      </w:r>
      <w:r w:rsidRPr="008C28A7">
        <w:rPr>
          <w:rFonts w:hint="eastAsia"/>
        </w:rPr>
        <w:t>：古代用伯仲叔季表示排行，如历史上的汉高祖刘邦，原来叫刘季，就是老刘家的老小的意思。我们都知道孔子字仲尼，那就知道孔子的排行了。这是古人在字号里对家族的归属认知。</w:t>
      </w:r>
    </w:p>
    <w:p w:rsidR="00AF35C6" w:rsidRPr="008C28A7" w:rsidRDefault="00AF35C6" w:rsidP="00AF35C6"/>
    <w:p w:rsidR="00AF35C6" w:rsidRPr="008C28A7" w:rsidRDefault="00AF35C6" w:rsidP="00F14B42">
      <w:pPr>
        <w:numPr>
          <w:ilvl w:val="0"/>
          <w:numId w:val="39"/>
        </w:numPr>
      </w:pPr>
      <w:r w:rsidRPr="008C28A7">
        <w:rPr>
          <w:rFonts w:hint="eastAsia"/>
        </w:rPr>
        <w:t>下列代称与所表示的意思对应不正确的是一项是（）</w:t>
      </w:r>
    </w:p>
    <w:p w:rsidR="00AF35C6" w:rsidRPr="008C28A7" w:rsidRDefault="00AF35C6" w:rsidP="00F14B42">
      <w:pPr>
        <w:numPr>
          <w:ilvl w:val="0"/>
          <w:numId w:val="40"/>
        </w:numPr>
      </w:pPr>
      <w:r w:rsidRPr="008C28A7">
        <w:rPr>
          <w:rFonts w:hint="eastAsia"/>
        </w:rPr>
        <w:t>桑梓——故乡</w:t>
      </w:r>
    </w:p>
    <w:p w:rsidR="00AF35C6" w:rsidRPr="008C28A7" w:rsidRDefault="00AF35C6" w:rsidP="00F14B42">
      <w:pPr>
        <w:numPr>
          <w:ilvl w:val="0"/>
          <w:numId w:val="40"/>
        </w:numPr>
      </w:pPr>
      <w:r w:rsidRPr="008C28A7">
        <w:rPr>
          <w:rFonts w:hint="eastAsia"/>
        </w:rPr>
        <w:t>烽烟——战争</w:t>
      </w:r>
    </w:p>
    <w:p w:rsidR="00AF35C6" w:rsidRPr="008C28A7" w:rsidRDefault="00AF35C6" w:rsidP="00F14B42">
      <w:pPr>
        <w:numPr>
          <w:ilvl w:val="0"/>
          <w:numId w:val="40"/>
        </w:numPr>
      </w:pPr>
      <w:r w:rsidRPr="008C28A7">
        <w:rPr>
          <w:rFonts w:hint="eastAsia"/>
        </w:rPr>
        <w:t>须眉——女子</w:t>
      </w:r>
    </w:p>
    <w:p w:rsidR="00AF35C6" w:rsidRPr="008C28A7" w:rsidRDefault="00AF35C6" w:rsidP="00F14B42">
      <w:pPr>
        <w:numPr>
          <w:ilvl w:val="0"/>
          <w:numId w:val="40"/>
        </w:numPr>
      </w:pPr>
      <w:r w:rsidRPr="008C28A7">
        <w:rPr>
          <w:rFonts w:hint="eastAsia"/>
        </w:rPr>
        <w:t>南冠——囚犯</w:t>
      </w:r>
    </w:p>
    <w:p w:rsidR="00AF35C6" w:rsidRPr="008C28A7" w:rsidRDefault="00AF35C6" w:rsidP="00AF35C6">
      <w:r w:rsidRPr="008C28A7">
        <w:t>答案</w:t>
      </w:r>
      <w:r w:rsidRPr="008C28A7">
        <w:rPr>
          <w:rFonts w:hint="eastAsia"/>
        </w:rPr>
        <w:t>：</w:t>
      </w:r>
      <w:r w:rsidRPr="008C28A7">
        <w:t>C</w:t>
      </w:r>
    </w:p>
    <w:p w:rsidR="00AF35C6" w:rsidRPr="008C28A7" w:rsidRDefault="00AF35C6" w:rsidP="00AF35C6">
      <w:r w:rsidRPr="008C28A7">
        <w:lastRenderedPageBreak/>
        <w:t>解析</w:t>
      </w:r>
      <w:r w:rsidRPr="008C28A7">
        <w:rPr>
          <w:rFonts w:hint="eastAsia"/>
        </w:rPr>
        <w:t>：</w:t>
      </w:r>
      <w:r w:rsidRPr="008C28A7">
        <w:rPr>
          <w:rFonts w:hint="eastAsia"/>
        </w:rPr>
        <w:t>A</w:t>
      </w:r>
      <w:r w:rsidRPr="008C28A7">
        <w:rPr>
          <w:rFonts w:hint="eastAsia"/>
        </w:rPr>
        <w:t>选项中‘桑梓’指代家乡。</w:t>
      </w:r>
      <w:r w:rsidRPr="008C28A7">
        <w:t>桑梓，古代，人们喜欢在住宅周围栽植桑树和梓树，后来人们就用物代处所。种植桑树为了养蚕，种植梓树为了点灯</w:t>
      </w:r>
      <w:r w:rsidRPr="008C28A7">
        <w:t>(</w:t>
      </w:r>
      <w:r w:rsidRPr="008C28A7">
        <w:t>梓树的种子外面白色的就是蜡烛的蜡，</w:t>
      </w:r>
      <w:r w:rsidRPr="008C28A7">
        <w:t xml:space="preserve"> </w:t>
      </w:r>
      <w:r w:rsidRPr="008C28A7">
        <w:t>近代以前的人使用的蜡烛上的</w:t>
      </w:r>
      <w:proofErr w:type="gramStart"/>
      <w:r w:rsidRPr="008C28A7">
        <w:t>蜡都是</w:t>
      </w:r>
      <w:proofErr w:type="gramEnd"/>
      <w:r w:rsidRPr="008C28A7">
        <w:t>靠梓树获得的</w:t>
      </w:r>
      <w:r w:rsidRPr="008C28A7">
        <w:t>)</w:t>
      </w:r>
      <w:r w:rsidRPr="008C28A7">
        <w:t>。毛泽东曾经改了日本的西乡隆盛的诗</w:t>
      </w:r>
      <w:r w:rsidRPr="008C28A7">
        <w:rPr>
          <w:rFonts w:hint="eastAsia"/>
        </w:rPr>
        <w:t>。</w:t>
      </w:r>
      <w:r w:rsidRPr="008C28A7">
        <w:t>七绝</w:t>
      </w:r>
      <w:r w:rsidRPr="008C28A7">
        <w:t>·</w:t>
      </w:r>
      <w:r w:rsidRPr="008C28A7">
        <w:t>改西乡隆盛诗赠父亲</w:t>
      </w:r>
      <w:r w:rsidRPr="008C28A7">
        <w:t xml:space="preserve"> 1909</w:t>
      </w:r>
      <w:r w:rsidRPr="008C28A7">
        <w:t>年</w:t>
      </w:r>
      <w:r w:rsidRPr="008C28A7">
        <w:t xml:space="preserve"> </w:t>
      </w:r>
      <w:r w:rsidRPr="008C28A7">
        <w:t>孩儿立志出乡关，学</w:t>
      </w:r>
      <w:proofErr w:type="gramStart"/>
      <w:r w:rsidRPr="008C28A7">
        <w:t>不</w:t>
      </w:r>
      <w:proofErr w:type="gramEnd"/>
      <w:r w:rsidRPr="008C28A7">
        <w:t>成名</w:t>
      </w:r>
      <w:proofErr w:type="gramStart"/>
      <w:r w:rsidRPr="008C28A7">
        <w:t>誓</w:t>
      </w:r>
      <w:proofErr w:type="gramEnd"/>
      <w:r w:rsidRPr="008C28A7">
        <w:t>不还。</w:t>
      </w:r>
      <w:r w:rsidRPr="008C28A7">
        <w:t xml:space="preserve"> </w:t>
      </w:r>
      <w:r w:rsidRPr="008C28A7">
        <w:t>埋骨何须桑梓地，人生无处</w:t>
      </w:r>
      <w:proofErr w:type="gramStart"/>
      <w:r w:rsidRPr="008C28A7">
        <w:t>不</w:t>
      </w:r>
      <w:proofErr w:type="gramEnd"/>
      <w:r w:rsidRPr="008C28A7">
        <w:t>青山！</w:t>
      </w:r>
      <w:r w:rsidRPr="008C28A7">
        <w:rPr>
          <w:rFonts w:hint="eastAsia"/>
        </w:rPr>
        <w:t>B</w:t>
      </w:r>
      <w:r w:rsidRPr="008C28A7">
        <w:rPr>
          <w:rFonts w:hint="eastAsia"/>
        </w:rPr>
        <w:t>选项‘烽火连三月</w:t>
      </w:r>
      <w:r w:rsidRPr="008C28A7">
        <w:rPr>
          <w:rFonts w:hint="eastAsia"/>
        </w:rPr>
        <w:t xml:space="preserve"> </w:t>
      </w:r>
      <w:r w:rsidRPr="008C28A7">
        <w:rPr>
          <w:rFonts w:hint="eastAsia"/>
        </w:rPr>
        <w:t>家书抵万金’里烽火即指代战争；</w:t>
      </w:r>
      <w:r w:rsidRPr="008C28A7">
        <w:rPr>
          <w:rFonts w:hint="eastAsia"/>
        </w:rPr>
        <w:t>C</w:t>
      </w:r>
      <w:r w:rsidRPr="008C28A7">
        <w:rPr>
          <w:rFonts w:hint="eastAsia"/>
        </w:rPr>
        <w:t>选项</w:t>
      </w:r>
      <w:proofErr w:type="gramStart"/>
      <w:r w:rsidRPr="008C28A7">
        <w:t>帼</w:t>
      </w:r>
      <w:proofErr w:type="gramEnd"/>
      <w:r w:rsidRPr="008C28A7">
        <w:t>，妇女头发上的饰物。巾帼，妇女的头巾和头发上的装饰物。诸葛亮派人给司马懿送去巾帼，意谓司马懿如同妇人。后以</w:t>
      </w:r>
      <w:r w:rsidRPr="008C28A7">
        <w:t>"</w:t>
      </w:r>
      <w:r w:rsidRPr="008C28A7">
        <w:t>巾帼</w:t>
      </w:r>
      <w:r w:rsidRPr="008C28A7">
        <w:t>"</w:t>
      </w:r>
      <w:r w:rsidRPr="008C28A7">
        <w:t>为妇女的代称。</w:t>
      </w:r>
      <w:r w:rsidRPr="008C28A7">
        <w:rPr>
          <w:rFonts w:hint="eastAsia"/>
        </w:rPr>
        <w:t>‘巾帼不让须眉’中巾帼指的是女子，须眉是男子，题干表述错误；</w:t>
      </w:r>
      <w:r w:rsidRPr="008C28A7">
        <w:rPr>
          <w:rFonts w:hint="eastAsia"/>
        </w:rPr>
        <w:t>D</w:t>
      </w:r>
      <w:r w:rsidRPr="008C28A7">
        <w:rPr>
          <w:rFonts w:hint="eastAsia"/>
        </w:rPr>
        <w:t>选项，</w:t>
      </w:r>
      <w:r w:rsidRPr="008C28A7">
        <w:t>楚国在南方，因此称楚冠为南冠。本指被俘的楚国囚犯。后泛称囚犯或战俘。亦作</w:t>
      </w:r>
      <w:r w:rsidRPr="008C28A7">
        <w:t>"</w:t>
      </w:r>
      <w:r w:rsidRPr="008C28A7">
        <w:t>南冠囚</w:t>
      </w:r>
      <w:r w:rsidRPr="008C28A7">
        <w:t>"</w:t>
      </w:r>
      <w:r w:rsidRPr="008C28A7">
        <w:t>，</w:t>
      </w:r>
      <w:r w:rsidRPr="008C28A7">
        <w:t>"</w:t>
      </w:r>
      <w:r w:rsidRPr="008C28A7">
        <w:t>南冠君子</w:t>
      </w:r>
      <w:r w:rsidRPr="008C28A7">
        <w:t>"</w:t>
      </w:r>
      <w:r w:rsidRPr="008C28A7">
        <w:t>，</w:t>
      </w:r>
      <w:r w:rsidRPr="008C28A7">
        <w:t>"</w:t>
      </w:r>
      <w:r w:rsidRPr="008C28A7">
        <w:t>南冠客</w:t>
      </w:r>
      <w:r w:rsidRPr="008C28A7">
        <w:t>"</w:t>
      </w:r>
    </w:p>
    <w:p w:rsidR="00AF35C6" w:rsidRPr="008C28A7" w:rsidRDefault="00AF35C6" w:rsidP="00AF35C6"/>
    <w:p w:rsidR="00AF35C6" w:rsidRPr="008C28A7" w:rsidRDefault="00AF35C6" w:rsidP="00F14B42">
      <w:pPr>
        <w:numPr>
          <w:ilvl w:val="0"/>
          <w:numId w:val="41"/>
        </w:numPr>
      </w:pPr>
      <w:r w:rsidRPr="008C28A7">
        <w:rPr>
          <w:rFonts w:hint="eastAsia"/>
        </w:rPr>
        <w:t>我国的水能资源蕴含量巨大，位列世界之首，在我国境内，水能蕴含量最多的水系是（）</w:t>
      </w:r>
    </w:p>
    <w:p w:rsidR="00AF35C6" w:rsidRPr="008C28A7" w:rsidRDefault="00AF35C6" w:rsidP="00F14B42">
      <w:pPr>
        <w:numPr>
          <w:ilvl w:val="0"/>
          <w:numId w:val="42"/>
        </w:numPr>
      </w:pPr>
      <w:r w:rsidRPr="008C28A7">
        <w:rPr>
          <w:rFonts w:hint="eastAsia"/>
        </w:rPr>
        <w:t>长江水系</w:t>
      </w:r>
    </w:p>
    <w:p w:rsidR="00AF35C6" w:rsidRPr="008C28A7" w:rsidRDefault="00AF35C6" w:rsidP="00F14B42">
      <w:pPr>
        <w:numPr>
          <w:ilvl w:val="0"/>
          <w:numId w:val="42"/>
        </w:numPr>
      </w:pPr>
      <w:r w:rsidRPr="008C28A7">
        <w:rPr>
          <w:rFonts w:hint="eastAsia"/>
        </w:rPr>
        <w:t>淮河水系</w:t>
      </w:r>
    </w:p>
    <w:p w:rsidR="00AF35C6" w:rsidRPr="008C28A7" w:rsidRDefault="00AF35C6" w:rsidP="00F14B42">
      <w:pPr>
        <w:numPr>
          <w:ilvl w:val="0"/>
          <w:numId w:val="42"/>
        </w:numPr>
      </w:pPr>
      <w:r w:rsidRPr="008C28A7">
        <w:rPr>
          <w:rFonts w:hint="eastAsia"/>
        </w:rPr>
        <w:t>雅鲁藏布江水系</w:t>
      </w:r>
    </w:p>
    <w:p w:rsidR="00AF35C6" w:rsidRPr="008C28A7" w:rsidRDefault="00AF35C6" w:rsidP="00F14B42">
      <w:pPr>
        <w:numPr>
          <w:ilvl w:val="0"/>
          <w:numId w:val="42"/>
        </w:numPr>
      </w:pPr>
      <w:r w:rsidRPr="008C28A7">
        <w:rPr>
          <w:rFonts w:hint="eastAsia"/>
        </w:rPr>
        <w:t>珠江水系</w:t>
      </w:r>
    </w:p>
    <w:p w:rsidR="00AF35C6" w:rsidRPr="008C28A7" w:rsidRDefault="00AF35C6" w:rsidP="00AF35C6">
      <w:r w:rsidRPr="008C28A7">
        <w:rPr>
          <w:rFonts w:hint="eastAsia"/>
        </w:rPr>
        <w:t xml:space="preserve">  </w:t>
      </w:r>
      <w:r w:rsidRPr="008C28A7">
        <w:t>答案</w:t>
      </w:r>
      <w:r w:rsidRPr="008C28A7">
        <w:rPr>
          <w:rFonts w:hint="eastAsia"/>
        </w:rPr>
        <w:t>：</w:t>
      </w:r>
      <w:r w:rsidRPr="008C28A7">
        <w:t>A</w:t>
      </w:r>
    </w:p>
    <w:p w:rsidR="00AF35C6" w:rsidRPr="008C28A7" w:rsidRDefault="00AF35C6" w:rsidP="00AF35C6">
      <w:r w:rsidRPr="008C28A7">
        <w:t>解析</w:t>
      </w:r>
      <w:r w:rsidRPr="008C28A7">
        <w:rPr>
          <w:rFonts w:hint="eastAsia"/>
        </w:rPr>
        <w:t>：我国地势西高东低，呈阶梯状分布，许多河流在流经阶梯交界处时落差大，水流湍急，水能蕴藏巨大。我国水能资源蕴藏量达</w:t>
      </w:r>
      <w:r w:rsidRPr="008C28A7">
        <w:rPr>
          <w:rFonts w:hint="eastAsia"/>
        </w:rPr>
        <w:t>6.8</w:t>
      </w:r>
      <w:r w:rsidRPr="008C28A7">
        <w:rPr>
          <w:rFonts w:hint="eastAsia"/>
        </w:rPr>
        <w:t>亿千瓦，居世界第一位，其中长江水系、雅鲁藏布江、黄河中上游和珠江水系尤其丰富，已开发的水电站，大多分布在长江、黄河和珠江的上游。长江上的三峡水电站是世界上发电量最大的水电站。</w:t>
      </w:r>
    </w:p>
    <w:p w:rsidR="00AF35C6" w:rsidRPr="008C28A7" w:rsidRDefault="00AF35C6" w:rsidP="00AF35C6"/>
    <w:p w:rsidR="00AF35C6" w:rsidRPr="008C28A7" w:rsidRDefault="00AF35C6" w:rsidP="00F14B42">
      <w:pPr>
        <w:numPr>
          <w:ilvl w:val="0"/>
          <w:numId w:val="43"/>
        </w:numPr>
      </w:pPr>
      <w:r w:rsidRPr="008C28A7">
        <w:rPr>
          <w:rFonts w:hint="eastAsia"/>
        </w:rPr>
        <w:t>关于我国的资源特征，下列说法错误的是（）</w:t>
      </w:r>
    </w:p>
    <w:p w:rsidR="00AF35C6" w:rsidRPr="008C28A7" w:rsidRDefault="00AF35C6" w:rsidP="00F14B42">
      <w:pPr>
        <w:numPr>
          <w:ilvl w:val="0"/>
          <w:numId w:val="44"/>
        </w:numPr>
      </w:pPr>
      <w:r w:rsidRPr="008C28A7">
        <w:rPr>
          <w:rFonts w:hint="eastAsia"/>
        </w:rPr>
        <w:t>我国的煤炭资源是北多南少的分布特征</w:t>
      </w:r>
    </w:p>
    <w:p w:rsidR="00AF35C6" w:rsidRPr="008C28A7" w:rsidRDefault="00AF35C6" w:rsidP="00F14B42">
      <w:pPr>
        <w:numPr>
          <w:ilvl w:val="0"/>
          <w:numId w:val="44"/>
        </w:numPr>
      </w:pPr>
      <w:r w:rsidRPr="008C28A7">
        <w:rPr>
          <w:rFonts w:hint="eastAsia"/>
        </w:rPr>
        <w:t>甘、陕、</w:t>
      </w:r>
      <w:proofErr w:type="gramStart"/>
      <w:r w:rsidRPr="008C28A7">
        <w:rPr>
          <w:rFonts w:hint="eastAsia"/>
        </w:rPr>
        <w:t>晋地区</w:t>
      </w:r>
      <w:proofErr w:type="gramEnd"/>
      <w:r w:rsidRPr="008C28A7">
        <w:rPr>
          <w:rFonts w:hint="eastAsia"/>
        </w:rPr>
        <w:t>的水资源与区域发展的协调度较高</w:t>
      </w:r>
    </w:p>
    <w:p w:rsidR="00AF35C6" w:rsidRPr="008C28A7" w:rsidRDefault="00AF35C6" w:rsidP="00F14B42">
      <w:pPr>
        <w:numPr>
          <w:ilvl w:val="0"/>
          <w:numId w:val="44"/>
        </w:numPr>
      </w:pPr>
      <w:r w:rsidRPr="008C28A7">
        <w:rPr>
          <w:rFonts w:hint="eastAsia"/>
        </w:rPr>
        <w:t>我国拥有宽广的大陆架，为丰富的海洋生物种类的行</w:t>
      </w:r>
      <w:proofErr w:type="gramStart"/>
      <w:r w:rsidRPr="008C28A7">
        <w:rPr>
          <w:rFonts w:hint="eastAsia"/>
        </w:rPr>
        <w:t>成提供</w:t>
      </w:r>
      <w:proofErr w:type="gramEnd"/>
      <w:r w:rsidRPr="008C28A7">
        <w:rPr>
          <w:rFonts w:hint="eastAsia"/>
        </w:rPr>
        <w:t>了重要前提</w:t>
      </w:r>
    </w:p>
    <w:p w:rsidR="00AF35C6" w:rsidRPr="008C28A7" w:rsidRDefault="00AF35C6" w:rsidP="00F14B42">
      <w:pPr>
        <w:numPr>
          <w:ilvl w:val="0"/>
          <w:numId w:val="44"/>
        </w:numPr>
      </w:pPr>
      <w:r w:rsidRPr="008C28A7">
        <w:rPr>
          <w:rFonts w:hint="eastAsia"/>
        </w:rPr>
        <w:t>东北内蒙古林区和西南高山林区属于我国的五大林区</w:t>
      </w:r>
    </w:p>
    <w:p w:rsidR="00AF35C6" w:rsidRPr="008C28A7" w:rsidRDefault="00AF35C6" w:rsidP="00AF35C6">
      <w:r w:rsidRPr="008C28A7">
        <w:t xml:space="preserve">  </w:t>
      </w:r>
      <w:r w:rsidRPr="008C28A7">
        <w:rPr>
          <w:rFonts w:hint="eastAsia"/>
        </w:rPr>
        <w:t>答案</w:t>
      </w:r>
      <w:r w:rsidRPr="008C28A7">
        <w:rPr>
          <w:rFonts w:hint="eastAsia"/>
        </w:rPr>
        <w:t>B</w:t>
      </w:r>
      <w:r w:rsidRPr="008C28A7">
        <w:rPr>
          <w:rFonts w:hint="eastAsia"/>
        </w:rPr>
        <w:t>【解析】</w:t>
      </w:r>
      <w:r w:rsidRPr="008C28A7">
        <w:rPr>
          <w:rFonts w:hint="eastAsia"/>
        </w:rPr>
        <w:t>A</w:t>
      </w:r>
      <w:r w:rsidRPr="008C28A7">
        <w:rPr>
          <w:rFonts w:hint="eastAsia"/>
        </w:rPr>
        <w:t>选项正确</w:t>
      </w:r>
      <w:r w:rsidRPr="008C28A7">
        <w:t>，煤炭是中国第一大能源</w:t>
      </w:r>
      <w:r w:rsidRPr="008C28A7">
        <w:t>,</w:t>
      </w:r>
      <w:r w:rsidRPr="008C28A7">
        <w:t>占全国能源生产和消费量的</w:t>
      </w:r>
      <w:r w:rsidRPr="008C28A7">
        <w:t>70%</w:t>
      </w:r>
      <w:r w:rsidRPr="008C28A7">
        <w:t>以上</w:t>
      </w:r>
      <w:r w:rsidRPr="008C28A7">
        <w:rPr>
          <w:rFonts w:hint="eastAsia"/>
        </w:rPr>
        <w:t>，</w:t>
      </w:r>
      <w:r w:rsidRPr="008C28A7">
        <w:t>我国煤炭的分布具有</w:t>
      </w:r>
      <w:r w:rsidRPr="008C28A7">
        <w:t>“</w:t>
      </w:r>
      <w:r w:rsidRPr="008C28A7">
        <w:t>北多南少</w:t>
      </w:r>
      <w:r w:rsidRPr="008C28A7">
        <w:t>”</w:t>
      </w:r>
      <w:r w:rsidRPr="008C28A7">
        <w:t>的特点</w:t>
      </w:r>
      <w:r w:rsidRPr="008C28A7">
        <w:rPr>
          <w:rFonts w:hint="eastAsia"/>
        </w:rPr>
        <w:t>。</w:t>
      </w:r>
      <w:r w:rsidRPr="008C28A7">
        <w:rPr>
          <w:rFonts w:hint="eastAsia"/>
        </w:rPr>
        <w:t>C</w:t>
      </w:r>
      <w:r w:rsidRPr="008C28A7">
        <w:rPr>
          <w:rFonts w:hint="eastAsia"/>
        </w:rPr>
        <w:t>选项正确</w:t>
      </w:r>
      <w:r w:rsidRPr="008C28A7">
        <w:t>，我国自北向南依次濒临渤海、黄海、东海、南海</w:t>
      </w:r>
      <w:r w:rsidRPr="008C28A7">
        <w:t>,</w:t>
      </w:r>
      <w:r w:rsidRPr="008C28A7">
        <w:t>沿海大陆架面积宽广</w:t>
      </w:r>
      <w:r w:rsidRPr="008C28A7">
        <w:t>,</w:t>
      </w:r>
      <w:r w:rsidRPr="008C28A7">
        <w:t>海水温度适中</w:t>
      </w:r>
      <w:r w:rsidRPr="008C28A7">
        <w:t>,</w:t>
      </w:r>
      <w:r w:rsidRPr="008C28A7">
        <w:t>适宜多种海洋生物的生长</w:t>
      </w:r>
      <w:r w:rsidRPr="008C28A7">
        <w:rPr>
          <w:rFonts w:hint="eastAsia"/>
        </w:rPr>
        <w:t>。</w:t>
      </w:r>
      <w:r w:rsidRPr="008C28A7">
        <w:rPr>
          <w:rFonts w:hint="eastAsia"/>
        </w:rPr>
        <w:t>D</w:t>
      </w:r>
      <w:r w:rsidRPr="008C28A7">
        <w:rPr>
          <w:rFonts w:hint="eastAsia"/>
        </w:rPr>
        <w:t>选项</w:t>
      </w:r>
      <w:r w:rsidRPr="008C28A7">
        <w:t>正确</w:t>
      </w:r>
      <w:r w:rsidRPr="008C28A7">
        <w:rPr>
          <w:rFonts w:hint="eastAsia"/>
        </w:rPr>
        <w:t>。五个主要林区有东北内蒙古林区）、西南高山林区、东南低山丘陵林区、西北高山林区和热带林区</w:t>
      </w:r>
      <w:r w:rsidRPr="008C28A7">
        <w:rPr>
          <w:rFonts w:hint="eastAsia"/>
        </w:rPr>
        <w:t>.</w:t>
      </w:r>
      <w:r w:rsidRPr="008C28A7">
        <w:t>B</w:t>
      </w:r>
      <w:r w:rsidRPr="008C28A7">
        <w:rPr>
          <w:rFonts w:hint="eastAsia"/>
        </w:rPr>
        <w:t>选项</w:t>
      </w:r>
      <w:r w:rsidRPr="008C28A7">
        <w:t>错误</w:t>
      </w:r>
      <w:r w:rsidRPr="008C28A7">
        <w:rPr>
          <w:rFonts w:hint="eastAsia"/>
        </w:rPr>
        <w:t>，</w:t>
      </w:r>
      <w:r w:rsidRPr="008C28A7">
        <w:t>晋陕宁甘内蒙古地区水资源供需矛盾十分突出</w:t>
      </w:r>
      <w:r w:rsidRPr="008C28A7">
        <w:rPr>
          <w:rFonts w:hint="eastAsia"/>
        </w:rPr>
        <w:t>，协调</w:t>
      </w:r>
      <w:r w:rsidRPr="008C28A7">
        <w:t>度低</w:t>
      </w:r>
      <w:r w:rsidRPr="008C28A7">
        <w:rPr>
          <w:rFonts w:hint="eastAsia"/>
        </w:rPr>
        <w:t>。</w:t>
      </w:r>
    </w:p>
    <w:p w:rsidR="00AF35C6" w:rsidRPr="008C28A7" w:rsidRDefault="00AF35C6" w:rsidP="00AF35C6"/>
    <w:p w:rsidR="00AF35C6" w:rsidRPr="008C28A7" w:rsidRDefault="00AF35C6" w:rsidP="00AF35C6"/>
    <w:p w:rsidR="00AF35C6" w:rsidRPr="008C28A7" w:rsidRDefault="00AF35C6" w:rsidP="00F14B42">
      <w:pPr>
        <w:numPr>
          <w:ilvl w:val="0"/>
          <w:numId w:val="45"/>
        </w:numPr>
      </w:pPr>
      <w:r w:rsidRPr="008C28A7">
        <w:rPr>
          <w:rFonts w:hint="eastAsia"/>
        </w:rPr>
        <w:t>近期，由于韩国乐天为</w:t>
      </w:r>
      <w:proofErr w:type="gramStart"/>
      <w:r w:rsidRPr="008C28A7">
        <w:rPr>
          <w:rFonts w:hint="eastAsia"/>
        </w:rPr>
        <w:t>萨</w:t>
      </w:r>
      <w:proofErr w:type="gramEnd"/>
      <w:r w:rsidRPr="008C28A7">
        <w:rPr>
          <w:rFonts w:hint="eastAsia"/>
        </w:rPr>
        <w:t>德提供部署用地，中国民间掀起“反乐天”“反韩货”的活动，而在</w:t>
      </w:r>
      <w:r w:rsidRPr="008C28A7">
        <w:rPr>
          <w:rFonts w:hint="eastAsia"/>
        </w:rPr>
        <w:t>100</w:t>
      </w:r>
      <w:r w:rsidRPr="008C28A7">
        <w:rPr>
          <w:rFonts w:hint="eastAsia"/>
        </w:rPr>
        <w:t>多年前，辛亥革命后，中国也曾掀起“国货运动”，当时的“国货运动”带来的影响是（）</w:t>
      </w:r>
    </w:p>
    <w:p w:rsidR="00AF35C6" w:rsidRPr="008C28A7" w:rsidRDefault="00AF35C6" w:rsidP="00F14B42">
      <w:pPr>
        <w:numPr>
          <w:ilvl w:val="0"/>
          <w:numId w:val="46"/>
        </w:numPr>
      </w:pPr>
      <w:r w:rsidRPr="008C28A7">
        <w:rPr>
          <w:rFonts w:hint="eastAsia"/>
        </w:rPr>
        <w:t>推动国内民族工业的发展</w:t>
      </w:r>
    </w:p>
    <w:p w:rsidR="00AF35C6" w:rsidRPr="008C28A7" w:rsidRDefault="00AF35C6" w:rsidP="00F14B42">
      <w:pPr>
        <w:numPr>
          <w:ilvl w:val="0"/>
          <w:numId w:val="46"/>
        </w:numPr>
      </w:pPr>
      <w:r w:rsidRPr="008C28A7">
        <w:rPr>
          <w:rFonts w:hint="eastAsia"/>
        </w:rPr>
        <w:t>导致外国加大对中国的镇压</w:t>
      </w:r>
    </w:p>
    <w:p w:rsidR="00AF35C6" w:rsidRPr="008C28A7" w:rsidRDefault="00AF35C6" w:rsidP="00F14B42">
      <w:pPr>
        <w:numPr>
          <w:ilvl w:val="0"/>
          <w:numId w:val="46"/>
        </w:numPr>
      </w:pPr>
      <w:r w:rsidRPr="008C28A7">
        <w:rPr>
          <w:rFonts w:hint="eastAsia"/>
        </w:rPr>
        <w:t>强化国内的极端民族主义</w:t>
      </w:r>
    </w:p>
    <w:p w:rsidR="00AF35C6" w:rsidRPr="008C28A7" w:rsidRDefault="00AF35C6" w:rsidP="00F14B42">
      <w:pPr>
        <w:numPr>
          <w:ilvl w:val="0"/>
          <w:numId w:val="46"/>
        </w:numPr>
      </w:pPr>
      <w:r w:rsidRPr="008C28A7">
        <w:rPr>
          <w:rFonts w:hint="eastAsia"/>
        </w:rPr>
        <w:t>导致国内保守势力上台，排斥西方</w:t>
      </w:r>
    </w:p>
    <w:p w:rsidR="00AF35C6" w:rsidRPr="008C28A7" w:rsidRDefault="00AF35C6" w:rsidP="00AF35C6">
      <w:r w:rsidRPr="008C28A7">
        <w:rPr>
          <w:rFonts w:hint="eastAsia"/>
        </w:rPr>
        <w:t xml:space="preserve"> 52  </w:t>
      </w:r>
      <w:r w:rsidRPr="008C28A7">
        <w:t>A</w:t>
      </w:r>
      <w:r w:rsidRPr="008C28A7">
        <w:rPr>
          <w:rFonts w:hint="eastAsia"/>
        </w:rPr>
        <w:t>【解析</w:t>
      </w:r>
      <w:r w:rsidRPr="008C28A7">
        <w:t>】</w:t>
      </w:r>
      <w:r w:rsidRPr="008C28A7">
        <w:rPr>
          <w:rFonts w:hint="eastAsia"/>
        </w:rPr>
        <w:t>辛亥革命后兴起了“国货运动”。当时民族工商业者创国货品牌，在广告上推销自己的商品，如“大国耻，用人民的血来洗，小国耻，用五洲固本皂来洗”。“国货运动”在当时号称“文明排外”，产生的主要影响是促进了民族工业的发展。</w:t>
      </w:r>
    </w:p>
    <w:p w:rsidR="00AF35C6" w:rsidRPr="008C28A7" w:rsidRDefault="00AF35C6" w:rsidP="00AF35C6"/>
    <w:p w:rsidR="00AF35C6" w:rsidRPr="008C28A7" w:rsidRDefault="00AF35C6" w:rsidP="00F14B42">
      <w:pPr>
        <w:numPr>
          <w:ilvl w:val="0"/>
          <w:numId w:val="47"/>
        </w:numPr>
      </w:pPr>
      <w:r w:rsidRPr="008C28A7">
        <w:rPr>
          <w:rFonts w:hint="eastAsia"/>
        </w:rPr>
        <w:lastRenderedPageBreak/>
        <w:t>周恩来曾为某件事件题词“为江南死国难者志哀”“千古奇冤，江南一叶；同室操戈，相煎何急？”该事件指的是（）</w:t>
      </w:r>
    </w:p>
    <w:p w:rsidR="00AF35C6" w:rsidRPr="008C28A7" w:rsidRDefault="00AF35C6" w:rsidP="00F14B42">
      <w:pPr>
        <w:numPr>
          <w:ilvl w:val="0"/>
          <w:numId w:val="48"/>
        </w:numPr>
      </w:pPr>
      <w:r w:rsidRPr="008C28A7">
        <w:rPr>
          <w:rFonts w:hint="eastAsia"/>
        </w:rPr>
        <w:t>西安事变</w:t>
      </w:r>
    </w:p>
    <w:p w:rsidR="00AF35C6" w:rsidRPr="008C28A7" w:rsidRDefault="00AF35C6" w:rsidP="00F14B42">
      <w:pPr>
        <w:numPr>
          <w:ilvl w:val="0"/>
          <w:numId w:val="48"/>
        </w:numPr>
      </w:pPr>
      <w:r w:rsidRPr="008C28A7">
        <w:rPr>
          <w:rFonts w:hint="eastAsia"/>
        </w:rPr>
        <w:t>皖南事变</w:t>
      </w:r>
    </w:p>
    <w:p w:rsidR="00AF35C6" w:rsidRPr="008C28A7" w:rsidRDefault="00AF35C6" w:rsidP="00F14B42">
      <w:pPr>
        <w:numPr>
          <w:ilvl w:val="0"/>
          <w:numId w:val="48"/>
        </w:numPr>
      </w:pPr>
      <w:r w:rsidRPr="008C28A7">
        <w:rPr>
          <w:rFonts w:hint="eastAsia"/>
        </w:rPr>
        <w:t>卢沟桥事件</w:t>
      </w:r>
    </w:p>
    <w:p w:rsidR="00AF35C6" w:rsidRPr="008C28A7" w:rsidRDefault="00AF35C6" w:rsidP="00F14B42">
      <w:pPr>
        <w:numPr>
          <w:ilvl w:val="0"/>
          <w:numId w:val="48"/>
        </w:numPr>
      </w:pPr>
      <w:r w:rsidRPr="008C28A7">
        <w:rPr>
          <w:rFonts w:hint="eastAsia"/>
        </w:rPr>
        <w:t>九一八事变</w:t>
      </w:r>
    </w:p>
    <w:p w:rsidR="00AF35C6" w:rsidRPr="008C28A7" w:rsidRDefault="00AF35C6" w:rsidP="00AF35C6">
      <w:r w:rsidRPr="008C28A7">
        <w:rPr>
          <w:rFonts w:hint="eastAsia"/>
        </w:rPr>
        <w:t xml:space="preserve"> 53.</w:t>
      </w:r>
      <w:r w:rsidRPr="008C28A7">
        <w:t>B</w:t>
      </w:r>
      <w:r w:rsidRPr="008C28A7">
        <w:rPr>
          <w:rFonts w:hint="eastAsia"/>
        </w:rPr>
        <w:t>【解析</w:t>
      </w:r>
      <w:r w:rsidRPr="008C28A7">
        <w:t>】</w:t>
      </w:r>
      <w:r w:rsidRPr="008C28A7">
        <w:rPr>
          <w:rFonts w:hint="eastAsia"/>
        </w:rPr>
        <w:t>周恩来《千古奇冤》诗：“千古奇冤，江南一叶；同室操戈，相煎何急！”指的</w:t>
      </w:r>
      <w:r w:rsidRPr="008C28A7">
        <w:t>是皖南事变，</w:t>
      </w:r>
      <w:r w:rsidRPr="008C28A7">
        <w:rPr>
          <w:rFonts w:hint="eastAsia"/>
        </w:rPr>
        <w:t>由来是</w:t>
      </w:r>
      <w:r w:rsidRPr="008C28A7">
        <w:rPr>
          <w:rFonts w:hint="eastAsia"/>
        </w:rPr>
        <w:t>1941</w:t>
      </w:r>
      <w:r w:rsidRPr="008C28A7">
        <w:rPr>
          <w:rFonts w:hint="eastAsia"/>
        </w:rPr>
        <w:t>年</w:t>
      </w:r>
      <w:r w:rsidRPr="008C28A7">
        <w:rPr>
          <w:rFonts w:hint="eastAsia"/>
        </w:rPr>
        <w:t>1</w:t>
      </w:r>
      <w:r w:rsidRPr="008C28A7">
        <w:rPr>
          <w:rFonts w:hint="eastAsia"/>
        </w:rPr>
        <w:t>月</w:t>
      </w:r>
      <w:r w:rsidRPr="008C28A7">
        <w:rPr>
          <w:rFonts w:hint="eastAsia"/>
        </w:rPr>
        <w:t>5</w:t>
      </w:r>
      <w:r w:rsidRPr="008C28A7">
        <w:rPr>
          <w:rFonts w:hint="eastAsia"/>
        </w:rPr>
        <w:t>日，根据蒋介石命令，新四军军长叶挺率领新四军军部行至茂林地区，即遭国民党七个师八万多人的包围，袭击。新四军被迫还击，激战至十三日。面临全军覆没之际，叶挺执行组织的决定，前往国民党顽军上官云相处交涉。上官云相将叶挺扣留，并加紧对新四军的攻击，至十四日夜新四军除一千余人突出重围外，大部壮烈牺牲或被俘。</w:t>
      </w:r>
      <w:r w:rsidRPr="008C28A7">
        <w:rPr>
          <w:rFonts w:hint="eastAsia"/>
        </w:rPr>
        <w:t>1</w:t>
      </w:r>
      <w:r w:rsidRPr="008C28A7">
        <w:rPr>
          <w:rFonts w:hint="eastAsia"/>
        </w:rPr>
        <w:t>月</w:t>
      </w:r>
      <w:r w:rsidRPr="008C28A7">
        <w:rPr>
          <w:rFonts w:hint="eastAsia"/>
        </w:rPr>
        <w:t>17</w:t>
      </w:r>
      <w:r w:rsidRPr="008C28A7">
        <w:rPr>
          <w:rFonts w:hint="eastAsia"/>
        </w:rPr>
        <w:t>日国民党当局诬陷新四军“叛变”，并宣布取消其番号。这就是国民党顽固派蓄谋制造的震惊中外的“皖南事变”。</w:t>
      </w:r>
    </w:p>
    <w:p w:rsidR="00AF35C6" w:rsidRPr="008C28A7" w:rsidRDefault="00AF35C6" w:rsidP="00AF35C6"/>
    <w:p w:rsidR="00AF35C6" w:rsidRPr="008C28A7" w:rsidRDefault="00AF35C6" w:rsidP="00F14B42">
      <w:pPr>
        <w:numPr>
          <w:ilvl w:val="0"/>
          <w:numId w:val="49"/>
        </w:numPr>
      </w:pPr>
      <w:r w:rsidRPr="008C28A7">
        <w:rPr>
          <w:rFonts w:hint="eastAsia"/>
        </w:rPr>
        <w:t>三民主义是（）所倡导的民主革命纲领，是其民主思想的精髓和高度概括</w:t>
      </w:r>
    </w:p>
    <w:p w:rsidR="00AF35C6" w:rsidRPr="008C28A7" w:rsidRDefault="00AF35C6" w:rsidP="00F14B42">
      <w:pPr>
        <w:numPr>
          <w:ilvl w:val="0"/>
          <w:numId w:val="50"/>
        </w:numPr>
      </w:pPr>
      <w:r w:rsidRPr="008C28A7">
        <w:rPr>
          <w:rFonts w:hint="eastAsia"/>
        </w:rPr>
        <w:t>蒋介石</w:t>
      </w:r>
    </w:p>
    <w:p w:rsidR="00AF35C6" w:rsidRPr="008C28A7" w:rsidRDefault="00AF35C6" w:rsidP="00F14B42">
      <w:pPr>
        <w:numPr>
          <w:ilvl w:val="0"/>
          <w:numId w:val="50"/>
        </w:numPr>
      </w:pPr>
      <w:r w:rsidRPr="008C28A7">
        <w:rPr>
          <w:rFonts w:hint="eastAsia"/>
        </w:rPr>
        <w:t>孙中山</w:t>
      </w:r>
    </w:p>
    <w:p w:rsidR="00AF35C6" w:rsidRPr="008C28A7" w:rsidRDefault="00AF35C6" w:rsidP="00F14B42">
      <w:pPr>
        <w:numPr>
          <w:ilvl w:val="0"/>
          <w:numId w:val="50"/>
        </w:numPr>
      </w:pPr>
      <w:r w:rsidRPr="008C28A7">
        <w:rPr>
          <w:rFonts w:hint="eastAsia"/>
        </w:rPr>
        <w:t>黎元洪</w:t>
      </w:r>
    </w:p>
    <w:p w:rsidR="00AF35C6" w:rsidRPr="008C28A7" w:rsidRDefault="00AF35C6" w:rsidP="00F14B42">
      <w:pPr>
        <w:numPr>
          <w:ilvl w:val="0"/>
          <w:numId w:val="50"/>
        </w:numPr>
      </w:pPr>
      <w:r w:rsidRPr="008C28A7">
        <w:rPr>
          <w:rFonts w:hint="eastAsia"/>
        </w:rPr>
        <w:t>袁世凯</w:t>
      </w:r>
    </w:p>
    <w:p w:rsidR="00AF35C6" w:rsidRPr="008C28A7" w:rsidRDefault="00AF35C6" w:rsidP="00AF35C6">
      <w:r w:rsidRPr="008C28A7">
        <w:rPr>
          <w:rFonts w:hint="eastAsia"/>
        </w:rPr>
        <w:t xml:space="preserve"> 54</w:t>
      </w:r>
      <w:r w:rsidRPr="008C28A7">
        <w:t>B</w:t>
      </w:r>
      <w:r w:rsidRPr="008C28A7">
        <w:rPr>
          <w:rFonts w:hint="eastAsia"/>
        </w:rPr>
        <w:t xml:space="preserve">  </w:t>
      </w:r>
      <w:r w:rsidRPr="008C28A7">
        <w:rPr>
          <w:rFonts w:hint="eastAsia"/>
        </w:rPr>
        <w:t>【解析</w:t>
      </w:r>
      <w:r w:rsidRPr="008C28A7">
        <w:t>】</w:t>
      </w:r>
      <w:r w:rsidRPr="008C28A7">
        <w:rPr>
          <w:rFonts w:hint="eastAsia"/>
        </w:rPr>
        <w:t>三民主义是孙中山所倡导的民主革命纲领，是其民主思想的精髓和高度概括。</w:t>
      </w:r>
      <w:r w:rsidRPr="008C28A7">
        <w:rPr>
          <w:rFonts w:hint="eastAsia"/>
        </w:rPr>
        <w:t xml:space="preserve"> </w:t>
      </w:r>
    </w:p>
    <w:p w:rsidR="00AF35C6" w:rsidRPr="008C28A7" w:rsidRDefault="00AF35C6" w:rsidP="00AF35C6">
      <w:r w:rsidRPr="008C28A7">
        <w:rPr>
          <w:rFonts w:hint="eastAsia"/>
        </w:rPr>
        <w:t>三民主义的发展过程分为两个阶段，即旧三民主义和新三民主义。它为中国国民党信奉的基本纲领。</w:t>
      </w:r>
      <w:r w:rsidRPr="008C28A7">
        <w:rPr>
          <w:rFonts w:hint="eastAsia"/>
        </w:rPr>
        <w:t xml:space="preserve"> </w:t>
      </w:r>
      <w:r w:rsidRPr="008C28A7">
        <w:rPr>
          <w:rFonts w:hint="eastAsia"/>
        </w:rPr>
        <w:t>孙中山设想通过三民主义的实施能够“人能尽其才，地能尽其利，物能尽其用，货能畅其流”进而实现国富民强、天下为公的大同社会。</w:t>
      </w:r>
    </w:p>
    <w:p w:rsidR="00AF35C6" w:rsidRPr="008C28A7" w:rsidRDefault="00AF35C6" w:rsidP="00AF35C6"/>
    <w:p w:rsidR="00AF35C6" w:rsidRPr="008C28A7" w:rsidRDefault="00AF35C6" w:rsidP="00F14B42">
      <w:pPr>
        <w:numPr>
          <w:ilvl w:val="0"/>
          <w:numId w:val="51"/>
        </w:numPr>
      </w:pPr>
      <w:r w:rsidRPr="008C28A7">
        <w:rPr>
          <w:rFonts w:hint="eastAsia"/>
        </w:rPr>
        <w:t>唐太宗李世民经过政变登基为帝，他在位期间文治天下，虚心纳谏，厉行节约，劝课农桑，使百姓能够修养生息，国泰民安，开创了中国历史上著名的贞观之治，唐太宗登基前发动的政变是（）</w:t>
      </w:r>
    </w:p>
    <w:p w:rsidR="00AF35C6" w:rsidRPr="008C28A7" w:rsidRDefault="00AF35C6" w:rsidP="00F14B42">
      <w:pPr>
        <w:numPr>
          <w:ilvl w:val="0"/>
          <w:numId w:val="52"/>
        </w:numPr>
      </w:pPr>
      <w:r w:rsidRPr="008C28A7">
        <w:rPr>
          <w:rFonts w:hint="eastAsia"/>
        </w:rPr>
        <w:t>玄武门之变</w:t>
      </w:r>
    </w:p>
    <w:p w:rsidR="00AF35C6" w:rsidRPr="008C28A7" w:rsidRDefault="00AF35C6" w:rsidP="00F14B42">
      <w:pPr>
        <w:numPr>
          <w:ilvl w:val="0"/>
          <w:numId w:val="52"/>
        </w:numPr>
      </w:pPr>
      <w:r w:rsidRPr="008C28A7">
        <w:rPr>
          <w:rFonts w:hint="eastAsia"/>
        </w:rPr>
        <w:t>沙丘之变</w:t>
      </w:r>
    </w:p>
    <w:p w:rsidR="00AF35C6" w:rsidRPr="008C28A7" w:rsidRDefault="00AF35C6" w:rsidP="00F14B42">
      <w:pPr>
        <w:numPr>
          <w:ilvl w:val="0"/>
          <w:numId w:val="52"/>
        </w:numPr>
      </w:pPr>
      <w:r w:rsidRPr="008C28A7">
        <w:rPr>
          <w:rFonts w:hint="eastAsia"/>
        </w:rPr>
        <w:t>靖难之役</w:t>
      </w:r>
    </w:p>
    <w:p w:rsidR="00AF35C6" w:rsidRPr="008C28A7" w:rsidRDefault="00AF35C6" w:rsidP="00F14B42">
      <w:pPr>
        <w:numPr>
          <w:ilvl w:val="0"/>
          <w:numId w:val="52"/>
        </w:numPr>
      </w:pPr>
      <w:r w:rsidRPr="008C28A7">
        <w:rPr>
          <w:rFonts w:hint="eastAsia"/>
        </w:rPr>
        <w:t>夺门之变</w:t>
      </w:r>
    </w:p>
    <w:p w:rsidR="00AF35C6" w:rsidRPr="008C28A7" w:rsidRDefault="00AF35C6" w:rsidP="00AF35C6">
      <w:r w:rsidRPr="008C28A7">
        <w:rPr>
          <w:rFonts w:hint="eastAsia"/>
        </w:rPr>
        <w:t xml:space="preserve"> 55</w:t>
      </w:r>
      <w:r w:rsidRPr="008C28A7">
        <w:t xml:space="preserve">A </w:t>
      </w:r>
      <w:r w:rsidRPr="008C28A7">
        <w:rPr>
          <w:rFonts w:hint="eastAsia"/>
        </w:rPr>
        <w:t>【解析</w:t>
      </w:r>
      <w:r w:rsidRPr="008C28A7">
        <w:t>】</w:t>
      </w:r>
      <w:r w:rsidRPr="008C28A7">
        <w:rPr>
          <w:rFonts w:hint="eastAsia"/>
        </w:rPr>
        <w:t>玄武门之变是唐高祖武德九年（公元</w:t>
      </w:r>
      <w:r w:rsidRPr="008C28A7">
        <w:rPr>
          <w:rFonts w:hint="eastAsia"/>
        </w:rPr>
        <w:t>626</w:t>
      </w:r>
      <w:r w:rsidRPr="008C28A7">
        <w:rPr>
          <w:rFonts w:hint="eastAsia"/>
        </w:rPr>
        <w:t>年</w:t>
      </w:r>
      <w:r w:rsidRPr="008C28A7">
        <w:rPr>
          <w:rFonts w:hint="eastAsia"/>
        </w:rPr>
        <w:t>7</w:t>
      </w:r>
      <w:r w:rsidRPr="008C28A7">
        <w:rPr>
          <w:rFonts w:hint="eastAsia"/>
        </w:rPr>
        <w:t>月</w:t>
      </w:r>
      <w:r w:rsidRPr="008C28A7">
        <w:rPr>
          <w:rFonts w:hint="eastAsia"/>
        </w:rPr>
        <w:t>2</w:t>
      </w:r>
      <w:r w:rsidRPr="008C28A7">
        <w:rPr>
          <w:rFonts w:hint="eastAsia"/>
        </w:rPr>
        <w:t>日）由当时唐高祖李渊次子秦王李世民在唐王朝的首都长安城（今陕西省西安市）大内皇宫的北宫门——玄武门附近发动的一次流血政变，</w:t>
      </w:r>
      <w:r w:rsidRPr="008C28A7">
        <w:t>故本题选</w:t>
      </w:r>
      <w:r w:rsidRPr="008C28A7">
        <w:rPr>
          <w:rFonts w:hint="eastAsia"/>
        </w:rPr>
        <w:t xml:space="preserve">A </w:t>
      </w:r>
      <w:r w:rsidRPr="008C28A7">
        <w:rPr>
          <w:rFonts w:hint="eastAsia"/>
        </w:rPr>
        <w:t>。</w:t>
      </w:r>
      <w:r w:rsidRPr="008C28A7">
        <w:rPr>
          <w:rFonts w:hint="eastAsia"/>
        </w:rPr>
        <w:t>B</w:t>
      </w:r>
      <w:r w:rsidRPr="008C28A7">
        <w:rPr>
          <w:rFonts w:hint="eastAsia"/>
        </w:rPr>
        <w:t>选项</w:t>
      </w:r>
      <w:r w:rsidRPr="008C28A7">
        <w:t>沙丘之变，又称沙丘之谋，秦始皇在沙丘宫（今河北省广宗县）去世后，赵高与李斯杀害公子扶苏，拥立秦二世即位的事件。</w:t>
      </w:r>
      <w:r w:rsidRPr="008C28A7">
        <w:rPr>
          <w:rFonts w:hint="eastAsia"/>
        </w:rPr>
        <w:t>C</w:t>
      </w:r>
      <w:r w:rsidRPr="008C28A7">
        <w:rPr>
          <w:rFonts w:hint="eastAsia"/>
        </w:rPr>
        <w:t>选项</w:t>
      </w:r>
      <w:r w:rsidRPr="008C28A7">
        <w:t>靖难之役，又称靖难之变，是建文元年（</w:t>
      </w:r>
      <w:r w:rsidRPr="008C28A7">
        <w:t>1399</w:t>
      </w:r>
      <w:r w:rsidRPr="008C28A7">
        <w:t>年）到建文四年（</w:t>
      </w:r>
      <w:r w:rsidRPr="008C28A7">
        <w:t>1402</w:t>
      </w:r>
      <w:r w:rsidRPr="008C28A7">
        <w:t>年）明朝统治阶级内部争夺帝位的战争。</w:t>
      </w:r>
      <w:r w:rsidRPr="008C28A7">
        <w:rPr>
          <w:rFonts w:hint="eastAsia"/>
        </w:rPr>
        <w:t>D</w:t>
      </w:r>
      <w:r w:rsidRPr="008C28A7">
        <w:rPr>
          <w:rFonts w:hint="eastAsia"/>
        </w:rPr>
        <w:t>选项</w:t>
      </w:r>
      <w:r w:rsidRPr="008C28A7">
        <w:t>夺门之变，又称南宫复辟，明朝代宗朱祁</w:t>
      </w:r>
      <w:proofErr w:type="gramStart"/>
      <w:r w:rsidRPr="008C28A7">
        <w:t>钰</w:t>
      </w:r>
      <w:proofErr w:type="gramEnd"/>
      <w:r w:rsidRPr="008C28A7">
        <w:t>景泰时期，明代将领石亨、政客徐有贞、太监曹吉祥等于景泰八年（</w:t>
      </w:r>
      <w:r w:rsidRPr="008C28A7">
        <w:t>1457</w:t>
      </w:r>
      <w:r w:rsidRPr="008C28A7">
        <w:t>年）拥戴被朱祁钰囚禁在南宫的明英宗朱祁镇复位的政变。</w:t>
      </w:r>
    </w:p>
    <w:p w:rsidR="00AF35C6" w:rsidRPr="008C28A7" w:rsidRDefault="00AF35C6" w:rsidP="00AF35C6"/>
    <w:p w:rsidR="00AF35C6" w:rsidRPr="008C28A7" w:rsidRDefault="00AF35C6" w:rsidP="00F14B42">
      <w:pPr>
        <w:numPr>
          <w:ilvl w:val="0"/>
          <w:numId w:val="53"/>
        </w:numPr>
      </w:pPr>
      <w:r w:rsidRPr="008C28A7">
        <w:rPr>
          <w:rFonts w:hint="eastAsia"/>
        </w:rPr>
        <w:t>“花好月圆”出自《行香子》中的名句“莫思身外，挂斗樽前，愿花常好，人长建，月长圆”，现在用于比喻美好圆满，多用于祝贺（）</w:t>
      </w:r>
    </w:p>
    <w:p w:rsidR="00AF35C6" w:rsidRPr="008C28A7" w:rsidRDefault="00AF35C6" w:rsidP="00F14B42">
      <w:pPr>
        <w:numPr>
          <w:ilvl w:val="0"/>
          <w:numId w:val="54"/>
        </w:numPr>
      </w:pPr>
      <w:r w:rsidRPr="008C28A7">
        <w:rPr>
          <w:rFonts w:hint="eastAsia"/>
        </w:rPr>
        <w:t>开业</w:t>
      </w:r>
    </w:p>
    <w:p w:rsidR="00AF35C6" w:rsidRPr="008C28A7" w:rsidRDefault="00AF35C6" w:rsidP="00F14B42">
      <w:pPr>
        <w:numPr>
          <w:ilvl w:val="0"/>
          <w:numId w:val="54"/>
        </w:numPr>
      </w:pPr>
      <w:r w:rsidRPr="008C28A7">
        <w:rPr>
          <w:rFonts w:hint="eastAsia"/>
        </w:rPr>
        <w:t>寿辰</w:t>
      </w:r>
    </w:p>
    <w:p w:rsidR="00AF35C6" w:rsidRPr="008C28A7" w:rsidRDefault="00AF35C6" w:rsidP="00F14B42">
      <w:pPr>
        <w:numPr>
          <w:ilvl w:val="0"/>
          <w:numId w:val="54"/>
        </w:numPr>
      </w:pPr>
      <w:r w:rsidRPr="008C28A7">
        <w:rPr>
          <w:rFonts w:hint="eastAsia"/>
        </w:rPr>
        <w:lastRenderedPageBreak/>
        <w:t>乔迁</w:t>
      </w:r>
    </w:p>
    <w:p w:rsidR="00AF35C6" w:rsidRPr="008C28A7" w:rsidRDefault="00AF35C6" w:rsidP="00F14B42">
      <w:pPr>
        <w:numPr>
          <w:ilvl w:val="0"/>
          <w:numId w:val="54"/>
        </w:numPr>
      </w:pPr>
      <w:r w:rsidRPr="008C28A7">
        <w:rPr>
          <w:rFonts w:hint="eastAsia"/>
        </w:rPr>
        <w:t>新婚</w:t>
      </w:r>
    </w:p>
    <w:p w:rsidR="00AF35C6" w:rsidRPr="008C28A7" w:rsidRDefault="00AF35C6" w:rsidP="00AF35C6">
      <w:pPr>
        <w:pStyle w:val="a4"/>
        <w:ind w:left="420" w:firstLineChars="0" w:firstLine="0"/>
      </w:pPr>
      <w:r w:rsidRPr="008C28A7">
        <w:t>答案</w:t>
      </w:r>
      <w:r w:rsidRPr="008C28A7">
        <w:rPr>
          <w:rFonts w:hint="eastAsia"/>
        </w:rPr>
        <w:t>：</w:t>
      </w:r>
      <w:r w:rsidRPr="008C28A7">
        <w:rPr>
          <w:rFonts w:hint="eastAsia"/>
        </w:rPr>
        <w:t>D</w:t>
      </w:r>
    </w:p>
    <w:p w:rsidR="00AF35C6" w:rsidRPr="008C28A7" w:rsidRDefault="00AF35C6" w:rsidP="00AF35C6">
      <w:r w:rsidRPr="008C28A7">
        <w:t>解析</w:t>
      </w:r>
      <w:r w:rsidRPr="008C28A7">
        <w:rPr>
          <w:rFonts w:hint="eastAsia"/>
        </w:rPr>
        <w:t>：源出宋代</w:t>
      </w:r>
      <w:proofErr w:type="gramStart"/>
      <w:r w:rsidRPr="008C28A7">
        <w:rPr>
          <w:rFonts w:hint="eastAsia"/>
        </w:rPr>
        <w:t>词人晃端礼</w:t>
      </w:r>
      <w:proofErr w:type="gramEnd"/>
      <w:r w:rsidRPr="008C28A7">
        <w:rPr>
          <w:rFonts w:hint="eastAsia"/>
        </w:rPr>
        <w:t>《行香子》词中的名句。</w:t>
      </w:r>
      <w:r w:rsidRPr="008C28A7">
        <w:t>“</w:t>
      </w:r>
      <w:r w:rsidRPr="008C28A7">
        <w:rPr>
          <w:rFonts w:hint="eastAsia"/>
        </w:rPr>
        <w:t>花好、月圆、人寿</w:t>
      </w:r>
      <w:r w:rsidRPr="008C28A7">
        <w:t>”</w:t>
      </w:r>
      <w:r w:rsidRPr="008C28A7">
        <w:rPr>
          <w:rFonts w:hint="eastAsia"/>
        </w:rPr>
        <w:t>是我国历代百姓心中对美好、圆满、幸福生活的最质朴、直观的比喻和祝福。多</w:t>
      </w:r>
      <w:r w:rsidRPr="008C28A7">
        <w:t>用于祝贺人新婚美好。</w:t>
      </w:r>
    </w:p>
    <w:p w:rsidR="00AF35C6" w:rsidRPr="008C28A7" w:rsidRDefault="00AF35C6" w:rsidP="00AF35C6"/>
    <w:p w:rsidR="00AF35C6" w:rsidRPr="008C28A7" w:rsidRDefault="00AF35C6" w:rsidP="00F14B42">
      <w:pPr>
        <w:numPr>
          <w:ilvl w:val="0"/>
          <w:numId w:val="55"/>
        </w:numPr>
      </w:pPr>
      <w:r w:rsidRPr="008C28A7">
        <w:rPr>
          <w:rFonts w:hint="eastAsia"/>
        </w:rPr>
        <w:t>中国普遍公认的领土面积为（）平方公里</w:t>
      </w:r>
    </w:p>
    <w:p w:rsidR="00AF35C6" w:rsidRPr="008C28A7" w:rsidRDefault="00AF35C6" w:rsidP="00AF35C6">
      <w:r w:rsidRPr="008C28A7">
        <w:rPr>
          <w:rFonts w:hint="eastAsia"/>
        </w:rPr>
        <w:t>A.100</w:t>
      </w:r>
      <w:r w:rsidRPr="008C28A7">
        <w:rPr>
          <w:rFonts w:hint="eastAsia"/>
        </w:rPr>
        <w:t>万</w:t>
      </w:r>
    </w:p>
    <w:p w:rsidR="00AF35C6" w:rsidRPr="008C28A7" w:rsidRDefault="00AF35C6" w:rsidP="00AF35C6">
      <w:r w:rsidRPr="008C28A7">
        <w:rPr>
          <w:rFonts w:hint="eastAsia"/>
        </w:rPr>
        <w:t>B.320</w:t>
      </w:r>
      <w:r w:rsidRPr="008C28A7">
        <w:rPr>
          <w:rFonts w:hint="eastAsia"/>
        </w:rPr>
        <w:t>万</w:t>
      </w:r>
    </w:p>
    <w:p w:rsidR="00AF35C6" w:rsidRPr="008C28A7" w:rsidRDefault="00AF35C6" w:rsidP="00AF35C6">
      <w:r w:rsidRPr="008C28A7">
        <w:rPr>
          <w:rFonts w:hint="eastAsia"/>
        </w:rPr>
        <w:t>C.640</w:t>
      </w:r>
      <w:r w:rsidRPr="008C28A7">
        <w:rPr>
          <w:rFonts w:hint="eastAsia"/>
        </w:rPr>
        <w:t>万</w:t>
      </w:r>
    </w:p>
    <w:p w:rsidR="00AF35C6" w:rsidRPr="008C28A7" w:rsidRDefault="00AF35C6" w:rsidP="00AF35C6">
      <w:r w:rsidRPr="008C28A7">
        <w:rPr>
          <w:rFonts w:hint="eastAsia"/>
        </w:rPr>
        <w:t>D.960</w:t>
      </w:r>
      <w:r w:rsidRPr="008C28A7">
        <w:rPr>
          <w:rFonts w:hint="eastAsia"/>
        </w:rPr>
        <w:t>万</w:t>
      </w:r>
    </w:p>
    <w:p w:rsidR="00AF35C6" w:rsidRPr="008C28A7" w:rsidRDefault="00AF35C6" w:rsidP="00AF35C6">
      <w:r w:rsidRPr="008C28A7">
        <w:t>答案</w:t>
      </w:r>
      <w:r w:rsidRPr="008C28A7">
        <w:rPr>
          <w:rFonts w:hint="eastAsia"/>
        </w:rPr>
        <w:t>：</w:t>
      </w:r>
      <w:r w:rsidRPr="008C28A7">
        <w:rPr>
          <w:rFonts w:hint="eastAsia"/>
        </w:rPr>
        <w:t>D</w:t>
      </w:r>
    </w:p>
    <w:p w:rsidR="00AF35C6" w:rsidRPr="008C28A7" w:rsidRDefault="00AF35C6" w:rsidP="00AF35C6">
      <w:r w:rsidRPr="008C28A7">
        <w:t>解析</w:t>
      </w:r>
      <w:r w:rsidRPr="008C28A7">
        <w:rPr>
          <w:rFonts w:hint="eastAsia"/>
        </w:rPr>
        <w:t>：公认的陆地领土面积是</w:t>
      </w:r>
      <w:r w:rsidRPr="008C28A7">
        <w:rPr>
          <w:rFonts w:hint="eastAsia"/>
        </w:rPr>
        <w:t>960</w:t>
      </w:r>
      <w:r w:rsidRPr="008C28A7">
        <w:rPr>
          <w:rFonts w:hint="eastAsia"/>
        </w:rPr>
        <w:t>万平方公里，仅次于俄罗斯和加拿大，居世界第三位。领海面积有</w:t>
      </w:r>
      <w:r w:rsidRPr="008C28A7">
        <w:rPr>
          <w:rFonts w:hint="eastAsia"/>
        </w:rPr>
        <w:t>300</w:t>
      </w:r>
      <w:r w:rsidRPr="008C28A7">
        <w:rPr>
          <w:rFonts w:hint="eastAsia"/>
        </w:rPr>
        <w:t>多万平方公里</w:t>
      </w:r>
    </w:p>
    <w:p w:rsidR="00AF35C6" w:rsidRPr="008C28A7" w:rsidRDefault="00AF35C6" w:rsidP="00F14B42">
      <w:pPr>
        <w:numPr>
          <w:ilvl w:val="0"/>
          <w:numId w:val="55"/>
        </w:numPr>
      </w:pPr>
      <w:r w:rsidRPr="008C28A7">
        <w:rPr>
          <w:rFonts w:hint="eastAsia"/>
        </w:rPr>
        <w:t>卫星发射进去太空后，在正常状态下能在轨道上围绕地球运动而</w:t>
      </w:r>
      <w:proofErr w:type="gramStart"/>
      <w:r w:rsidRPr="008C28A7">
        <w:rPr>
          <w:rFonts w:hint="eastAsia"/>
        </w:rPr>
        <w:t>不掉落回</w:t>
      </w:r>
      <w:proofErr w:type="gramEnd"/>
      <w:r w:rsidRPr="008C28A7">
        <w:rPr>
          <w:rFonts w:hint="eastAsia"/>
        </w:rPr>
        <w:t>地面，其主要原因是（）</w:t>
      </w:r>
    </w:p>
    <w:p w:rsidR="00AF35C6" w:rsidRPr="008C28A7" w:rsidRDefault="00AF35C6" w:rsidP="00F14B42">
      <w:pPr>
        <w:numPr>
          <w:ilvl w:val="0"/>
          <w:numId w:val="56"/>
        </w:numPr>
      </w:pPr>
      <w:r w:rsidRPr="008C28A7">
        <w:rPr>
          <w:rFonts w:hint="eastAsia"/>
        </w:rPr>
        <w:t>卫星进入太空以后受到的地球引力大大减小</w:t>
      </w:r>
    </w:p>
    <w:p w:rsidR="00AF35C6" w:rsidRPr="008C28A7" w:rsidRDefault="00AF35C6" w:rsidP="00F14B42">
      <w:pPr>
        <w:numPr>
          <w:ilvl w:val="0"/>
          <w:numId w:val="56"/>
        </w:numPr>
      </w:pPr>
      <w:r w:rsidRPr="008C28A7">
        <w:rPr>
          <w:rFonts w:hint="eastAsia"/>
        </w:rPr>
        <w:t>卫星进入太空后发动机持续运作抵消了地球引力的作用</w:t>
      </w:r>
    </w:p>
    <w:p w:rsidR="00AF35C6" w:rsidRPr="008C28A7" w:rsidRDefault="00AF35C6" w:rsidP="00F14B42">
      <w:pPr>
        <w:numPr>
          <w:ilvl w:val="0"/>
          <w:numId w:val="56"/>
        </w:numPr>
      </w:pPr>
      <w:r w:rsidRPr="008C28A7">
        <w:rPr>
          <w:rFonts w:hint="eastAsia"/>
        </w:rPr>
        <w:t>万有引力全部用作卫星绕地球运转所需的向心力</w:t>
      </w:r>
    </w:p>
    <w:p w:rsidR="00AF35C6" w:rsidRPr="008C28A7" w:rsidRDefault="00AF35C6" w:rsidP="00F14B42">
      <w:pPr>
        <w:numPr>
          <w:ilvl w:val="0"/>
          <w:numId w:val="56"/>
        </w:numPr>
      </w:pPr>
      <w:r w:rsidRPr="008C28A7">
        <w:rPr>
          <w:rFonts w:hint="eastAsia"/>
        </w:rPr>
        <w:t>卫星在太空中重量为零</w:t>
      </w:r>
    </w:p>
    <w:p w:rsidR="00AF35C6" w:rsidRPr="008C28A7" w:rsidRDefault="00AF35C6" w:rsidP="00AF35C6">
      <w:pPr>
        <w:pStyle w:val="a4"/>
        <w:ind w:left="420" w:firstLineChars="0" w:firstLine="0"/>
      </w:pPr>
      <w:r w:rsidRPr="008C28A7">
        <w:t>答案</w:t>
      </w:r>
      <w:r w:rsidRPr="008C28A7">
        <w:rPr>
          <w:rFonts w:hint="eastAsia"/>
        </w:rPr>
        <w:t>：</w:t>
      </w:r>
      <w:r w:rsidRPr="008C28A7">
        <w:t>B</w:t>
      </w:r>
    </w:p>
    <w:p w:rsidR="00AF35C6" w:rsidRPr="008C28A7" w:rsidRDefault="00AF35C6" w:rsidP="00AF35C6">
      <w:r w:rsidRPr="008C28A7">
        <w:t>解析</w:t>
      </w:r>
      <w:r w:rsidRPr="008C28A7">
        <w:rPr>
          <w:rFonts w:hint="eastAsia"/>
        </w:rPr>
        <w:t>：卫星能够在太空中运行是因为有速度，第一宇宙速度是</w:t>
      </w:r>
      <w:r w:rsidRPr="008C28A7">
        <w:rPr>
          <w:rFonts w:hint="eastAsia"/>
        </w:rPr>
        <w:t>7.9</w:t>
      </w:r>
      <w:r w:rsidRPr="008C28A7">
        <w:rPr>
          <w:rFonts w:hint="eastAsia"/>
        </w:rPr>
        <w:t>千米每秒，卫星的运行速度抵消了地球的引力，因而不会掉落地球。</w:t>
      </w:r>
    </w:p>
    <w:p w:rsidR="00AF35C6" w:rsidRPr="008C28A7" w:rsidRDefault="00AF35C6" w:rsidP="00AF35C6"/>
    <w:p w:rsidR="00AF35C6" w:rsidRPr="008C28A7" w:rsidRDefault="00AF35C6" w:rsidP="00F14B42">
      <w:pPr>
        <w:numPr>
          <w:ilvl w:val="0"/>
          <w:numId w:val="57"/>
        </w:numPr>
      </w:pPr>
      <w:r w:rsidRPr="008C28A7">
        <w:rPr>
          <w:rFonts w:hint="eastAsia"/>
        </w:rPr>
        <w:t>Excel 2000</w:t>
      </w:r>
      <w:r w:rsidRPr="008C28A7">
        <w:rPr>
          <w:rFonts w:hint="eastAsia"/>
        </w:rPr>
        <w:t>中，在单向单元格输入数字时，有的单元格中显示的是一串“</w:t>
      </w:r>
      <w:r w:rsidRPr="008C28A7">
        <w:rPr>
          <w:rFonts w:hint="eastAsia"/>
        </w:rPr>
        <w:t>#</w:t>
      </w:r>
      <w:r w:rsidRPr="008C28A7">
        <w:rPr>
          <w:rFonts w:hint="eastAsia"/>
        </w:rPr>
        <w:t>”符号，而在编辑栏中却能看见对应单元格中的数据，原因可能是（），不能将其中的数字正确显示</w:t>
      </w:r>
    </w:p>
    <w:p w:rsidR="00AF35C6" w:rsidRPr="008C28A7" w:rsidRDefault="00AF35C6" w:rsidP="00F14B42">
      <w:pPr>
        <w:numPr>
          <w:ilvl w:val="0"/>
          <w:numId w:val="58"/>
        </w:numPr>
      </w:pPr>
      <w:r w:rsidRPr="008C28A7">
        <w:rPr>
          <w:rFonts w:hint="eastAsia"/>
        </w:rPr>
        <w:t>输入的数字格式有误</w:t>
      </w:r>
    </w:p>
    <w:p w:rsidR="00AF35C6" w:rsidRPr="008C28A7" w:rsidRDefault="00AF35C6" w:rsidP="00F14B42">
      <w:pPr>
        <w:numPr>
          <w:ilvl w:val="0"/>
          <w:numId w:val="58"/>
        </w:numPr>
      </w:pPr>
      <w:r w:rsidRPr="008C28A7">
        <w:rPr>
          <w:rFonts w:hint="eastAsia"/>
        </w:rPr>
        <w:t>输入的数字字体有误</w:t>
      </w:r>
    </w:p>
    <w:p w:rsidR="00AF35C6" w:rsidRPr="008C28A7" w:rsidRDefault="00AF35C6" w:rsidP="00F14B42">
      <w:pPr>
        <w:numPr>
          <w:ilvl w:val="0"/>
          <w:numId w:val="58"/>
        </w:numPr>
      </w:pPr>
      <w:r w:rsidRPr="008C28A7">
        <w:rPr>
          <w:rFonts w:hint="eastAsia"/>
        </w:rPr>
        <w:t>单元格的宽度或高度不够</w:t>
      </w:r>
    </w:p>
    <w:p w:rsidR="00AF35C6" w:rsidRPr="008C28A7" w:rsidRDefault="00AF35C6" w:rsidP="00F14B42">
      <w:pPr>
        <w:numPr>
          <w:ilvl w:val="0"/>
          <w:numId w:val="58"/>
        </w:numPr>
      </w:pPr>
      <w:r w:rsidRPr="008C28A7">
        <w:rPr>
          <w:rFonts w:hint="eastAsia"/>
        </w:rPr>
        <w:t>该表格受到保护</w:t>
      </w:r>
    </w:p>
    <w:p w:rsidR="00AF35C6" w:rsidRPr="008C28A7" w:rsidRDefault="00AF35C6" w:rsidP="00AF35C6">
      <w:r w:rsidRPr="008C28A7">
        <w:rPr>
          <w:rFonts w:hint="eastAsia"/>
        </w:rPr>
        <w:t xml:space="preserve">   </w:t>
      </w:r>
    </w:p>
    <w:p w:rsidR="00AF35C6" w:rsidRPr="008C28A7" w:rsidRDefault="00AF35C6" w:rsidP="00AF35C6">
      <w:r w:rsidRPr="008C28A7">
        <w:t>答案</w:t>
      </w:r>
      <w:r w:rsidRPr="008C28A7">
        <w:rPr>
          <w:rFonts w:hint="eastAsia"/>
        </w:rPr>
        <w:t>：</w:t>
      </w:r>
      <w:r w:rsidRPr="008C28A7">
        <w:t>C</w:t>
      </w:r>
    </w:p>
    <w:p w:rsidR="00AF35C6" w:rsidRPr="008C28A7" w:rsidRDefault="00AF35C6" w:rsidP="00AF35C6">
      <w:r w:rsidRPr="008C28A7">
        <w:t>解析</w:t>
      </w:r>
      <w:r w:rsidRPr="008C28A7">
        <w:rPr>
          <w:rFonts w:hint="eastAsia"/>
        </w:rPr>
        <w:t>：</w:t>
      </w:r>
      <w:r w:rsidRPr="008C28A7">
        <w:rPr>
          <w:rFonts w:hint="eastAsia"/>
        </w:rPr>
        <w:t>office</w:t>
      </w:r>
      <w:r w:rsidRPr="008C28A7">
        <w:rPr>
          <w:rFonts w:hint="eastAsia"/>
        </w:rPr>
        <w:t>办公软件的</w:t>
      </w:r>
      <w:r w:rsidRPr="008C28A7">
        <w:rPr>
          <w:rFonts w:hint="eastAsia"/>
        </w:rPr>
        <w:t>excel</w:t>
      </w:r>
      <w:r w:rsidRPr="008C28A7">
        <w:rPr>
          <w:rFonts w:hint="eastAsia"/>
        </w:rPr>
        <w:t>中，如果出现单元格中显示一串的“</w:t>
      </w:r>
      <w:r w:rsidRPr="008C28A7">
        <w:rPr>
          <w:rFonts w:hint="eastAsia"/>
        </w:rPr>
        <w:t>#</w:t>
      </w:r>
      <w:r w:rsidRPr="008C28A7">
        <w:rPr>
          <w:rFonts w:hint="eastAsia"/>
        </w:rPr>
        <w:t>”符号，可能是单元格的宽度或高度不够，输入的数字</w:t>
      </w:r>
      <w:r w:rsidRPr="008C28A7">
        <w:rPr>
          <w:rFonts w:hint="eastAsia"/>
        </w:rPr>
        <w:t>/</w:t>
      </w:r>
      <w:r w:rsidRPr="008C28A7">
        <w:rPr>
          <w:rFonts w:hint="eastAsia"/>
        </w:rPr>
        <w:t>数值较长较大而导致的。</w:t>
      </w:r>
    </w:p>
    <w:p w:rsidR="00D94968" w:rsidRPr="008C28A7" w:rsidRDefault="00D94968" w:rsidP="00A0727B">
      <w:pPr>
        <w:numPr>
          <w:ilvl w:val="0"/>
          <w:numId w:val="105"/>
        </w:numPr>
      </w:pPr>
      <w:r w:rsidRPr="008C28A7">
        <w:rPr>
          <w:rFonts w:hint="eastAsia"/>
        </w:rPr>
        <w:t>计算机病毒未来的发展趋势不包括（）</w:t>
      </w:r>
    </w:p>
    <w:p w:rsidR="00D94968" w:rsidRPr="008C28A7" w:rsidRDefault="00D94968" w:rsidP="00A0727B">
      <w:pPr>
        <w:numPr>
          <w:ilvl w:val="0"/>
          <w:numId w:val="106"/>
        </w:numPr>
      </w:pPr>
      <w:r w:rsidRPr="008C28A7">
        <w:rPr>
          <w:rFonts w:hint="eastAsia"/>
        </w:rPr>
        <w:t>功能综合化</w:t>
      </w:r>
    </w:p>
    <w:p w:rsidR="00D94968" w:rsidRPr="008C28A7" w:rsidRDefault="00D94968" w:rsidP="00A0727B">
      <w:pPr>
        <w:numPr>
          <w:ilvl w:val="0"/>
          <w:numId w:val="106"/>
        </w:numPr>
      </w:pPr>
      <w:r w:rsidRPr="008C28A7">
        <w:rPr>
          <w:rFonts w:hint="eastAsia"/>
        </w:rPr>
        <w:t>类型网路化</w:t>
      </w:r>
    </w:p>
    <w:p w:rsidR="00D94968" w:rsidRPr="008C28A7" w:rsidRDefault="00D94968" w:rsidP="00A0727B">
      <w:pPr>
        <w:numPr>
          <w:ilvl w:val="0"/>
          <w:numId w:val="106"/>
        </w:numPr>
      </w:pPr>
      <w:r w:rsidRPr="008C28A7">
        <w:rPr>
          <w:rFonts w:hint="eastAsia"/>
        </w:rPr>
        <w:t>传播多样化</w:t>
      </w:r>
    </w:p>
    <w:p w:rsidR="00D94968" w:rsidRPr="008C28A7" w:rsidRDefault="00D94968" w:rsidP="00A0727B">
      <w:pPr>
        <w:numPr>
          <w:ilvl w:val="0"/>
          <w:numId w:val="106"/>
        </w:numPr>
      </w:pPr>
      <w:r w:rsidRPr="008C28A7">
        <w:rPr>
          <w:rFonts w:hint="eastAsia"/>
        </w:rPr>
        <w:t>平台单一化</w:t>
      </w:r>
    </w:p>
    <w:p w:rsidR="00D94968" w:rsidRPr="008C28A7" w:rsidRDefault="00D94968" w:rsidP="00AF35C6"/>
    <w:p w:rsidR="00AF35C6" w:rsidRPr="008C28A7" w:rsidRDefault="00AF35C6" w:rsidP="00AF35C6">
      <w:r w:rsidRPr="008C28A7">
        <w:rPr>
          <w:rFonts w:hint="eastAsia"/>
        </w:rPr>
        <w:t xml:space="preserve">  </w:t>
      </w:r>
      <w:r w:rsidRPr="008C28A7">
        <w:t>答案</w:t>
      </w:r>
      <w:r w:rsidRPr="008C28A7">
        <w:rPr>
          <w:rFonts w:hint="eastAsia"/>
        </w:rPr>
        <w:t>：</w:t>
      </w:r>
      <w:r w:rsidRPr="008C28A7">
        <w:t>D</w:t>
      </w:r>
    </w:p>
    <w:p w:rsidR="00AF35C6" w:rsidRPr="008C28A7" w:rsidRDefault="00AF35C6" w:rsidP="00AF35C6">
      <w:r w:rsidRPr="008C28A7">
        <w:t>解析</w:t>
      </w:r>
      <w:r w:rsidRPr="008C28A7">
        <w:rPr>
          <w:rFonts w:hint="eastAsia"/>
        </w:rPr>
        <w:t>：</w:t>
      </w:r>
      <w:r w:rsidRPr="008C28A7">
        <w:t>病毒的发展逐渐趋向于网页夹层和流氓软件中</w:t>
      </w:r>
      <w:r w:rsidRPr="008C28A7">
        <w:t>,</w:t>
      </w:r>
      <w:r w:rsidRPr="008C28A7">
        <w:t>并且都是带有盈利性的职业软件。病毒的功能综合化</w:t>
      </w:r>
      <w:r w:rsidRPr="008C28A7">
        <w:rPr>
          <w:rFonts w:hint="eastAsia"/>
        </w:rPr>
        <w:t>、</w:t>
      </w:r>
      <w:r w:rsidRPr="008C28A7">
        <w:t>类型网格化</w:t>
      </w:r>
      <w:r w:rsidRPr="008C28A7">
        <w:rPr>
          <w:rFonts w:hint="eastAsia"/>
        </w:rPr>
        <w:t>、</w:t>
      </w:r>
      <w:r w:rsidRPr="008C28A7">
        <w:t>传播多样化</w:t>
      </w:r>
      <w:r w:rsidRPr="008C28A7">
        <w:rPr>
          <w:rFonts w:hint="eastAsia"/>
        </w:rPr>
        <w:t>、</w:t>
      </w:r>
      <w:r w:rsidRPr="008C28A7">
        <w:t>平台复杂化</w:t>
      </w:r>
      <w:r w:rsidRPr="008C28A7">
        <w:rPr>
          <w:rFonts w:hint="eastAsia"/>
        </w:rPr>
        <w:t>，</w:t>
      </w:r>
      <w:r w:rsidRPr="008C28A7">
        <w:t>而不是单一化</w:t>
      </w:r>
      <w:r w:rsidRPr="008C28A7">
        <w:rPr>
          <w:rFonts w:hint="eastAsia"/>
        </w:rPr>
        <w:t>。</w:t>
      </w:r>
      <w:r w:rsidRPr="008C28A7">
        <w:t>故本题选择</w:t>
      </w:r>
      <w:r w:rsidRPr="008C28A7">
        <w:rPr>
          <w:rFonts w:hint="eastAsia"/>
        </w:rPr>
        <w:t>D</w:t>
      </w:r>
      <w:r w:rsidRPr="008C28A7">
        <w:rPr>
          <w:rFonts w:hint="eastAsia"/>
        </w:rPr>
        <w:t>选项。</w:t>
      </w:r>
    </w:p>
    <w:p w:rsidR="00AF35C6" w:rsidRPr="008C28A7" w:rsidRDefault="00AF35C6" w:rsidP="00AF35C6"/>
    <w:p w:rsidR="00AF35C6" w:rsidRPr="008C28A7" w:rsidRDefault="00AF35C6" w:rsidP="00E05623">
      <w:pPr>
        <w:pStyle w:val="1"/>
        <w:rPr>
          <w:b w:val="0"/>
          <w:bCs w:val="0"/>
          <w:kern w:val="2"/>
          <w:sz w:val="21"/>
          <w:szCs w:val="24"/>
        </w:rPr>
      </w:pPr>
      <w:bookmarkStart w:id="2" w:name="_Toc486166848"/>
      <w:r w:rsidRPr="008C28A7">
        <w:rPr>
          <w:rFonts w:hint="eastAsia"/>
          <w:b w:val="0"/>
          <w:bCs w:val="0"/>
          <w:kern w:val="2"/>
          <w:sz w:val="21"/>
          <w:szCs w:val="24"/>
        </w:rPr>
        <w:t>多选题</w:t>
      </w:r>
      <w:bookmarkEnd w:id="2"/>
    </w:p>
    <w:p w:rsidR="00AF35C6" w:rsidRPr="008C28A7" w:rsidRDefault="00AF35C6" w:rsidP="00AF35C6">
      <w:r w:rsidRPr="008C28A7">
        <w:rPr>
          <w:rFonts w:hint="eastAsia"/>
        </w:rPr>
        <w:t>61</w:t>
      </w:r>
      <w:r w:rsidRPr="008C28A7">
        <w:rPr>
          <w:rFonts w:hint="eastAsia"/>
        </w:rPr>
        <w:t>、毫不动摇地鼓励，支持、引导非公有制经济发展，激发非公有制经济活力和创造力，是坚持和完善基本经济制度必须遵循的原则，下列对非公有制经济认识正确的有</w:t>
      </w:r>
    </w:p>
    <w:p w:rsidR="00AF35C6" w:rsidRPr="008C28A7" w:rsidRDefault="00AF35C6" w:rsidP="00AF35C6">
      <w:r w:rsidRPr="008C28A7">
        <w:rPr>
          <w:rFonts w:hint="eastAsia"/>
        </w:rPr>
        <w:t>A.</w:t>
      </w:r>
      <w:r w:rsidRPr="008C28A7">
        <w:rPr>
          <w:rFonts w:hint="eastAsia"/>
        </w:rPr>
        <w:t>非公有制经济是我国社会主义市场经济的重要组成部分</w:t>
      </w:r>
    </w:p>
    <w:p w:rsidR="00AF35C6" w:rsidRPr="008C28A7" w:rsidRDefault="00AF35C6" w:rsidP="00AF35C6">
      <w:r w:rsidRPr="008C28A7">
        <w:rPr>
          <w:rFonts w:hint="eastAsia"/>
        </w:rPr>
        <w:t>B.</w:t>
      </w:r>
      <w:r w:rsidRPr="008C28A7">
        <w:rPr>
          <w:rFonts w:hint="eastAsia"/>
        </w:rPr>
        <w:t>非公有制经济包括个体经济、私营经济、外商独资经济、混合所有制经济中的非公有制经济成分等</w:t>
      </w:r>
    </w:p>
    <w:p w:rsidR="00AF35C6" w:rsidRPr="008C28A7" w:rsidRDefault="00AF35C6" w:rsidP="00AF35C6">
      <w:r w:rsidRPr="008C28A7">
        <w:rPr>
          <w:rFonts w:hint="eastAsia"/>
        </w:rPr>
        <w:t>C.</w:t>
      </w:r>
      <w:r w:rsidRPr="008C28A7">
        <w:rPr>
          <w:rFonts w:hint="eastAsia"/>
        </w:rPr>
        <w:t>非公有制经济和公有制经济在市场竞争中地位是平等的</w:t>
      </w:r>
    </w:p>
    <w:p w:rsidR="00AF35C6" w:rsidRPr="008C28A7" w:rsidRDefault="00AF35C6" w:rsidP="00AF35C6">
      <w:r w:rsidRPr="008C28A7">
        <w:rPr>
          <w:rFonts w:hint="eastAsia"/>
        </w:rPr>
        <w:t>D.</w:t>
      </w:r>
      <w:r w:rsidRPr="008C28A7">
        <w:rPr>
          <w:rFonts w:hint="eastAsia"/>
        </w:rPr>
        <w:t>非公有制经济是公有制经济的重要实现形式</w:t>
      </w:r>
    </w:p>
    <w:p w:rsidR="00AF35C6" w:rsidRPr="008C28A7" w:rsidRDefault="00AF35C6" w:rsidP="00AF35C6">
      <w:r w:rsidRPr="008C28A7">
        <w:rPr>
          <w:rFonts w:hint="eastAsia"/>
        </w:rPr>
        <w:t xml:space="preserve">  </w:t>
      </w:r>
      <w:r w:rsidRPr="008C28A7">
        <w:t>答案</w:t>
      </w:r>
      <w:r w:rsidRPr="008C28A7">
        <w:rPr>
          <w:rFonts w:hint="eastAsia"/>
        </w:rPr>
        <w:t>：</w:t>
      </w:r>
      <w:r w:rsidRPr="008C28A7">
        <w:t>AB</w:t>
      </w:r>
    </w:p>
    <w:p w:rsidR="00AF35C6" w:rsidRPr="008C28A7" w:rsidRDefault="00AF35C6" w:rsidP="00AF35C6">
      <w:r w:rsidRPr="008C28A7">
        <w:t>解析</w:t>
      </w:r>
      <w:r w:rsidRPr="008C28A7">
        <w:rPr>
          <w:rFonts w:hint="eastAsia"/>
        </w:rPr>
        <w:t>：</w:t>
      </w:r>
      <w:r w:rsidRPr="008C28A7">
        <w:t>非公有制经济是相对于公有制经济而产生的一个名词。它是我国现阶段除了公有制经济形式以外的所有经济结构形式。它也是社会主义市场经济的重要组成部分。</w:t>
      </w:r>
      <w:r w:rsidRPr="008C28A7">
        <w:rPr>
          <w:rFonts w:hint="eastAsia"/>
        </w:rPr>
        <w:t>C</w:t>
      </w:r>
      <w:r w:rsidRPr="008C28A7">
        <w:rPr>
          <w:rFonts w:hint="eastAsia"/>
        </w:rPr>
        <w:t>选项中二者地位不平等，我国是公有制经济占据主导地位，</w:t>
      </w:r>
      <w:r w:rsidRPr="008C28A7">
        <w:rPr>
          <w:rFonts w:hint="eastAsia"/>
        </w:rPr>
        <w:t>D</w:t>
      </w:r>
      <w:r w:rsidRPr="008C28A7">
        <w:rPr>
          <w:rFonts w:hint="eastAsia"/>
        </w:rPr>
        <w:t>选项股份制是公有制经济的重要实现形式。</w:t>
      </w:r>
    </w:p>
    <w:p w:rsidR="00AF35C6" w:rsidRPr="008C28A7" w:rsidRDefault="00AF35C6" w:rsidP="00AF35C6">
      <w:r w:rsidRPr="008C28A7">
        <w:t>故本题选择</w:t>
      </w:r>
      <w:r w:rsidRPr="008C28A7">
        <w:rPr>
          <w:rFonts w:hint="eastAsia"/>
        </w:rPr>
        <w:t>AB</w:t>
      </w:r>
      <w:r w:rsidRPr="008C28A7">
        <w:rPr>
          <w:rFonts w:hint="eastAsia"/>
        </w:rPr>
        <w:t>。</w:t>
      </w:r>
    </w:p>
    <w:p w:rsidR="006112CC" w:rsidRPr="008C28A7" w:rsidRDefault="006112CC" w:rsidP="006112CC">
      <w:pPr>
        <w:numPr>
          <w:ilvl w:val="0"/>
          <w:numId w:val="2"/>
        </w:numPr>
      </w:pPr>
      <w:r w:rsidRPr="008C28A7">
        <w:rPr>
          <w:rFonts w:hint="eastAsia"/>
        </w:rPr>
        <w:t>习近平强调指出，“新形势下，我们要坚持和运用好毛泽东思想活的灵魂，把我们党建设好，把中国特色社会主义伟大事业继续推向前进。”毛泽东思想活的灵魂是指</w:t>
      </w:r>
    </w:p>
    <w:p w:rsidR="006112CC" w:rsidRPr="008C28A7" w:rsidRDefault="006112CC" w:rsidP="006112CC">
      <w:pPr>
        <w:numPr>
          <w:ilvl w:val="0"/>
          <w:numId w:val="3"/>
        </w:numPr>
      </w:pPr>
      <w:r w:rsidRPr="008C28A7">
        <w:rPr>
          <w:rFonts w:hint="eastAsia"/>
        </w:rPr>
        <w:t>武装斗争</w:t>
      </w:r>
      <w:r w:rsidRPr="008C28A7">
        <w:t xml:space="preserve">       B.</w:t>
      </w:r>
      <w:r w:rsidRPr="008C28A7">
        <w:rPr>
          <w:rFonts w:hint="eastAsia"/>
        </w:rPr>
        <w:t>独立自主</w:t>
      </w:r>
      <w:r w:rsidRPr="008C28A7">
        <w:t xml:space="preserve">          C.</w:t>
      </w:r>
      <w:r w:rsidRPr="008C28A7">
        <w:rPr>
          <w:rFonts w:hint="eastAsia"/>
        </w:rPr>
        <w:t>群众路线</w:t>
      </w:r>
      <w:r w:rsidRPr="008C28A7">
        <w:t xml:space="preserve">             D.</w:t>
      </w:r>
      <w:r w:rsidRPr="008C28A7">
        <w:rPr>
          <w:rFonts w:hint="eastAsia"/>
        </w:rPr>
        <w:t>实事求是</w:t>
      </w:r>
    </w:p>
    <w:p w:rsidR="006112CC" w:rsidRPr="008C28A7" w:rsidRDefault="006112CC" w:rsidP="006112CC">
      <w:r w:rsidRPr="008C28A7">
        <w:rPr>
          <w:rFonts w:hint="eastAsia"/>
        </w:rPr>
        <w:t>解析：答案</w:t>
      </w:r>
      <w:r w:rsidRPr="008C28A7">
        <w:t>BCD</w:t>
      </w:r>
      <w:r w:rsidRPr="008C28A7">
        <w:rPr>
          <w:rFonts w:hint="eastAsia"/>
        </w:rPr>
        <w:t>。毛泽东思想的活的灵魂</w:t>
      </w:r>
      <w:r w:rsidRPr="008C28A7">
        <w:t>,</w:t>
      </w:r>
      <w:r w:rsidRPr="008C28A7">
        <w:rPr>
          <w:rFonts w:hint="eastAsia"/>
        </w:rPr>
        <w:t>是贯穿于毛泽东思想各个组成部分的立场、观点和方法</w:t>
      </w:r>
      <w:r w:rsidRPr="008C28A7">
        <w:t>,</w:t>
      </w:r>
      <w:r w:rsidRPr="008C28A7">
        <w:rPr>
          <w:rFonts w:hint="eastAsia"/>
        </w:rPr>
        <w:t>三个基本方面</w:t>
      </w:r>
      <w:r w:rsidRPr="008C28A7">
        <w:t>:</w:t>
      </w:r>
      <w:proofErr w:type="gramStart"/>
      <w:r w:rsidRPr="008C28A7">
        <w:rPr>
          <w:rFonts w:hint="eastAsia"/>
        </w:rPr>
        <w:t>实事求事</w:t>
      </w:r>
      <w:proofErr w:type="gramEnd"/>
      <w:r w:rsidRPr="008C28A7">
        <w:t>,</w:t>
      </w:r>
      <w:r w:rsidRPr="008C28A7">
        <w:rPr>
          <w:rFonts w:hint="eastAsia"/>
        </w:rPr>
        <w:t>群众路线</w:t>
      </w:r>
      <w:r w:rsidRPr="008C28A7">
        <w:t>,</w:t>
      </w:r>
      <w:r w:rsidRPr="008C28A7">
        <w:rPr>
          <w:rFonts w:hint="eastAsia"/>
        </w:rPr>
        <w:t>独立自主。</w:t>
      </w:r>
    </w:p>
    <w:p w:rsidR="006112CC" w:rsidRPr="008C28A7" w:rsidRDefault="006112CC" w:rsidP="006112CC">
      <w:pPr>
        <w:numPr>
          <w:ilvl w:val="0"/>
          <w:numId w:val="4"/>
        </w:numPr>
      </w:pPr>
      <w:r w:rsidRPr="008C28A7">
        <w:rPr>
          <w:rFonts w:hint="eastAsia"/>
        </w:rPr>
        <w:t>由于我国一些城市在发展过程中，盲目地制定城市规划，造成了大批耕地流失，不仅影响了粮食产量，也影响了国民经济的发展和社会稳定，从哲学角度来看，上述内容体现的哲学道理有</w:t>
      </w:r>
    </w:p>
    <w:p w:rsidR="006112CC" w:rsidRPr="008C28A7" w:rsidRDefault="006112CC" w:rsidP="006112CC">
      <w:pPr>
        <w:numPr>
          <w:ilvl w:val="0"/>
          <w:numId w:val="5"/>
        </w:numPr>
      </w:pPr>
      <w:r w:rsidRPr="008C28A7">
        <w:rPr>
          <w:rFonts w:hint="eastAsia"/>
        </w:rPr>
        <w:t>事物之间无条件地联系着</w:t>
      </w:r>
    </w:p>
    <w:p w:rsidR="006112CC" w:rsidRPr="008C28A7" w:rsidRDefault="006112CC" w:rsidP="006112CC">
      <w:r w:rsidRPr="008C28A7">
        <w:t>B.</w:t>
      </w:r>
      <w:r w:rsidRPr="008C28A7">
        <w:rPr>
          <w:rFonts w:hint="eastAsia"/>
        </w:rPr>
        <w:t>事物之间存在着相互影响、相互制约的关系</w:t>
      </w:r>
    </w:p>
    <w:p w:rsidR="006112CC" w:rsidRPr="008C28A7" w:rsidRDefault="006112CC" w:rsidP="006112CC">
      <w:r w:rsidRPr="008C28A7">
        <w:t>C.</w:t>
      </w:r>
      <w:r w:rsidRPr="008C28A7">
        <w:rPr>
          <w:rFonts w:hint="eastAsia"/>
        </w:rPr>
        <w:t>联系的形式多种多样，人们无法改变</w:t>
      </w:r>
    </w:p>
    <w:p w:rsidR="006112CC" w:rsidRPr="008C28A7" w:rsidRDefault="006112CC" w:rsidP="006112CC">
      <w:r w:rsidRPr="008C28A7">
        <w:t>D.</w:t>
      </w:r>
      <w:r w:rsidRPr="008C28A7">
        <w:rPr>
          <w:rFonts w:hint="eastAsia"/>
        </w:rPr>
        <w:t>任何事物都与周围的其他事物相互联系着</w:t>
      </w:r>
    </w:p>
    <w:p w:rsidR="006112CC" w:rsidRPr="008C28A7" w:rsidRDefault="006112CC" w:rsidP="006112CC">
      <w:r w:rsidRPr="008C28A7">
        <w:rPr>
          <w:rFonts w:hint="eastAsia"/>
        </w:rPr>
        <w:t>解析：答案</w:t>
      </w:r>
      <w:r w:rsidRPr="008C28A7">
        <w:t>BD</w:t>
      </w:r>
      <w:r w:rsidRPr="008C28A7">
        <w:rPr>
          <w:rFonts w:hint="eastAsia"/>
        </w:rPr>
        <w:t>。</w:t>
      </w:r>
      <w:r w:rsidRPr="008C28A7">
        <w:t>A</w:t>
      </w:r>
      <w:r w:rsidRPr="008C28A7">
        <w:rPr>
          <w:rFonts w:hint="eastAsia"/>
        </w:rPr>
        <w:t>选项事物之间联系是有条件的；</w:t>
      </w:r>
      <w:r w:rsidRPr="008C28A7">
        <w:t>C</w:t>
      </w:r>
      <w:r w:rsidRPr="008C28A7">
        <w:rPr>
          <w:rFonts w:hint="eastAsia"/>
        </w:rPr>
        <w:t>选项联系形式虽然多种多样，但是人们是可以改变的。</w:t>
      </w:r>
    </w:p>
    <w:p w:rsidR="006112CC" w:rsidRPr="008C28A7" w:rsidRDefault="006112CC" w:rsidP="006112CC"/>
    <w:p w:rsidR="006112CC" w:rsidRPr="008C28A7" w:rsidRDefault="006112CC" w:rsidP="006112CC">
      <w:pPr>
        <w:numPr>
          <w:ilvl w:val="0"/>
          <w:numId w:val="6"/>
        </w:numPr>
      </w:pPr>
      <w:r w:rsidRPr="008C28A7">
        <w:rPr>
          <w:rFonts w:hint="eastAsia"/>
        </w:rPr>
        <w:t>坚定不移走中国特色社会主义法治道路，必须坚持</w:t>
      </w:r>
    </w:p>
    <w:p w:rsidR="006112CC" w:rsidRPr="008C28A7" w:rsidRDefault="006112CC" w:rsidP="006112CC">
      <w:pPr>
        <w:numPr>
          <w:ilvl w:val="0"/>
          <w:numId w:val="7"/>
        </w:numPr>
      </w:pPr>
      <w:r w:rsidRPr="008C28A7">
        <w:rPr>
          <w:rFonts w:hint="eastAsia"/>
        </w:rPr>
        <w:t>人民主体地位</w:t>
      </w:r>
      <w:r w:rsidRPr="008C28A7">
        <w:t xml:space="preserve">  </w:t>
      </w:r>
    </w:p>
    <w:p w:rsidR="006112CC" w:rsidRPr="008C28A7" w:rsidRDefault="006112CC" w:rsidP="006112CC">
      <w:r w:rsidRPr="008C28A7">
        <w:t>B.</w:t>
      </w:r>
      <w:r w:rsidRPr="008C28A7">
        <w:rPr>
          <w:rFonts w:hint="eastAsia"/>
        </w:rPr>
        <w:t>法律面前人人平等</w:t>
      </w:r>
    </w:p>
    <w:p w:rsidR="006112CC" w:rsidRPr="008C28A7" w:rsidRDefault="006112CC" w:rsidP="006112CC">
      <w:r w:rsidRPr="008C28A7">
        <w:t>C.</w:t>
      </w:r>
      <w:r w:rsidRPr="008C28A7">
        <w:rPr>
          <w:rFonts w:hint="eastAsia"/>
        </w:rPr>
        <w:t>依法治国和以德治国相结合</w:t>
      </w:r>
      <w:r w:rsidRPr="008C28A7">
        <w:t xml:space="preserve">   </w:t>
      </w:r>
    </w:p>
    <w:p w:rsidR="006112CC" w:rsidRPr="008C28A7" w:rsidRDefault="006112CC" w:rsidP="006112CC">
      <w:r w:rsidRPr="008C28A7">
        <w:t>D.</w:t>
      </w:r>
      <w:r w:rsidRPr="008C28A7">
        <w:rPr>
          <w:rFonts w:hint="eastAsia"/>
        </w:rPr>
        <w:t>从中国实际出发</w:t>
      </w:r>
    </w:p>
    <w:p w:rsidR="006112CC" w:rsidRPr="008C28A7" w:rsidRDefault="006112CC" w:rsidP="006112CC">
      <w:r w:rsidRPr="008C28A7">
        <w:rPr>
          <w:rFonts w:hint="eastAsia"/>
        </w:rPr>
        <w:t>解析：答案</w:t>
      </w:r>
      <w:r w:rsidRPr="008C28A7">
        <w:t>ABCD</w:t>
      </w:r>
      <w:r w:rsidRPr="008C28A7">
        <w:rPr>
          <w:rFonts w:hint="eastAsia"/>
        </w:rPr>
        <w:t>。</w:t>
      </w:r>
    </w:p>
    <w:p w:rsidR="006112CC" w:rsidRPr="008C28A7" w:rsidRDefault="006112CC" w:rsidP="006112CC"/>
    <w:p w:rsidR="006112CC" w:rsidRPr="008C28A7" w:rsidRDefault="006112CC" w:rsidP="006112CC">
      <w:pPr>
        <w:numPr>
          <w:ilvl w:val="0"/>
          <w:numId w:val="8"/>
        </w:numPr>
      </w:pPr>
      <w:r w:rsidRPr="008C28A7">
        <w:rPr>
          <w:rFonts w:hint="eastAsia"/>
        </w:rPr>
        <w:t>小梁根据领导的吩咐，撰写一篇关于某一项目的请示公文，则下列可以作为请示公文的结尾表述的有</w:t>
      </w:r>
    </w:p>
    <w:p w:rsidR="006112CC" w:rsidRPr="008C28A7" w:rsidRDefault="006112CC" w:rsidP="006112CC">
      <w:pPr>
        <w:numPr>
          <w:ilvl w:val="0"/>
          <w:numId w:val="9"/>
        </w:numPr>
      </w:pPr>
      <w:r w:rsidRPr="008C28A7">
        <w:rPr>
          <w:rFonts w:hint="eastAsia"/>
        </w:rPr>
        <w:t>“请遵照执行”</w:t>
      </w:r>
      <w:r w:rsidRPr="008C28A7">
        <w:t xml:space="preserve"> B.</w:t>
      </w:r>
      <w:r w:rsidRPr="008C28A7">
        <w:rPr>
          <w:rFonts w:hint="eastAsia"/>
        </w:rPr>
        <w:t>“妥否，请批示”</w:t>
      </w:r>
      <w:r w:rsidRPr="008C28A7">
        <w:t xml:space="preserve">  C.</w:t>
      </w:r>
      <w:r w:rsidRPr="008C28A7">
        <w:rPr>
          <w:rFonts w:hint="eastAsia"/>
        </w:rPr>
        <w:t>“特此函复”</w:t>
      </w:r>
      <w:r w:rsidRPr="008C28A7">
        <w:t xml:space="preserve">    D.</w:t>
      </w:r>
      <w:r w:rsidRPr="008C28A7">
        <w:rPr>
          <w:rFonts w:hint="eastAsia"/>
        </w:rPr>
        <w:t>“特此请示，望批准为盼”</w:t>
      </w:r>
    </w:p>
    <w:p w:rsidR="006112CC" w:rsidRPr="008C28A7" w:rsidRDefault="006112CC" w:rsidP="006112CC">
      <w:r w:rsidRPr="008C28A7">
        <w:rPr>
          <w:rFonts w:hint="eastAsia"/>
        </w:rPr>
        <w:t>解析：答案</w:t>
      </w:r>
      <w:r w:rsidRPr="008C28A7">
        <w:t>BD</w:t>
      </w:r>
      <w:r w:rsidRPr="008C28A7">
        <w:rPr>
          <w:rFonts w:hint="eastAsia"/>
        </w:rPr>
        <w:t>。</w:t>
      </w:r>
      <w:r w:rsidRPr="008C28A7">
        <w:t>A</w:t>
      </w:r>
      <w:r w:rsidRPr="008C28A7">
        <w:rPr>
          <w:rFonts w:hint="eastAsia"/>
        </w:rPr>
        <w:t>选项是下行文的用法，</w:t>
      </w:r>
      <w:r w:rsidRPr="008C28A7">
        <w:t>C</w:t>
      </w:r>
      <w:r w:rsidRPr="008C28A7">
        <w:rPr>
          <w:rFonts w:hint="eastAsia"/>
        </w:rPr>
        <w:t>选项是平行文，函的回复。都予排除。</w:t>
      </w:r>
    </w:p>
    <w:p w:rsidR="006112CC" w:rsidRPr="008C28A7" w:rsidRDefault="006112CC" w:rsidP="006112CC"/>
    <w:p w:rsidR="006112CC" w:rsidRPr="008C28A7" w:rsidRDefault="006112CC" w:rsidP="006112CC">
      <w:pPr>
        <w:numPr>
          <w:ilvl w:val="0"/>
          <w:numId w:val="10"/>
        </w:numPr>
      </w:pPr>
      <w:r w:rsidRPr="008C28A7">
        <w:rPr>
          <w:rFonts w:hint="eastAsia"/>
        </w:rPr>
        <w:lastRenderedPageBreak/>
        <w:t>中央政府是我国最高行政机关，下列属于中央政府职权的包括</w:t>
      </w:r>
    </w:p>
    <w:p w:rsidR="006112CC" w:rsidRPr="008C28A7" w:rsidRDefault="006112CC" w:rsidP="006112CC">
      <w:pPr>
        <w:numPr>
          <w:ilvl w:val="0"/>
          <w:numId w:val="11"/>
        </w:numPr>
      </w:pPr>
      <w:r w:rsidRPr="008C28A7">
        <w:rPr>
          <w:rFonts w:hint="eastAsia"/>
        </w:rPr>
        <w:t>国防</w:t>
      </w:r>
      <w:r w:rsidRPr="008C28A7">
        <w:t xml:space="preserve">           B.</w:t>
      </w:r>
      <w:r w:rsidRPr="008C28A7">
        <w:rPr>
          <w:rFonts w:hint="eastAsia"/>
        </w:rPr>
        <w:t>外交</w:t>
      </w:r>
      <w:r w:rsidRPr="008C28A7">
        <w:t xml:space="preserve">              C.</w:t>
      </w:r>
      <w:r w:rsidRPr="008C28A7">
        <w:rPr>
          <w:rFonts w:hint="eastAsia"/>
        </w:rPr>
        <w:t>修宪</w:t>
      </w:r>
      <w:r w:rsidRPr="008C28A7">
        <w:t xml:space="preserve">            D.</w:t>
      </w:r>
      <w:r w:rsidRPr="008C28A7">
        <w:rPr>
          <w:rFonts w:hint="eastAsia"/>
        </w:rPr>
        <w:t>司法</w:t>
      </w:r>
    </w:p>
    <w:p w:rsidR="006112CC" w:rsidRPr="008C28A7" w:rsidRDefault="006112CC" w:rsidP="006112CC">
      <w:r w:rsidRPr="008C28A7">
        <w:rPr>
          <w:rFonts w:hint="eastAsia"/>
        </w:rPr>
        <w:t>解析：答案</w:t>
      </w:r>
      <w:r w:rsidRPr="008C28A7">
        <w:t>AB</w:t>
      </w:r>
      <w:r w:rsidRPr="008C28A7">
        <w:rPr>
          <w:rFonts w:hint="eastAsia"/>
        </w:rPr>
        <w:t>。</w:t>
      </w:r>
      <w:r w:rsidRPr="008C28A7">
        <w:t>C</w:t>
      </w:r>
      <w:r w:rsidRPr="008C28A7">
        <w:rPr>
          <w:rFonts w:hint="eastAsia"/>
        </w:rPr>
        <w:t>选项修宪是全国人大的职权，</w:t>
      </w:r>
      <w:r w:rsidRPr="008C28A7">
        <w:t>D</w:t>
      </w:r>
      <w:r w:rsidRPr="008C28A7">
        <w:rPr>
          <w:rFonts w:hint="eastAsia"/>
        </w:rPr>
        <w:t>选项司法是司法机关的职权。</w:t>
      </w:r>
    </w:p>
    <w:p w:rsidR="006112CC" w:rsidRPr="008C28A7" w:rsidRDefault="006112CC" w:rsidP="006112CC"/>
    <w:p w:rsidR="006112CC" w:rsidRPr="008C28A7" w:rsidRDefault="006112CC" w:rsidP="006112CC">
      <w:pPr>
        <w:numPr>
          <w:ilvl w:val="0"/>
          <w:numId w:val="12"/>
        </w:numPr>
      </w:pPr>
      <w:r w:rsidRPr="008C28A7">
        <w:rPr>
          <w:rFonts w:hint="eastAsia"/>
        </w:rPr>
        <w:t>金融危机是指一个国家或几个国家与地区的全部或大部分金融指标的急剧、短暂和超周期的恶化，金融危机的特点包括</w:t>
      </w:r>
    </w:p>
    <w:p w:rsidR="006112CC" w:rsidRPr="008C28A7" w:rsidRDefault="006112CC" w:rsidP="006112CC">
      <w:pPr>
        <w:numPr>
          <w:ilvl w:val="0"/>
          <w:numId w:val="13"/>
        </w:numPr>
      </w:pPr>
      <w:r w:rsidRPr="008C28A7">
        <w:rPr>
          <w:rFonts w:hint="eastAsia"/>
        </w:rPr>
        <w:t>短暂性</w:t>
      </w:r>
      <w:r w:rsidRPr="008C28A7">
        <w:t xml:space="preserve">         B.</w:t>
      </w:r>
      <w:r w:rsidRPr="008C28A7">
        <w:rPr>
          <w:rFonts w:hint="eastAsia"/>
        </w:rPr>
        <w:t>广泛性</w:t>
      </w:r>
      <w:r w:rsidRPr="008C28A7">
        <w:t xml:space="preserve">            C.</w:t>
      </w:r>
      <w:r w:rsidRPr="008C28A7">
        <w:rPr>
          <w:rFonts w:hint="eastAsia"/>
        </w:rPr>
        <w:t>传染性</w:t>
      </w:r>
      <w:r w:rsidRPr="008C28A7">
        <w:t xml:space="preserve">          D.</w:t>
      </w:r>
      <w:r w:rsidRPr="008C28A7">
        <w:rPr>
          <w:rFonts w:hint="eastAsia"/>
        </w:rPr>
        <w:t>严重性</w:t>
      </w:r>
    </w:p>
    <w:p w:rsidR="006112CC" w:rsidRPr="008C28A7" w:rsidRDefault="006112CC" w:rsidP="006112CC">
      <w:r w:rsidRPr="008C28A7">
        <w:rPr>
          <w:rFonts w:hint="eastAsia"/>
        </w:rPr>
        <w:t>解析：答案</w:t>
      </w:r>
      <w:r w:rsidRPr="008C28A7">
        <w:rPr>
          <w:rFonts w:hint="eastAsia"/>
        </w:rPr>
        <w:t xml:space="preserve"> </w:t>
      </w:r>
      <w:r w:rsidRPr="008C28A7">
        <w:t>ABCD</w:t>
      </w:r>
    </w:p>
    <w:p w:rsidR="006112CC" w:rsidRPr="008C28A7" w:rsidRDefault="006112CC" w:rsidP="006112CC"/>
    <w:p w:rsidR="006112CC" w:rsidRPr="008C28A7" w:rsidRDefault="006112CC" w:rsidP="006112CC">
      <w:pPr>
        <w:numPr>
          <w:ilvl w:val="0"/>
          <w:numId w:val="14"/>
        </w:numPr>
      </w:pPr>
      <w:r w:rsidRPr="008C28A7">
        <w:rPr>
          <w:rFonts w:hint="eastAsia"/>
        </w:rPr>
        <w:t>有志者，事竟成，</w:t>
      </w:r>
      <w:proofErr w:type="gramStart"/>
      <w:r w:rsidRPr="008C28A7">
        <w:rPr>
          <w:rFonts w:hint="eastAsia"/>
        </w:rPr>
        <w:t>破斧沉舟</w:t>
      </w:r>
      <w:proofErr w:type="gramEnd"/>
      <w:r w:rsidRPr="008C28A7">
        <w:rPr>
          <w:rFonts w:hint="eastAsia"/>
        </w:rPr>
        <w:t>，</w:t>
      </w:r>
      <w:proofErr w:type="gramStart"/>
      <w:r w:rsidRPr="008C28A7">
        <w:rPr>
          <w:rFonts w:hint="eastAsia"/>
        </w:rPr>
        <w:t>百二</w:t>
      </w:r>
      <w:proofErr w:type="gramEnd"/>
      <w:r w:rsidRPr="008C28A7">
        <w:rPr>
          <w:rFonts w:hint="eastAsia"/>
        </w:rPr>
        <w:t>秦关终属楚，苦心人，天不负，卧薪尝胆，三千越甲可吞吴。”这段话中涉及到的两个；历史人物为</w:t>
      </w:r>
    </w:p>
    <w:p w:rsidR="006112CC" w:rsidRPr="008C28A7" w:rsidRDefault="006112CC" w:rsidP="006112CC">
      <w:pPr>
        <w:numPr>
          <w:ilvl w:val="0"/>
          <w:numId w:val="15"/>
        </w:numPr>
      </w:pPr>
      <w:r w:rsidRPr="008C28A7">
        <w:rPr>
          <w:rFonts w:hint="eastAsia"/>
        </w:rPr>
        <w:t>刘伯温</w:t>
      </w:r>
      <w:r w:rsidRPr="008C28A7">
        <w:t xml:space="preserve">         B.</w:t>
      </w:r>
      <w:r w:rsidRPr="008C28A7">
        <w:rPr>
          <w:rFonts w:hint="eastAsia"/>
        </w:rPr>
        <w:t>项羽</w:t>
      </w:r>
      <w:r w:rsidRPr="008C28A7">
        <w:t xml:space="preserve">              C.</w:t>
      </w:r>
      <w:r w:rsidRPr="008C28A7">
        <w:rPr>
          <w:rFonts w:hint="eastAsia"/>
        </w:rPr>
        <w:t>勾践</w:t>
      </w:r>
      <w:r w:rsidRPr="008C28A7">
        <w:t xml:space="preserve">            D.</w:t>
      </w:r>
      <w:r w:rsidRPr="008C28A7">
        <w:rPr>
          <w:rFonts w:hint="eastAsia"/>
        </w:rPr>
        <w:t>韩信</w:t>
      </w:r>
    </w:p>
    <w:p w:rsidR="006112CC" w:rsidRPr="008C28A7" w:rsidRDefault="006112CC" w:rsidP="006112CC">
      <w:r w:rsidRPr="008C28A7">
        <w:rPr>
          <w:rFonts w:hint="eastAsia"/>
        </w:rPr>
        <w:t>解析：答案</w:t>
      </w:r>
      <w:r w:rsidRPr="008C28A7">
        <w:t>BC</w:t>
      </w:r>
      <w:r w:rsidRPr="008C28A7">
        <w:rPr>
          <w:rFonts w:hint="eastAsia"/>
        </w:rPr>
        <w:t>。破釜沉舟是项羽，卧薪尝胆是勾践。</w:t>
      </w:r>
    </w:p>
    <w:p w:rsidR="006112CC" w:rsidRPr="008C28A7" w:rsidRDefault="006112CC" w:rsidP="006112CC"/>
    <w:p w:rsidR="006112CC" w:rsidRPr="008C28A7" w:rsidRDefault="006112CC" w:rsidP="006112CC">
      <w:pPr>
        <w:numPr>
          <w:ilvl w:val="0"/>
          <w:numId w:val="16"/>
        </w:numPr>
      </w:pPr>
      <w:r w:rsidRPr="008C28A7">
        <w:rPr>
          <w:rFonts w:hint="eastAsia"/>
        </w:rPr>
        <w:t>近代中国出现了不少思想先进的知识分子，他们主张向西方学习来提高国家的实力，下列选项中属于中国近代“睁眼看世界”的人物有</w:t>
      </w:r>
    </w:p>
    <w:p w:rsidR="006112CC" w:rsidRPr="008C28A7" w:rsidRDefault="006112CC" w:rsidP="006112CC">
      <w:pPr>
        <w:numPr>
          <w:ilvl w:val="0"/>
          <w:numId w:val="17"/>
        </w:numPr>
      </w:pPr>
      <w:r w:rsidRPr="008C28A7">
        <w:rPr>
          <w:rFonts w:hint="eastAsia"/>
        </w:rPr>
        <w:t>胡雪岩</w:t>
      </w:r>
      <w:r w:rsidRPr="008C28A7">
        <w:t xml:space="preserve">         B.</w:t>
      </w:r>
      <w:r w:rsidRPr="008C28A7">
        <w:rPr>
          <w:rFonts w:hint="eastAsia"/>
        </w:rPr>
        <w:t>林则除</w:t>
      </w:r>
      <w:r w:rsidRPr="008C28A7">
        <w:t xml:space="preserve">            C.</w:t>
      </w:r>
      <w:r w:rsidRPr="008C28A7">
        <w:rPr>
          <w:rFonts w:hint="eastAsia"/>
        </w:rPr>
        <w:t>魏源</w:t>
      </w:r>
      <w:r w:rsidRPr="008C28A7">
        <w:t xml:space="preserve">            D.</w:t>
      </w:r>
      <w:r w:rsidRPr="008C28A7">
        <w:rPr>
          <w:rFonts w:hint="eastAsia"/>
        </w:rPr>
        <w:t>莫言</w:t>
      </w:r>
    </w:p>
    <w:p w:rsidR="006112CC" w:rsidRPr="008C28A7" w:rsidRDefault="006112CC" w:rsidP="006112CC">
      <w:r w:rsidRPr="008C28A7">
        <w:rPr>
          <w:rFonts w:hint="eastAsia"/>
        </w:rPr>
        <w:t>解析：答案，</w:t>
      </w:r>
      <w:r w:rsidRPr="008C28A7">
        <w:t>BC</w:t>
      </w:r>
      <w:r w:rsidRPr="008C28A7">
        <w:rPr>
          <w:rFonts w:hint="eastAsia"/>
        </w:rPr>
        <w:t>。</w:t>
      </w:r>
      <w:r w:rsidRPr="008C28A7">
        <w:t>A</w:t>
      </w:r>
      <w:r w:rsidRPr="008C28A7">
        <w:rPr>
          <w:rFonts w:hint="eastAsia"/>
        </w:rPr>
        <w:t>选项胡雪岩红顶商人，</w:t>
      </w:r>
      <w:r w:rsidRPr="008C28A7">
        <w:t>D</w:t>
      </w:r>
      <w:r w:rsidRPr="008C28A7">
        <w:rPr>
          <w:rFonts w:hint="eastAsia"/>
        </w:rPr>
        <w:t>选项当代中国文学诺贝尔文学奖获得者。排除</w:t>
      </w:r>
      <w:r w:rsidRPr="008C28A7">
        <w:t>AD</w:t>
      </w:r>
      <w:r w:rsidRPr="008C28A7">
        <w:rPr>
          <w:rFonts w:hint="eastAsia"/>
        </w:rPr>
        <w:t>。</w:t>
      </w:r>
    </w:p>
    <w:p w:rsidR="006112CC" w:rsidRPr="008C28A7" w:rsidRDefault="006112CC" w:rsidP="006112CC">
      <w:pPr>
        <w:numPr>
          <w:ilvl w:val="0"/>
          <w:numId w:val="18"/>
        </w:numPr>
      </w:pPr>
      <w:r w:rsidRPr="008C28A7">
        <w:rPr>
          <w:rFonts w:hint="eastAsia"/>
        </w:rPr>
        <w:t>办公区域着火后应该及时撤离逃生，下列逃生过程的做法正确的有</w:t>
      </w:r>
    </w:p>
    <w:p w:rsidR="006112CC" w:rsidRPr="008C28A7" w:rsidRDefault="006112CC" w:rsidP="006112CC">
      <w:pPr>
        <w:numPr>
          <w:ilvl w:val="0"/>
          <w:numId w:val="19"/>
        </w:numPr>
      </w:pPr>
      <w:r w:rsidRPr="008C28A7">
        <w:rPr>
          <w:rFonts w:hint="eastAsia"/>
        </w:rPr>
        <w:t>用湿毛巾捂住口鼻</w:t>
      </w:r>
      <w:r w:rsidRPr="008C28A7">
        <w:t xml:space="preserve">                        B.</w:t>
      </w:r>
      <w:r w:rsidRPr="008C28A7">
        <w:rPr>
          <w:rFonts w:hint="eastAsia"/>
        </w:rPr>
        <w:t>采取低姿爬行的方式向安全地带撤离</w:t>
      </w:r>
    </w:p>
    <w:p w:rsidR="006112CC" w:rsidRPr="008C28A7" w:rsidRDefault="006112CC" w:rsidP="006112CC">
      <w:r w:rsidRPr="008C28A7">
        <w:t>C.</w:t>
      </w:r>
      <w:r w:rsidRPr="008C28A7">
        <w:rPr>
          <w:rFonts w:hint="eastAsia"/>
        </w:rPr>
        <w:t>第一时间坐电梯逃生</w:t>
      </w:r>
      <w:r w:rsidRPr="008C28A7">
        <w:t xml:space="preserve">                      D.</w:t>
      </w:r>
      <w:r w:rsidRPr="008C28A7">
        <w:rPr>
          <w:rFonts w:hint="eastAsia"/>
        </w:rPr>
        <w:t>如果无法逃离则钻到床底或待在阁楼</w:t>
      </w:r>
    </w:p>
    <w:p w:rsidR="006112CC" w:rsidRPr="008C28A7" w:rsidRDefault="006112CC" w:rsidP="006112CC">
      <w:r w:rsidRPr="008C28A7">
        <w:rPr>
          <w:rFonts w:hint="eastAsia"/>
        </w:rPr>
        <w:t>解析：答案，</w:t>
      </w:r>
      <w:r w:rsidRPr="008C28A7">
        <w:t>AB</w:t>
      </w:r>
      <w:r w:rsidRPr="008C28A7">
        <w:rPr>
          <w:rFonts w:hint="eastAsia"/>
        </w:rPr>
        <w:t>。</w:t>
      </w:r>
      <w:r w:rsidRPr="008C28A7">
        <w:t>C</w:t>
      </w:r>
      <w:r w:rsidRPr="008C28A7">
        <w:rPr>
          <w:rFonts w:hint="eastAsia"/>
        </w:rPr>
        <w:t>选项不能乘坐电梯，因为很可能停电</w:t>
      </w:r>
      <w:r w:rsidRPr="008C28A7">
        <w:t>;D</w:t>
      </w:r>
      <w:r w:rsidRPr="008C28A7">
        <w:rPr>
          <w:rFonts w:hint="eastAsia"/>
        </w:rPr>
        <w:t>选项也不能钻床底或待在阁楼，一般不能往下</w:t>
      </w:r>
      <w:proofErr w:type="gramStart"/>
      <w:r w:rsidRPr="008C28A7">
        <w:rPr>
          <w:rFonts w:hint="eastAsia"/>
        </w:rPr>
        <w:t>逃的话</w:t>
      </w:r>
      <w:proofErr w:type="gramEnd"/>
      <w:r w:rsidRPr="008C28A7">
        <w:rPr>
          <w:rFonts w:hint="eastAsia"/>
        </w:rPr>
        <w:t>往楼顶逃。排除</w:t>
      </w:r>
      <w:r w:rsidRPr="008C28A7">
        <w:t>CD</w:t>
      </w:r>
      <w:r w:rsidRPr="008C28A7">
        <w:rPr>
          <w:rFonts w:hint="eastAsia"/>
        </w:rPr>
        <w:t>。</w:t>
      </w:r>
    </w:p>
    <w:p w:rsidR="006112CC" w:rsidRPr="00434D96" w:rsidRDefault="006112CC" w:rsidP="006112CC"/>
    <w:p w:rsidR="00AF35C6" w:rsidRPr="008C28A7" w:rsidRDefault="00AF35C6" w:rsidP="00AF35C6"/>
    <w:p w:rsidR="00AF35C6" w:rsidRPr="008C28A7" w:rsidRDefault="00AF35C6" w:rsidP="00AF35C6">
      <w:pPr>
        <w:pStyle w:val="1"/>
        <w:rPr>
          <w:b w:val="0"/>
          <w:bCs w:val="0"/>
          <w:kern w:val="2"/>
          <w:sz w:val="21"/>
          <w:szCs w:val="24"/>
        </w:rPr>
      </w:pPr>
      <w:bookmarkStart w:id="3" w:name="_Toc486166849"/>
      <w:r w:rsidRPr="008C28A7">
        <w:rPr>
          <w:rFonts w:hint="eastAsia"/>
          <w:b w:val="0"/>
          <w:bCs w:val="0"/>
          <w:kern w:val="2"/>
          <w:sz w:val="21"/>
          <w:szCs w:val="24"/>
        </w:rPr>
        <w:t>判断题</w:t>
      </w:r>
      <w:bookmarkEnd w:id="3"/>
    </w:p>
    <w:p w:rsidR="00251C39" w:rsidRPr="008C28A7" w:rsidRDefault="00AF35C6" w:rsidP="00F14B42">
      <w:pPr>
        <w:numPr>
          <w:ilvl w:val="0"/>
          <w:numId w:val="59"/>
        </w:numPr>
      </w:pPr>
      <w:r w:rsidRPr="008C28A7">
        <w:rPr>
          <w:rFonts w:hint="eastAsia"/>
        </w:rPr>
        <w:t>鲁迅曾说“天才们无论怎样说大话，归根结底，还是不能凭空创造。”这说明认知具有</w:t>
      </w:r>
      <w:r w:rsidRPr="008C28A7">
        <w:rPr>
          <w:rFonts w:hint="eastAsia"/>
        </w:rPr>
        <w:t xml:space="preserve">     </w:t>
      </w:r>
      <w:r w:rsidRPr="008C28A7">
        <w:rPr>
          <w:rFonts w:hint="eastAsia"/>
        </w:rPr>
        <w:t>无限性（）</w:t>
      </w:r>
    </w:p>
    <w:p w:rsidR="00251C39" w:rsidRPr="008C28A7" w:rsidRDefault="00AF35C6" w:rsidP="00251C39">
      <w:r w:rsidRPr="008C28A7">
        <w:rPr>
          <w:rFonts w:hint="eastAsia"/>
        </w:rPr>
        <w:t xml:space="preserve"> </w:t>
      </w:r>
      <w:r w:rsidRPr="008C28A7">
        <w:rPr>
          <w:rFonts w:hint="eastAsia"/>
        </w:rPr>
        <w:t>错误。鲁迅的话语正是说明了任何人无论说什么话都不能说空话，要根据实际，表明任何观念都是对客观存在的反映。和题干中的结论无关。</w:t>
      </w:r>
      <w:r w:rsidR="00251C39" w:rsidRPr="008C28A7">
        <w:rPr>
          <w:rFonts w:hint="eastAsia"/>
        </w:rPr>
        <w:t xml:space="preserve"> </w:t>
      </w:r>
      <w:r w:rsidR="00251C39" w:rsidRPr="008C28A7">
        <w:t xml:space="preserve"> </w:t>
      </w:r>
    </w:p>
    <w:p w:rsidR="00AF35C6" w:rsidRPr="008C28A7" w:rsidRDefault="00AF35C6" w:rsidP="00F14B42">
      <w:pPr>
        <w:numPr>
          <w:ilvl w:val="0"/>
          <w:numId w:val="59"/>
        </w:numPr>
      </w:pPr>
      <w:r w:rsidRPr="008C28A7">
        <w:rPr>
          <w:rFonts w:hint="eastAsia"/>
        </w:rPr>
        <w:t>党的最高领导机关，是党的全国代表大会和它所产生的中央委员会。（）</w:t>
      </w:r>
    </w:p>
    <w:p w:rsidR="00251C39" w:rsidRPr="008C28A7" w:rsidRDefault="00251C39" w:rsidP="00251C39">
      <w:r w:rsidRPr="008C28A7">
        <w:rPr>
          <w:rFonts w:hint="eastAsia"/>
        </w:rPr>
        <w:t xml:space="preserve"> </w:t>
      </w:r>
      <w:r w:rsidRPr="008C28A7">
        <w:t xml:space="preserve"> </w:t>
      </w:r>
      <w:r w:rsidRPr="008C28A7">
        <w:rPr>
          <w:rFonts w:hint="eastAsia"/>
        </w:rPr>
        <w:t>.</w:t>
      </w:r>
      <w:r w:rsidRPr="008C28A7">
        <w:rPr>
          <w:rFonts w:hint="eastAsia"/>
        </w:rPr>
        <w:t>正确。党章第十条明确规定：党的最高领导机关，是党的全国代表大会和它所产生的中央委员会。党的地方各级领导机关，是党的地方各级代表大会和它们所产生的委员会。党的各级委员会向同级的代表大会负责并报告工作。</w:t>
      </w:r>
    </w:p>
    <w:p w:rsidR="00AF35C6" w:rsidRPr="008C28A7" w:rsidRDefault="00AF35C6" w:rsidP="00F14B42">
      <w:pPr>
        <w:numPr>
          <w:ilvl w:val="0"/>
          <w:numId w:val="59"/>
        </w:numPr>
      </w:pPr>
      <w:r w:rsidRPr="008C28A7">
        <w:rPr>
          <w:rFonts w:hint="eastAsia"/>
        </w:rPr>
        <w:t>意识对客观事物的反映，不是消极的，而是能动的，它能够以客观存在为基础做出某种想象，进行“超前”反馈。（）</w:t>
      </w:r>
    </w:p>
    <w:p w:rsidR="00251C39" w:rsidRPr="008C28A7" w:rsidRDefault="00251C39" w:rsidP="00251C39">
      <w:r w:rsidRPr="008C28A7">
        <w:rPr>
          <w:rFonts w:hint="eastAsia"/>
        </w:rPr>
        <w:t xml:space="preserve"> </w:t>
      </w:r>
      <w:r w:rsidRPr="008C28A7">
        <w:t xml:space="preserve"> </w:t>
      </w:r>
      <w:r w:rsidRPr="008C28A7">
        <w:rPr>
          <w:rFonts w:hint="eastAsia"/>
        </w:rPr>
        <w:t>正确。意识的主观能动性不仅体现在能够正确的反映客观世界，而且能够“提前”反馈，即在发挥主观能动性的基础上预测、预判事物的发展方向、趋势、进程等。</w:t>
      </w:r>
    </w:p>
    <w:p w:rsidR="00AF35C6" w:rsidRPr="008C28A7" w:rsidRDefault="00AF35C6" w:rsidP="00F14B42">
      <w:pPr>
        <w:numPr>
          <w:ilvl w:val="0"/>
          <w:numId w:val="59"/>
        </w:numPr>
      </w:pPr>
      <w:r w:rsidRPr="008C28A7">
        <w:rPr>
          <w:rFonts w:hint="eastAsia"/>
        </w:rPr>
        <w:t>十八届六中全会指出，加强群众监督是马克思主义政党的一贯要求，是我们党的优良传统和政治优势，党的执政地位、决定了群众监督在党和国家的各种监督方式中是最基本的、</w:t>
      </w:r>
      <w:r w:rsidRPr="008C28A7">
        <w:rPr>
          <w:rFonts w:hint="eastAsia"/>
        </w:rPr>
        <w:lastRenderedPageBreak/>
        <w:t>第一顺位的（）</w:t>
      </w:r>
    </w:p>
    <w:p w:rsidR="00251C39" w:rsidRPr="008C28A7" w:rsidRDefault="00251C39" w:rsidP="00251C39">
      <w:r w:rsidRPr="008C28A7">
        <w:t xml:space="preserve"> </w:t>
      </w:r>
      <w:r w:rsidRPr="008C28A7">
        <w:rPr>
          <w:rFonts w:hint="eastAsia"/>
        </w:rPr>
        <w:t>.</w:t>
      </w:r>
      <w:r w:rsidRPr="008C28A7">
        <w:rPr>
          <w:rFonts w:hint="eastAsia"/>
        </w:rPr>
        <w:t>错误。</w:t>
      </w:r>
      <w:r w:rsidRPr="008C28A7">
        <w:rPr>
          <w:rFonts w:hint="eastAsia"/>
        </w:rPr>
        <w:t>2016</w:t>
      </w:r>
      <w:r w:rsidRPr="008C28A7">
        <w:rPr>
          <w:rFonts w:hint="eastAsia"/>
        </w:rPr>
        <w:t>年召开的十八届六中全会指出，党内监督是马克思主义政党的一贯要求，也是我党的优良传统和政治优势。党内监督是最基本、第一顺位的监督形式。</w:t>
      </w:r>
    </w:p>
    <w:p w:rsidR="00AF35C6" w:rsidRPr="008C28A7" w:rsidRDefault="00AF35C6" w:rsidP="00F14B42">
      <w:pPr>
        <w:numPr>
          <w:ilvl w:val="0"/>
          <w:numId w:val="59"/>
        </w:numPr>
      </w:pPr>
      <w:r w:rsidRPr="008C28A7">
        <w:rPr>
          <w:rFonts w:hint="eastAsia"/>
        </w:rPr>
        <w:t>党风廉政建设和反腐败斗争是中国共产党必须抓好的重大政治任务。（）</w:t>
      </w:r>
    </w:p>
    <w:p w:rsidR="00251C39" w:rsidRPr="008C28A7" w:rsidRDefault="00251C39" w:rsidP="00251C39">
      <w:r w:rsidRPr="008C28A7">
        <w:rPr>
          <w:rFonts w:hint="eastAsia"/>
        </w:rPr>
        <w:t xml:space="preserve"> </w:t>
      </w:r>
      <w:r w:rsidRPr="008C28A7">
        <w:t xml:space="preserve"> </w:t>
      </w:r>
      <w:r w:rsidRPr="008C28A7">
        <w:rPr>
          <w:rFonts w:hint="eastAsia"/>
        </w:rPr>
        <w:t>.</w:t>
      </w:r>
      <w:r w:rsidRPr="008C28A7">
        <w:rPr>
          <w:rFonts w:hint="eastAsia"/>
        </w:rPr>
        <w:t>正确。反对腐败、建设廉洁政治，保持党的肌体健康，始终是我们党一贯坚持的鲜明政治立场。党风廉政建设，是广大干部群众始终关注的重大政治问题。党风廉政建设和反腐败斗争，是党的建设的重大任务。——《在第十八届中央纪律检查委员会第二次全体会议上的讲话》</w:t>
      </w:r>
      <w:r w:rsidRPr="008C28A7">
        <w:rPr>
          <w:rFonts w:hint="eastAsia"/>
        </w:rPr>
        <w:t>(2013</w:t>
      </w:r>
      <w:r w:rsidRPr="008C28A7">
        <w:rPr>
          <w:rFonts w:hint="eastAsia"/>
        </w:rPr>
        <w:t>年</w:t>
      </w:r>
      <w:r w:rsidRPr="008C28A7">
        <w:rPr>
          <w:rFonts w:hint="eastAsia"/>
        </w:rPr>
        <w:t>1</w:t>
      </w:r>
      <w:r w:rsidRPr="008C28A7">
        <w:rPr>
          <w:rFonts w:hint="eastAsia"/>
        </w:rPr>
        <w:t>月</w:t>
      </w:r>
      <w:r w:rsidRPr="008C28A7">
        <w:rPr>
          <w:rFonts w:hint="eastAsia"/>
        </w:rPr>
        <w:t>22</w:t>
      </w:r>
      <w:r w:rsidRPr="008C28A7">
        <w:rPr>
          <w:rFonts w:hint="eastAsia"/>
        </w:rPr>
        <w:t>日</w:t>
      </w:r>
      <w:r w:rsidRPr="008C28A7">
        <w:rPr>
          <w:rFonts w:hint="eastAsia"/>
        </w:rPr>
        <w:t>)</w:t>
      </w:r>
    </w:p>
    <w:p w:rsidR="00AF35C6" w:rsidRPr="008C28A7" w:rsidRDefault="00AF35C6" w:rsidP="00F14B42">
      <w:pPr>
        <w:numPr>
          <w:ilvl w:val="0"/>
          <w:numId w:val="59"/>
        </w:numPr>
      </w:pPr>
      <w:r w:rsidRPr="008C28A7">
        <w:rPr>
          <w:rFonts w:hint="eastAsia"/>
        </w:rPr>
        <w:t>声明的制发机关只能是国家机关、社会团体、企事业单位，不能是个人。（）</w:t>
      </w:r>
    </w:p>
    <w:p w:rsidR="00251C39" w:rsidRPr="008C28A7" w:rsidRDefault="00251C39" w:rsidP="00251C39">
      <w:pPr>
        <w:ind w:firstLineChars="100" w:firstLine="210"/>
      </w:pPr>
      <w:r w:rsidRPr="008C28A7">
        <w:rPr>
          <w:rFonts w:hint="eastAsia"/>
        </w:rPr>
        <w:t>错误。声明是</w:t>
      </w:r>
      <w:proofErr w:type="gramStart"/>
      <w:r w:rsidRPr="008C28A7">
        <w:rPr>
          <w:rFonts w:hint="eastAsia"/>
        </w:rPr>
        <w:t>告启类</w:t>
      </w:r>
      <w:proofErr w:type="gramEnd"/>
      <w:r w:rsidRPr="008C28A7">
        <w:rPr>
          <w:rFonts w:hint="eastAsia"/>
        </w:rPr>
        <w:t>文书的一种。它是就有关事项或问题向社会表明自己立场、态度的应用文体。政党和国家的领导机关及其领导人、机关单位、社会团体、企事业单位、其他组织或公民</w:t>
      </w:r>
      <w:proofErr w:type="gramStart"/>
      <w:r w:rsidRPr="008C28A7">
        <w:rPr>
          <w:rFonts w:hint="eastAsia"/>
        </w:rPr>
        <w:t>个</w:t>
      </w:r>
      <w:proofErr w:type="gramEnd"/>
      <w:r w:rsidRPr="008C28A7">
        <w:rPr>
          <w:rFonts w:hint="eastAsia"/>
        </w:rPr>
        <w:t>人均可发表声明。声明可以在报刊登载，也可以通过广播、电台播发，还可以进行张贴。这里所说的声明通常有两类：一类是当自己的某种合法权益受到侵害，为维护自己的合法权益、引起公众关注，并要求侵权方停止侵害行为的声明。另一类是在自己遗失了支票、证件等重要凭据或文件时，为防止他人冒领冒用而发表的声明。</w:t>
      </w:r>
    </w:p>
    <w:p w:rsidR="00AF35C6" w:rsidRPr="008C28A7" w:rsidRDefault="00AF35C6" w:rsidP="00F14B42">
      <w:pPr>
        <w:numPr>
          <w:ilvl w:val="0"/>
          <w:numId w:val="59"/>
        </w:numPr>
      </w:pPr>
      <w:r w:rsidRPr="008C28A7">
        <w:rPr>
          <w:rFonts w:hint="eastAsia"/>
        </w:rPr>
        <w:t>一篇公文中，发文日期的书写需用数字的大写形式，如贰零壹柒年伍月叁日。（）</w:t>
      </w:r>
    </w:p>
    <w:p w:rsidR="00251C39" w:rsidRPr="008C28A7" w:rsidRDefault="00251C39" w:rsidP="00251C39">
      <w:pPr>
        <w:ind w:firstLineChars="100" w:firstLine="210"/>
      </w:pPr>
      <w:r w:rsidRPr="008C28A7">
        <w:rPr>
          <w:rFonts w:hint="eastAsia"/>
        </w:rPr>
        <w:t>错误。</w:t>
      </w:r>
      <w:r w:rsidRPr="008C28A7">
        <w:rPr>
          <w:rFonts w:hint="eastAsia"/>
        </w:rPr>
        <w:t>2012</w:t>
      </w:r>
      <w:r w:rsidRPr="008C28A7">
        <w:rPr>
          <w:rFonts w:hint="eastAsia"/>
        </w:rPr>
        <w:t>年</w:t>
      </w:r>
      <w:r w:rsidRPr="008C28A7">
        <w:rPr>
          <w:rFonts w:hint="eastAsia"/>
        </w:rPr>
        <w:t>7</w:t>
      </w:r>
      <w:r w:rsidRPr="008C28A7">
        <w:rPr>
          <w:rFonts w:hint="eastAsia"/>
        </w:rPr>
        <w:t>月</w:t>
      </w:r>
      <w:r w:rsidRPr="008C28A7">
        <w:rPr>
          <w:rFonts w:hint="eastAsia"/>
        </w:rPr>
        <w:t>1</w:t>
      </w:r>
      <w:r w:rsidRPr="008C28A7">
        <w:rPr>
          <w:rFonts w:hint="eastAsia"/>
        </w:rPr>
        <w:t>日以来《党政机关公文规范》中，公文的日期都统一采用阿拉伯数字书写，如</w:t>
      </w:r>
      <w:r w:rsidRPr="008C28A7">
        <w:rPr>
          <w:rFonts w:hint="eastAsia"/>
        </w:rPr>
        <w:t>2017</w:t>
      </w:r>
      <w:r w:rsidRPr="008C28A7">
        <w:rPr>
          <w:rFonts w:hint="eastAsia"/>
        </w:rPr>
        <w:t>年</w:t>
      </w:r>
      <w:r w:rsidRPr="008C28A7">
        <w:rPr>
          <w:rFonts w:hint="eastAsia"/>
        </w:rPr>
        <w:t>6</w:t>
      </w:r>
      <w:r w:rsidRPr="008C28A7">
        <w:rPr>
          <w:rFonts w:hint="eastAsia"/>
        </w:rPr>
        <w:t>月</w:t>
      </w:r>
      <w:r w:rsidRPr="008C28A7">
        <w:rPr>
          <w:rFonts w:hint="eastAsia"/>
        </w:rPr>
        <w:t>25</w:t>
      </w:r>
      <w:r w:rsidRPr="008C28A7">
        <w:rPr>
          <w:rFonts w:hint="eastAsia"/>
        </w:rPr>
        <w:t>日。而不用大写汉字了。年份也不能只写两个，月和日不写虚位。</w:t>
      </w:r>
    </w:p>
    <w:p w:rsidR="00AF35C6" w:rsidRPr="008C28A7" w:rsidRDefault="00AF35C6" w:rsidP="00AF35C6">
      <w:r w:rsidRPr="008C28A7">
        <w:rPr>
          <w:rFonts w:hint="eastAsia"/>
        </w:rPr>
        <w:t>78.</w:t>
      </w:r>
      <w:r w:rsidRPr="008C28A7">
        <w:rPr>
          <w:rFonts w:hint="eastAsia"/>
        </w:rPr>
        <w:t>违法并不都是犯罪，只有违反刑法的才构成犯罪。（）</w:t>
      </w:r>
    </w:p>
    <w:p w:rsidR="00251C39" w:rsidRPr="008C28A7" w:rsidRDefault="00251C39" w:rsidP="00AF35C6">
      <w:r w:rsidRPr="008C28A7">
        <w:rPr>
          <w:rFonts w:hint="eastAsia"/>
        </w:rPr>
        <w:t xml:space="preserve"> </w:t>
      </w:r>
      <w:r w:rsidRPr="008C28A7">
        <w:t xml:space="preserve"> </w:t>
      </w:r>
      <w:r w:rsidRPr="008C28A7">
        <w:rPr>
          <w:rFonts w:hint="eastAsia"/>
        </w:rPr>
        <w:t>正确。犯罪是违法行为</w:t>
      </w:r>
      <w:r w:rsidRPr="008C28A7">
        <w:rPr>
          <w:rFonts w:hint="eastAsia"/>
        </w:rPr>
        <w:t>,</w:t>
      </w:r>
      <w:r w:rsidRPr="008C28A7">
        <w:rPr>
          <w:rFonts w:hint="eastAsia"/>
        </w:rPr>
        <w:t>但不是一般违法行为</w:t>
      </w:r>
      <w:r w:rsidRPr="008C28A7">
        <w:rPr>
          <w:rFonts w:hint="eastAsia"/>
        </w:rPr>
        <w:t>,</w:t>
      </w:r>
      <w:r w:rsidRPr="008C28A7">
        <w:rPr>
          <w:rFonts w:hint="eastAsia"/>
        </w:rPr>
        <w:t>它是违反刑法即触犯刑律的行为。违法并不都是犯罪</w:t>
      </w:r>
      <w:r w:rsidRPr="008C28A7">
        <w:rPr>
          <w:rFonts w:hint="eastAsia"/>
        </w:rPr>
        <w:t>,</w:t>
      </w:r>
      <w:r w:rsidRPr="008C28A7">
        <w:rPr>
          <w:rFonts w:hint="eastAsia"/>
        </w:rPr>
        <w:t>只有违反刑法的才构成犯罪。违法可能包括违反了治安管理法、民法等法律，因而不一定都是犯罪。只有具有严重的社会危害性的行为才是犯罪，需要追究刑事责任。</w:t>
      </w:r>
    </w:p>
    <w:p w:rsidR="00AF35C6" w:rsidRPr="008C28A7" w:rsidRDefault="00AF35C6" w:rsidP="00AF35C6">
      <w:r w:rsidRPr="008C28A7">
        <w:rPr>
          <w:rFonts w:hint="eastAsia"/>
        </w:rPr>
        <w:t>79.</w:t>
      </w:r>
      <w:r w:rsidRPr="008C28A7">
        <w:rPr>
          <w:rFonts w:hint="eastAsia"/>
        </w:rPr>
        <w:t>某国家机关一处长对上级机关撤销自己职务不服，则可向人民法院提起诉讼。（）</w:t>
      </w:r>
    </w:p>
    <w:p w:rsidR="00251C39" w:rsidRPr="008C28A7" w:rsidRDefault="00251C39" w:rsidP="00AF35C6">
      <w:r w:rsidRPr="008C28A7">
        <w:rPr>
          <w:rFonts w:hint="eastAsia"/>
        </w:rPr>
        <w:t xml:space="preserve">  </w:t>
      </w:r>
      <w:r w:rsidRPr="008C28A7">
        <w:rPr>
          <w:rFonts w:hint="eastAsia"/>
        </w:rPr>
        <w:t>错误。有</w:t>
      </w:r>
      <w:r w:rsidRPr="008C28A7">
        <w:rPr>
          <w:rFonts w:hint="eastAsia"/>
        </w:rPr>
        <w:t>10</w:t>
      </w:r>
      <w:r w:rsidRPr="008C28A7">
        <w:rPr>
          <w:rFonts w:hint="eastAsia"/>
        </w:rPr>
        <w:t>种情形是人民法院明确不受理的。包括：①国家行为；②抽象行政行为；③内部行为；④法律规定行政终局裁决行为；⑤刑事司法行为；⑥行政调解行为；⑦法律规定行政仲裁行为（特指劳动争议仲裁）；⑨行政指导行为（因其不具强制力）；即驳回当事人对行政行为提起申诉的重复处理行为、对公民、法人或其他组织的权利义务不产生实际影响的行为。</w:t>
      </w:r>
    </w:p>
    <w:p w:rsidR="00AF35C6" w:rsidRPr="008C28A7" w:rsidRDefault="00AF35C6" w:rsidP="00AF35C6">
      <w:r w:rsidRPr="008C28A7">
        <w:rPr>
          <w:rFonts w:hint="eastAsia"/>
        </w:rPr>
        <w:t>80.</w:t>
      </w:r>
      <w:r w:rsidRPr="008C28A7">
        <w:rPr>
          <w:rFonts w:hint="eastAsia"/>
        </w:rPr>
        <w:t>派出所是我国人民基层自治组织，是人民群众自我监督、自我约束、自我管理的重要组织。（）</w:t>
      </w:r>
    </w:p>
    <w:p w:rsidR="00AF35C6" w:rsidRPr="008C28A7" w:rsidRDefault="00AF35C6" w:rsidP="00AF35C6"/>
    <w:p w:rsidR="00AF35C6" w:rsidRPr="008C28A7" w:rsidRDefault="00251C39" w:rsidP="00AF35C6">
      <w:r w:rsidRPr="008C28A7">
        <w:rPr>
          <w:rFonts w:hint="eastAsia"/>
        </w:rPr>
        <w:t xml:space="preserve">  80.</w:t>
      </w:r>
      <w:r w:rsidRPr="008C28A7">
        <w:rPr>
          <w:rFonts w:hint="eastAsia"/>
        </w:rPr>
        <w:t>错误。村委会和居委会是基层群众自治组织。派出所是县级公安局的派出机构，不属于基层群众自治组织。</w:t>
      </w:r>
    </w:p>
    <w:p w:rsidR="00AF35C6" w:rsidRPr="008C28A7" w:rsidRDefault="00AF35C6" w:rsidP="00AF35C6">
      <w:r w:rsidRPr="008C28A7">
        <w:t>81.</w:t>
      </w:r>
      <w:r w:rsidRPr="008C28A7">
        <w:rPr>
          <w:rFonts w:hint="eastAsia"/>
        </w:rPr>
        <w:t>中国共产党中央军事委员会是中国共产党领导下的最高军事领导机构，简称（中共）中央军委。（）</w:t>
      </w:r>
    </w:p>
    <w:p w:rsidR="00AF35C6" w:rsidRPr="008C28A7" w:rsidRDefault="00AF35C6" w:rsidP="00AF35C6">
      <w:r w:rsidRPr="008C28A7">
        <w:rPr>
          <w:rFonts w:hint="eastAsia"/>
        </w:rPr>
        <w:t>解析：正确。中国共产党中央军事委员会是中国共产党领导下的最高军事领导机构，简称（中共）中央军委。</w:t>
      </w:r>
      <w:r w:rsidRPr="008C28A7">
        <w:t>1982</w:t>
      </w:r>
      <w:r w:rsidRPr="008C28A7">
        <w:rPr>
          <w:rFonts w:hint="eastAsia"/>
        </w:rPr>
        <w:t>年，根据新修订的《中华人民共和国宪法》的有关规定，中华人民共和国设立中央军事委员会。虽然宪法并未提及中国共产党中央军事委员会以及中国共产党中央军事委员会与中华人民共和国军事委员会的关系，但是在实际情况</w:t>
      </w:r>
      <w:proofErr w:type="gramStart"/>
      <w:r w:rsidRPr="008C28A7">
        <w:rPr>
          <w:rFonts w:hint="eastAsia"/>
        </w:rPr>
        <w:t>下主席</w:t>
      </w:r>
      <w:proofErr w:type="gramEnd"/>
      <w:r w:rsidRPr="008C28A7">
        <w:rPr>
          <w:rFonts w:hint="eastAsia"/>
        </w:rPr>
        <w:t>和副主席多数时间段与中华人民共和国军事委员会相同。在一般情况下，中央军委主席由中共中央主要负责人（</w:t>
      </w:r>
      <w:r w:rsidRPr="008C28A7">
        <w:t>1982</w:t>
      </w:r>
      <w:r w:rsidRPr="008C28A7">
        <w:rPr>
          <w:rFonts w:hint="eastAsia"/>
        </w:rPr>
        <w:t>年前为中共中央主席，之后为中共中央总书记）担任。</w:t>
      </w:r>
    </w:p>
    <w:p w:rsidR="00AF35C6" w:rsidRPr="008C28A7" w:rsidRDefault="00AF35C6" w:rsidP="00AF35C6">
      <w:r w:rsidRPr="008C28A7">
        <w:t>82.</w:t>
      </w:r>
      <w:r w:rsidRPr="008C28A7">
        <w:rPr>
          <w:rFonts w:hint="eastAsia"/>
        </w:rPr>
        <w:t>恩格尔系数，是指房租支出占家庭消费支出总额的比重。（）</w:t>
      </w:r>
    </w:p>
    <w:p w:rsidR="00AF35C6" w:rsidRPr="008C28A7" w:rsidRDefault="00AF35C6" w:rsidP="00AF35C6">
      <w:r w:rsidRPr="008C28A7">
        <w:rPr>
          <w:rFonts w:hint="eastAsia"/>
        </w:rPr>
        <w:t>解析：错误。恩格尔系数</w:t>
      </w:r>
      <w:r w:rsidRPr="008C28A7">
        <w:t>(Engel's Coefficient)</w:t>
      </w:r>
      <w:r w:rsidRPr="008C28A7">
        <w:rPr>
          <w:rFonts w:hint="eastAsia"/>
        </w:rPr>
        <w:t>是食品支出总额占个人消费支出总额的比重。</w:t>
      </w:r>
    </w:p>
    <w:p w:rsidR="00AF35C6" w:rsidRPr="008C28A7" w:rsidRDefault="00AF35C6" w:rsidP="00AF35C6">
      <w:r w:rsidRPr="008C28A7">
        <w:lastRenderedPageBreak/>
        <w:t>83.</w:t>
      </w:r>
      <w:r w:rsidRPr="008C28A7">
        <w:rPr>
          <w:rFonts w:hint="eastAsia"/>
        </w:rPr>
        <w:t>《哈姆雷特》是莎士比亚所有戏剧中篇幅最长的一部，也是莎士比亚最负盛名的剧本，具有深刻的悲剧意义。（）</w:t>
      </w:r>
    </w:p>
    <w:p w:rsidR="00AF35C6" w:rsidRPr="008C28A7" w:rsidRDefault="00AF35C6" w:rsidP="00AF35C6">
      <w:r w:rsidRPr="008C28A7">
        <w:rPr>
          <w:rFonts w:hint="eastAsia"/>
        </w:rPr>
        <w:t>解析：正确。《哈姆雷特》是莎士比亚所有戏剧中篇幅最长的一部，也是莎士比亚最负盛名的剧本，同《麦克白》、《李尔王》和《奥赛罗》被称为莎士比亚“四大悲剧”。其深刻的悲剧意义、复杂的人物性格以及丰富完美的悲剧艺术手法，代表着整个西方文艺复兴时期文学的最高成就。</w:t>
      </w:r>
    </w:p>
    <w:p w:rsidR="00AF35C6" w:rsidRPr="008C28A7" w:rsidRDefault="00AF35C6" w:rsidP="00AF35C6">
      <w:r w:rsidRPr="008C28A7">
        <w:t>84.</w:t>
      </w:r>
      <w:r w:rsidRPr="008C28A7">
        <w:rPr>
          <w:rFonts w:hint="eastAsia"/>
        </w:rPr>
        <w:t>“独立寒秋，湘江北去，橘子洲头。看万山红遍，层林尽染，漫江碧透，百舸争流。鹰击长空，鱼翔浅底，万类霜天竞自由。</w:t>
      </w:r>
      <w:proofErr w:type="gramStart"/>
      <w:r w:rsidRPr="008C28A7">
        <w:rPr>
          <w:rFonts w:hint="eastAsia"/>
        </w:rPr>
        <w:t>怅</w:t>
      </w:r>
      <w:proofErr w:type="gramEnd"/>
      <w:r w:rsidRPr="008C28A7">
        <w:rPr>
          <w:rFonts w:hint="eastAsia"/>
        </w:rPr>
        <w:t>寥廓，问苍茫大地，谁主沉浮？”出自毛泽东的《沁园春</w:t>
      </w:r>
      <w:r w:rsidRPr="008C28A7">
        <w:t xml:space="preserve"> </w:t>
      </w:r>
      <w:r w:rsidRPr="008C28A7">
        <w:rPr>
          <w:rFonts w:hint="eastAsia"/>
        </w:rPr>
        <w:t>雪》</w:t>
      </w:r>
    </w:p>
    <w:p w:rsidR="00566255" w:rsidRPr="008C28A7" w:rsidRDefault="00AF35C6" w:rsidP="00566255">
      <w:r w:rsidRPr="008C28A7">
        <w:rPr>
          <w:rFonts w:hint="eastAsia"/>
        </w:rPr>
        <w:t>解析：错误。</w:t>
      </w:r>
      <w:r w:rsidR="00566255" w:rsidRPr="008C28A7">
        <w:rPr>
          <w:rFonts w:hint="eastAsia"/>
        </w:rPr>
        <w:t>出自《沁园春</w:t>
      </w:r>
      <w:r w:rsidR="00566255" w:rsidRPr="008C28A7">
        <w:t xml:space="preserve"> </w:t>
      </w:r>
      <w:r w:rsidR="00566255" w:rsidRPr="008C28A7">
        <w:rPr>
          <w:rFonts w:hint="eastAsia"/>
        </w:rPr>
        <w:t>长沙》</w:t>
      </w:r>
    </w:p>
    <w:p w:rsidR="00566255" w:rsidRPr="008C28A7" w:rsidRDefault="00566255" w:rsidP="00AF35C6"/>
    <w:p w:rsidR="00AF35C6" w:rsidRPr="008C28A7" w:rsidRDefault="00AF35C6" w:rsidP="00AF35C6">
      <w:r w:rsidRPr="008C28A7">
        <w:t>85.</w:t>
      </w:r>
      <w:r w:rsidRPr="008C28A7">
        <w:rPr>
          <w:rFonts w:hint="eastAsia"/>
        </w:rPr>
        <w:t>大泽乡起义是中国历史上第一次大规模的平民起义，发生在秦朝，亦称“陈胜吴广起义”。（）</w:t>
      </w:r>
    </w:p>
    <w:p w:rsidR="00AF35C6" w:rsidRPr="008C28A7" w:rsidRDefault="00AF35C6" w:rsidP="00AF35C6">
      <w:r w:rsidRPr="008C28A7">
        <w:rPr>
          <w:rFonts w:hint="eastAsia"/>
        </w:rPr>
        <w:t>解析：正确。大泽乡起义又称</w:t>
      </w:r>
      <w:r w:rsidRPr="008C28A7">
        <w:t>"</w:t>
      </w:r>
      <w:r w:rsidRPr="008C28A7">
        <w:rPr>
          <w:rFonts w:hint="eastAsia"/>
        </w:rPr>
        <w:t>陈胜吴广起义</w:t>
      </w:r>
      <w:r w:rsidRPr="008C28A7">
        <w:t>"</w:t>
      </w:r>
      <w:r w:rsidRPr="008C28A7">
        <w:rPr>
          <w:rFonts w:hint="eastAsia"/>
        </w:rPr>
        <w:t>，是秦末农民战争的一部分，沉重打击了秦朝，揭开了秦末农民起义的序幕，是中国历史上第一次大规模的平民起义。</w:t>
      </w:r>
    </w:p>
    <w:p w:rsidR="00AF35C6" w:rsidRPr="008C28A7" w:rsidRDefault="00AF35C6" w:rsidP="00AF35C6">
      <w:r w:rsidRPr="008C28A7">
        <w:t>86.</w:t>
      </w:r>
      <w:r w:rsidRPr="008C28A7">
        <w:rPr>
          <w:rFonts w:hint="eastAsia"/>
        </w:rPr>
        <w:t>“丝绸之路”是西汉时中国与中亚、西亚以及印度之间的贸易为主的交通路线，其不经过甘肃省。（）</w:t>
      </w:r>
    </w:p>
    <w:p w:rsidR="00AF35C6" w:rsidRPr="008C28A7" w:rsidRDefault="00AF35C6" w:rsidP="00AF35C6">
      <w:r w:rsidRPr="008C28A7">
        <w:rPr>
          <w:rFonts w:hint="eastAsia"/>
        </w:rPr>
        <w:t>解析：错误。从公元前</w:t>
      </w:r>
      <w:r w:rsidRPr="008C28A7">
        <w:t>2</w:t>
      </w:r>
      <w:r w:rsidRPr="008C28A7">
        <w:rPr>
          <w:rFonts w:hint="eastAsia"/>
        </w:rPr>
        <w:t>世纪以后，在我国西汉时期，据《汉书·地理志》记载，丝绸之路已有南北两道。南道，从我国玉门和阳关（今敦煌西），经鄯善（今新疆若羌一带）沿南山（</w:t>
      </w:r>
      <w:proofErr w:type="gramStart"/>
      <w:r w:rsidRPr="008C28A7">
        <w:rPr>
          <w:rFonts w:hint="eastAsia"/>
        </w:rPr>
        <w:t>今阿尔</w:t>
      </w:r>
      <w:proofErr w:type="gramEnd"/>
      <w:r w:rsidRPr="008C28A7">
        <w:rPr>
          <w:rFonts w:hint="eastAsia"/>
        </w:rPr>
        <w:t>金山、昆仑山）以北循着河流西行，在莎车（今新疆莎车县）以西越葱岭，至大月氏、安息。显然经过甘肃。</w:t>
      </w:r>
    </w:p>
    <w:p w:rsidR="00AF35C6" w:rsidRPr="008C28A7" w:rsidRDefault="00AF35C6" w:rsidP="00AF35C6">
      <w:r w:rsidRPr="008C28A7">
        <w:t>87.Wi-Fi</w:t>
      </w:r>
      <w:r w:rsidRPr="008C28A7">
        <w:rPr>
          <w:rFonts w:hint="eastAsia"/>
        </w:rPr>
        <w:t>是一种允许电子产品连接到一个无线局域网（</w:t>
      </w:r>
      <w:r w:rsidRPr="008C28A7">
        <w:t>WLAN</w:t>
      </w:r>
      <w:r w:rsidRPr="008C28A7">
        <w:rPr>
          <w:rFonts w:hint="eastAsia"/>
        </w:rPr>
        <w:t>）的技术，连接到无限局域网络通常是开放的，它允许任何在</w:t>
      </w:r>
      <w:r w:rsidRPr="008C28A7">
        <w:t>WLAN</w:t>
      </w:r>
      <w:r w:rsidRPr="008C28A7">
        <w:rPr>
          <w:rFonts w:hint="eastAsia"/>
        </w:rPr>
        <w:t>范围内的设备连接到该网络。（）</w:t>
      </w:r>
    </w:p>
    <w:p w:rsidR="00AF35C6" w:rsidRPr="008C28A7" w:rsidRDefault="00AF35C6" w:rsidP="00AF35C6">
      <w:r w:rsidRPr="008C28A7">
        <w:rPr>
          <w:rFonts w:hint="eastAsia"/>
        </w:rPr>
        <w:t>解析：错误。有密码保护更常见，无密码保护频次稍低。</w:t>
      </w:r>
      <w:r w:rsidRPr="008C28A7">
        <w:t>Wi-Fi</w:t>
      </w:r>
      <w:r w:rsidRPr="008C28A7">
        <w:rPr>
          <w:rFonts w:hint="eastAsia"/>
        </w:rPr>
        <w:t>是一种允许电子设备连接到一个无线局域网（</w:t>
      </w:r>
      <w:r w:rsidRPr="008C28A7">
        <w:t>WLAN</w:t>
      </w:r>
      <w:r w:rsidRPr="008C28A7">
        <w:rPr>
          <w:rFonts w:hint="eastAsia"/>
        </w:rPr>
        <w:t>）的技术，通常使用</w:t>
      </w:r>
      <w:r w:rsidRPr="008C28A7">
        <w:t>2.4G UHF</w:t>
      </w:r>
      <w:r w:rsidRPr="008C28A7">
        <w:rPr>
          <w:rFonts w:hint="eastAsia"/>
        </w:rPr>
        <w:t>或</w:t>
      </w:r>
      <w:r w:rsidRPr="008C28A7">
        <w:t xml:space="preserve">5G SHF ISM </w:t>
      </w:r>
      <w:r w:rsidRPr="008C28A7">
        <w:rPr>
          <w:rFonts w:hint="eastAsia"/>
        </w:rPr>
        <w:t>射频频段。连接到无线局域网通常是有密码保护的；但也可是开放的，这样就允许任何在</w:t>
      </w:r>
      <w:r w:rsidRPr="008C28A7">
        <w:t>WLAN</w:t>
      </w:r>
      <w:r w:rsidRPr="008C28A7">
        <w:rPr>
          <w:rFonts w:hint="eastAsia"/>
        </w:rPr>
        <w:t>范围内的设备可以连接上。</w:t>
      </w:r>
      <w:r w:rsidRPr="008C28A7">
        <w:t>Wi-Fi</w:t>
      </w:r>
      <w:r w:rsidRPr="008C28A7">
        <w:rPr>
          <w:rFonts w:hint="eastAsia"/>
        </w:rPr>
        <w:t>是一个无线网络通信技术的品牌，由</w:t>
      </w:r>
      <w:r w:rsidRPr="008C28A7">
        <w:t>Wi-Fi</w:t>
      </w:r>
      <w:r w:rsidRPr="008C28A7">
        <w:rPr>
          <w:rFonts w:hint="eastAsia"/>
        </w:rPr>
        <w:t>联盟所持有。</w:t>
      </w:r>
    </w:p>
    <w:p w:rsidR="00AF35C6" w:rsidRPr="008C28A7" w:rsidRDefault="00AF35C6" w:rsidP="00AF35C6">
      <w:r w:rsidRPr="008C28A7">
        <w:t>88.</w:t>
      </w:r>
      <w:r w:rsidRPr="008C28A7">
        <w:rPr>
          <w:rFonts w:hint="eastAsia"/>
        </w:rPr>
        <w:t>航天技术是一国科技实力的综合体现，对国民生活没有影响。（）</w:t>
      </w:r>
    </w:p>
    <w:p w:rsidR="00AF35C6" w:rsidRPr="008C28A7" w:rsidRDefault="00AF35C6" w:rsidP="00AF35C6">
      <w:r w:rsidRPr="008C28A7">
        <w:rPr>
          <w:rFonts w:hint="eastAsia"/>
        </w:rPr>
        <w:t>解析：错误。航天技术是一国科技实力的综合体现，对国民生活有重大影响。</w:t>
      </w:r>
    </w:p>
    <w:p w:rsidR="00AF35C6" w:rsidRPr="008C28A7" w:rsidRDefault="00AF35C6" w:rsidP="00AF35C6">
      <w:pPr>
        <w:numPr>
          <w:ilvl w:val="0"/>
          <w:numId w:val="1"/>
        </w:numPr>
      </w:pPr>
      <w:r w:rsidRPr="008C28A7">
        <w:rPr>
          <w:rFonts w:hint="eastAsia"/>
        </w:rPr>
        <w:t>玻璃管温度计的内径越细，热胀冷缩越明显，所以也就越精确。（）</w:t>
      </w:r>
    </w:p>
    <w:p w:rsidR="00AF35C6" w:rsidRPr="008C28A7" w:rsidRDefault="00AF35C6" w:rsidP="00AF35C6">
      <w:r w:rsidRPr="008C28A7">
        <w:rPr>
          <w:rFonts w:hint="eastAsia"/>
        </w:rPr>
        <w:t>解析：正确。玻璃管温度计的</w:t>
      </w:r>
      <w:proofErr w:type="gramStart"/>
      <w:r w:rsidRPr="008C28A7">
        <w:rPr>
          <w:rFonts w:hint="eastAsia"/>
        </w:rPr>
        <w:t>的</w:t>
      </w:r>
      <w:proofErr w:type="gramEnd"/>
      <w:r w:rsidRPr="008C28A7">
        <w:rPr>
          <w:rFonts w:hint="eastAsia"/>
        </w:rPr>
        <w:t>内径越细，热胀冷缩越明显，所以也就越精确。</w:t>
      </w:r>
    </w:p>
    <w:p w:rsidR="00AF35C6" w:rsidRPr="008C28A7" w:rsidRDefault="00AF35C6" w:rsidP="00AF35C6">
      <w:pPr>
        <w:numPr>
          <w:ilvl w:val="0"/>
          <w:numId w:val="1"/>
        </w:numPr>
      </w:pPr>
      <w:r w:rsidRPr="008C28A7">
        <w:rPr>
          <w:rFonts w:hint="eastAsia"/>
        </w:rPr>
        <w:t>一般来说，逆时针</w:t>
      </w:r>
      <w:proofErr w:type="gramStart"/>
      <w:r w:rsidRPr="008C28A7">
        <w:rPr>
          <w:rFonts w:hint="eastAsia"/>
        </w:rPr>
        <w:t>拧</w:t>
      </w:r>
      <w:proofErr w:type="gramEnd"/>
      <w:r w:rsidRPr="008C28A7">
        <w:rPr>
          <w:rFonts w:hint="eastAsia"/>
        </w:rPr>
        <w:t>螺丝拧紧，顺时针方向为松脱。（）</w:t>
      </w:r>
    </w:p>
    <w:p w:rsidR="00AF35C6" w:rsidRPr="008C28A7" w:rsidRDefault="00AF35C6" w:rsidP="00AF35C6">
      <w:r w:rsidRPr="008C28A7">
        <w:rPr>
          <w:rFonts w:hint="eastAsia"/>
        </w:rPr>
        <w:t>解析：错误。顺时针</w:t>
      </w:r>
      <w:proofErr w:type="gramStart"/>
      <w:r w:rsidRPr="008C28A7">
        <w:rPr>
          <w:rFonts w:hint="eastAsia"/>
        </w:rPr>
        <w:t>拧</w:t>
      </w:r>
      <w:proofErr w:type="gramEnd"/>
      <w:r w:rsidRPr="008C28A7">
        <w:rPr>
          <w:rFonts w:hint="eastAsia"/>
        </w:rPr>
        <w:t>螺丝一般是拧紧</w:t>
      </w:r>
      <w:r w:rsidRPr="008C28A7">
        <w:t>,</w:t>
      </w:r>
      <w:r w:rsidRPr="008C28A7">
        <w:rPr>
          <w:rFonts w:hint="eastAsia"/>
        </w:rPr>
        <w:t>逆时针方向为松脱</w:t>
      </w:r>
      <w:r w:rsidRPr="008C28A7">
        <w:t>(</w:t>
      </w:r>
      <w:proofErr w:type="gramStart"/>
      <w:r w:rsidRPr="008C28A7">
        <w:rPr>
          <w:rFonts w:hint="eastAsia"/>
        </w:rPr>
        <w:t>即正牙螺丝</w:t>
      </w:r>
      <w:proofErr w:type="gramEnd"/>
      <w:r w:rsidRPr="008C28A7">
        <w:t>)</w:t>
      </w:r>
    </w:p>
    <w:p w:rsidR="00AF35C6" w:rsidRPr="008C28A7" w:rsidRDefault="00AF35C6" w:rsidP="00AF35C6"/>
    <w:p w:rsidR="009E2B75" w:rsidRPr="008C28A7" w:rsidRDefault="009E2B75"/>
    <w:sectPr w:rsidR="009E2B75" w:rsidRPr="008C28A7" w:rsidSect="00C7113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F1" w:rsidRDefault="006F06F1">
      <w:r>
        <w:separator/>
      </w:r>
    </w:p>
  </w:endnote>
  <w:endnote w:type="continuationSeparator" w:id="0">
    <w:p w:rsidR="006F06F1" w:rsidRDefault="006F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F1" w:rsidRDefault="006F06F1">
      <w:r>
        <w:separator/>
      </w:r>
    </w:p>
  </w:footnote>
  <w:footnote w:type="continuationSeparator" w:id="0">
    <w:p w:rsidR="006F06F1" w:rsidRDefault="006F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13D" w:rsidRDefault="00C7113D" w:rsidP="00C7113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F2E69"/>
    <w:multiLevelType w:val="singleLevel"/>
    <w:tmpl w:val="594F2E69"/>
    <w:lvl w:ilvl="0">
      <w:start w:val="1"/>
      <w:numFmt w:val="upperLetter"/>
      <w:suff w:val="nothing"/>
      <w:lvlText w:val="%1."/>
      <w:lvlJc w:val="left"/>
    </w:lvl>
  </w:abstractNum>
  <w:abstractNum w:abstractNumId="1" w15:restartNumberingAfterBreak="0">
    <w:nsid w:val="594F2F4A"/>
    <w:multiLevelType w:val="singleLevel"/>
    <w:tmpl w:val="594F2F4A"/>
    <w:lvl w:ilvl="0">
      <w:start w:val="1"/>
      <w:numFmt w:val="upperLetter"/>
      <w:suff w:val="nothing"/>
      <w:lvlText w:val="%1."/>
      <w:lvlJc w:val="left"/>
    </w:lvl>
  </w:abstractNum>
  <w:abstractNum w:abstractNumId="2" w15:restartNumberingAfterBreak="0">
    <w:nsid w:val="594F2FD0"/>
    <w:multiLevelType w:val="singleLevel"/>
    <w:tmpl w:val="594F2FD0"/>
    <w:lvl w:ilvl="0">
      <w:start w:val="1"/>
      <w:numFmt w:val="upperLetter"/>
      <w:suff w:val="nothing"/>
      <w:lvlText w:val="%1."/>
      <w:lvlJc w:val="left"/>
    </w:lvl>
  </w:abstractNum>
  <w:abstractNum w:abstractNumId="3" w15:restartNumberingAfterBreak="0">
    <w:nsid w:val="594F3182"/>
    <w:multiLevelType w:val="singleLevel"/>
    <w:tmpl w:val="594F3182"/>
    <w:lvl w:ilvl="0">
      <w:start w:val="40"/>
      <w:numFmt w:val="decimal"/>
      <w:suff w:val="nothing"/>
      <w:lvlText w:val="%1."/>
      <w:lvlJc w:val="left"/>
    </w:lvl>
  </w:abstractNum>
  <w:abstractNum w:abstractNumId="4" w15:restartNumberingAfterBreak="0">
    <w:nsid w:val="594F3195"/>
    <w:multiLevelType w:val="singleLevel"/>
    <w:tmpl w:val="594F3195"/>
    <w:lvl w:ilvl="0">
      <w:start w:val="1"/>
      <w:numFmt w:val="upperLetter"/>
      <w:suff w:val="nothing"/>
      <w:lvlText w:val="%1."/>
      <w:lvlJc w:val="left"/>
    </w:lvl>
  </w:abstractNum>
  <w:abstractNum w:abstractNumId="5" w15:restartNumberingAfterBreak="0">
    <w:nsid w:val="594F32F4"/>
    <w:multiLevelType w:val="singleLevel"/>
    <w:tmpl w:val="594F32F4"/>
    <w:lvl w:ilvl="0">
      <w:start w:val="41"/>
      <w:numFmt w:val="decimal"/>
      <w:suff w:val="nothing"/>
      <w:lvlText w:val="%1."/>
      <w:lvlJc w:val="left"/>
    </w:lvl>
  </w:abstractNum>
  <w:abstractNum w:abstractNumId="6" w15:restartNumberingAfterBreak="0">
    <w:nsid w:val="594F3353"/>
    <w:multiLevelType w:val="singleLevel"/>
    <w:tmpl w:val="594F3353"/>
    <w:lvl w:ilvl="0">
      <w:start w:val="1"/>
      <w:numFmt w:val="upperLetter"/>
      <w:suff w:val="nothing"/>
      <w:lvlText w:val="%1."/>
      <w:lvlJc w:val="left"/>
    </w:lvl>
  </w:abstractNum>
  <w:abstractNum w:abstractNumId="7" w15:restartNumberingAfterBreak="0">
    <w:nsid w:val="594F36D7"/>
    <w:multiLevelType w:val="singleLevel"/>
    <w:tmpl w:val="594F36D7"/>
    <w:lvl w:ilvl="0">
      <w:start w:val="36"/>
      <w:numFmt w:val="decimal"/>
      <w:suff w:val="nothing"/>
      <w:lvlText w:val="%1."/>
      <w:lvlJc w:val="left"/>
    </w:lvl>
  </w:abstractNum>
  <w:abstractNum w:abstractNumId="8" w15:restartNumberingAfterBreak="0">
    <w:nsid w:val="594F36F9"/>
    <w:multiLevelType w:val="singleLevel"/>
    <w:tmpl w:val="594F36F9"/>
    <w:lvl w:ilvl="0">
      <w:start w:val="1"/>
      <w:numFmt w:val="upperLetter"/>
      <w:suff w:val="nothing"/>
      <w:lvlText w:val="%1."/>
      <w:lvlJc w:val="left"/>
    </w:lvl>
  </w:abstractNum>
  <w:abstractNum w:abstractNumId="9" w15:restartNumberingAfterBreak="0">
    <w:nsid w:val="594F3708"/>
    <w:multiLevelType w:val="singleLevel"/>
    <w:tmpl w:val="594F3708"/>
    <w:lvl w:ilvl="0">
      <w:start w:val="42"/>
      <w:numFmt w:val="decimal"/>
      <w:suff w:val="nothing"/>
      <w:lvlText w:val="%1."/>
      <w:lvlJc w:val="left"/>
    </w:lvl>
  </w:abstractNum>
  <w:abstractNum w:abstractNumId="10" w15:restartNumberingAfterBreak="0">
    <w:nsid w:val="594F371B"/>
    <w:multiLevelType w:val="singleLevel"/>
    <w:tmpl w:val="594F371B"/>
    <w:lvl w:ilvl="0">
      <w:start w:val="1"/>
      <w:numFmt w:val="upperLetter"/>
      <w:suff w:val="nothing"/>
      <w:lvlText w:val="%1."/>
      <w:lvlJc w:val="left"/>
    </w:lvl>
  </w:abstractNum>
  <w:abstractNum w:abstractNumId="11" w15:restartNumberingAfterBreak="0">
    <w:nsid w:val="594F3789"/>
    <w:multiLevelType w:val="singleLevel"/>
    <w:tmpl w:val="594F3789"/>
    <w:lvl w:ilvl="0">
      <w:start w:val="43"/>
      <w:numFmt w:val="decimal"/>
      <w:suff w:val="nothing"/>
      <w:lvlText w:val="%1."/>
      <w:lvlJc w:val="left"/>
    </w:lvl>
  </w:abstractNum>
  <w:abstractNum w:abstractNumId="12" w15:restartNumberingAfterBreak="0">
    <w:nsid w:val="594F3799"/>
    <w:multiLevelType w:val="singleLevel"/>
    <w:tmpl w:val="594F3799"/>
    <w:lvl w:ilvl="0">
      <w:start w:val="1"/>
      <w:numFmt w:val="upperLetter"/>
      <w:suff w:val="nothing"/>
      <w:lvlText w:val="%1."/>
      <w:lvlJc w:val="left"/>
    </w:lvl>
  </w:abstractNum>
  <w:abstractNum w:abstractNumId="13" w15:restartNumberingAfterBreak="0">
    <w:nsid w:val="594F3813"/>
    <w:multiLevelType w:val="singleLevel"/>
    <w:tmpl w:val="594F3813"/>
    <w:lvl w:ilvl="0">
      <w:start w:val="1"/>
      <w:numFmt w:val="upperLetter"/>
      <w:suff w:val="nothing"/>
      <w:lvlText w:val="%1."/>
      <w:lvlJc w:val="left"/>
    </w:lvl>
  </w:abstractNum>
  <w:abstractNum w:abstractNumId="14" w15:restartNumberingAfterBreak="0">
    <w:nsid w:val="594F3857"/>
    <w:multiLevelType w:val="singleLevel"/>
    <w:tmpl w:val="594F3857"/>
    <w:lvl w:ilvl="0">
      <w:start w:val="44"/>
      <w:numFmt w:val="decimal"/>
      <w:suff w:val="nothing"/>
      <w:lvlText w:val="%1."/>
      <w:lvlJc w:val="left"/>
    </w:lvl>
  </w:abstractNum>
  <w:abstractNum w:abstractNumId="15" w15:restartNumberingAfterBreak="0">
    <w:nsid w:val="594F3868"/>
    <w:multiLevelType w:val="singleLevel"/>
    <w:tmpl w:val="594F3868"/>
    <w:lvl w:ilvl="0">
      <w:start w:val="1"/>
      <w:numFmt w:val="upperLetter"/>
      <w:suff w:val="nothing"/>
      <w:lvlText w:val="%1."/>
      <w:lvlJc w:val="left"/>
    </w:lvl>
  </w:abstractNum>
  <w:abstractNum w:abstractNumId="16" w15:restartNumberingAfterBreak="0">
    <w:nsid w:val="594F38C1"/>
    <w:multiLevelType w:val="singleLevel"/>
    <w:tmpl w:val="594F38C1"/>
    <w:lvl w:ilvl="0">
      <w:start w:val="45"/>
      <w:numFmt w:val="decimal"/>
      <w:suff w:val="nothing"/>
      <w:lvlText w:val="%1."/>
      <w:lvlJc w:val="left"/>
    </w:lvl>
  </w:abstractNum>
  <w:abstractNum w:abstractNumId="17" w15:restartNumberingAfterBreak="0">
    <w:nsid w:val="594F38E2"/>
    <w:multiLevelType w:val="singleLevel"/>
    <w:tmpl w:val="594F38E2"/>
    <w:lvl w:ilvl="0">
      <w:start w:val="31"/>
      <w:numFmt w:val="decimal"/>
      <w:suff w:val="nothing"/>
      <w:lvlText w:val="%1."/>
      <w:lvlJc w:val="left"/>
    </w:lvl>
  </w:abstractNum>
  <w:abstractNum w:abstractNumId="18" w15:restartNumberingAfterBreak="0">
    <w:nsid w:val="594F38ED"/>
    <w:multiLevelType w:val="singleLevel"/>
    <w:tmpl w:val="594F38ED"/>
    <w:lvl w:ilvl="0">
      <w:start w:val="1"/>
      <w:numFmt w:val="upperLetter"/>
      <w:suff w:val="nothing"/>
      <w:lvlText w:val="%1."/>
      <w:lvlJc w:val="left"/>
    </w:lvl>
  </w:abstractNum>
  <w:abstractNum w:abstractNumId="19" w15:restartNumberingAfterBreak="0">
    <w:nsid w:val="594F38F6"/>
    <w:multiLevelType w:val="singleLevel"/>
    <w:tmpl w:val="594F38F6"/>
    <w:lvl w:ilvl="0">
      <w:start w:val="1"/>
      <w:numFmt w:val="upperLetter"/>
      <w:suff w:val="nothing"/>
      <w:lvlText w:val="%1."/>
      <w:lvlJc w:val="left"/>
    </w:lvl>
  </w:abstractNum>
  <w:abstractNum w:abstractNumId="20" w15:restartNumberingAfterBreak="0">
    <w:nsid w:val="594F3A11"/>
    <w:multiLevelType w:val="singleLevel"/>
    <w:tmpl w:val="594F3A11"/>
    <w:lvl w:ilvl="0">
      <w:start w:val="1"/>
      <w:numFmt w:val="upperLetter"/>
      <w:suff w:val="nothing"/>
      <w:lvlText w:val="%1."/>
      <w:lvlJc w:val="left"/>
    </w:lvl>
  </w:abstractNum>
  <w:abstractNum w:abstractNumId="21" w15:restartNumberingAfterBreak="0">
    <w:nsid w:val="594F3A19"/>
    <w:multiLevelType w:val="singleLevel"/>
    <w:tmpl w:val="594F3A19"/>
    <w:lvl w:ilvl="0">
      <w:start w:val="32"/>
      <w:numFmt w:val="decimal"/>
      <w:suff w:val="nothing"/>
      <w:lvlText w:val="%1."/>
      <w:lvlJc w:val="left"/>
    </w:lvl>
  </w:abstractNum>
  <w:abstractNum w:abstractNumId="22" w15:restartNumberingAfterBreak="0">
    <w:nsid w:val="594F3A44"/>
    <w:multiLevelType w:val="singleLevel"/>
    <w:tmpl w:val="594F3A44"/>
    <w:lvl w:ilvl="0">
      <w:start w:val="1"/>
      <w:numFmt w:val="upperLetter"/>
      <w:suff w:val="nothing"/>
      <w:lvlText w:val="%1."/>
      <w:lvlJc w:val="left"/>
    </w:lvl>
  </w:abstractNum>
  <w:abstractNum w:abstractNumId="23" w15:restartNumberingAfterBreak="0">
    <w:nsid w:val="594F3B4B"/>
    <w:multiLevelType w:val="singleLevel"/>
    <w:tmpl w:val="594F3B4B"/>
    <w:lvl w:ilvl="0">
      <w:start w:val="47"/>
      <w:numFmt w:val="decimal"/>
      <w:suff w:val="nothing"/>
      <w:lvlText w:val="%1."/>
      <w:lvlJc w:val="left"/>
    </w:lvl>
  </w:abstractNum>
  <w:abstractNum w:abstractNumId="24" w15:restartNumberingAfterBreak="0">
    <w:nsid w:val="594F3B4C"/>
    <w:multiLevelType w:val="singleLevel"/>
    <w:tmpl w:val="594F3B4C"/>
    <w:lvl w:ilvl="0">
      <w:start w:val="33"/>
      <w:numFmt w:val="decimal"/>
      <w:suff w:val="nothing"/>
      <w:lvlText w:val="%1."/>
      <w:lvlJc w:val="left"/>
    </w:lvl>
  </w:abstractNum>
  <w:abstractNum w:abstractNumId="25" w15:restartNumberingAfterBreak="0">
    <w:nsid w:val="594F3B5D"/>
    <w:multiLevelType w:val="singleLevel"/>
    <w:tmpl w:val="594F3B5D"/>
    <w:lvl w:ilvl="0">
      <w:start w:val="1"/>
      <w:numFmt w:val="upperLetter"/>
      <w:suff w:val="nothing"/>
      <w:lvlText w:val="%1."/>
      <w:lvlJc w:val="left"/>
    </w:lvl>
  </w:abstractNum>
  <w:abstractNum w:abstractNumId="26" w15:restartNumberingAfterBreak="0">
    <w:nsid w:val="594F3B6C"/>
    <w:multiLevelType w:val="singleLevel"/>
    <w:tmpl w:val="594F3B6C"/>
    <w:lvl w:ilvl="0">
      <w:start w:val="1"/>
      <w:numFmt w:val="upperLetter"/>
      <w:suff w:val="nothing"/>
      <w:lvlText w:val="%1."/>
      <w:lvlJc w:val="left"/>
    </w:lvl>
  </w:abstractNum>
  <w:abstractNum w:abstractNumId="27" w15:restartNumberingAfterBreak="0">
    <w:nsid w:val="594F3BEF"/>
    <w:multiLevelType w:val="singleLevel"/>
    <w:tmpl w:val="594F3BEF"/>
    <w:lvl w:ilvl="0">
      <w:start w:val="48"/>
      <w:numFmt w:val="decimal"/>
      <w:suff w:val="nothing"/>
      <w:lvlText w:val="%1."/>
      <w:lvlJc w:val="left"/>
    </w:lvl>
  </w:abstractNum>
  <w:abstractNum w:abstractNumId="28" w15:restartNumberingAfterBreak="0">
    <w:nsid w:val="594F3C02"/>
    <w:multiLevelType w:val="singleLevel"/>
    <w:tmpl w:val="594F3C02"/>
    <w:lvl w:ilvl="0">
      <w:start w:val="1"/>
      <w:numFmt w:val="upperLetter"/>
      <w:suff w:val="nothing"/>
      <w:lvlText w:val="%1."/>
      <w:lvlJc w:val="left"/>
    </w:lvl>
  </w:abstractNum>
  <w:abstractNum w:abstractNumId="29" w15:restartNumberingAfterBreak="0">
    <w:nsid w:val="594F3C4C"/>
    <w:multiLevelType w:val="singleLevel"/>
    <w:tmpl w:val="594F3C4C"/>
    <w:lvl w:ilvl="0">
      <w:start w:val="34"/>
      <w:numFmt w:val="decimal"/>
      <w:suff w:val="nothing"/>
      <w:lvlText w:val="%1."/>
      <w:lvlJc w:val="left"/>
    </w:lvl>
  </w:abstractNum>
  <w:abstractNum w:abstractNumId="30" w15:restartNumberingAfterBreak="0">
    <w:nsid w:val="594F3C6A"/>
    <w:multiLevelType w:val="singleLevel"/>
    <w:tmpl w:val="594F3C6A"/>
    <w:lvl w:ilvl="0">
      <w:start w:val="49"/>
      <w:numFmt w:val="decimal"/>
      <w:suff w:val="nothing"/>
      <w:lvlText w:val="%1."/>
      <w:lvlJc w:val="left"/>
    </w:lvl>
  </w:abstractNum>
  <w:abstractNum w:abstractNumId="31" w15:restartNumberingAfterBreak="0">
    <w:nsid w:val="594F3C83"/>
    <w:multiLevelType w:val="singleLevel"/>
    <w:tmpl w:val="594F3C83"/>
    <w:lvl w:ilvl="0">
      <w:start w:val="1"/>
      <w:numFmt w:val="upperLetter"/>
      <w:suff w:val="nothing"/>
      <w:lvlText w:val="%1."/>
      <w:lvlJc w:val="left"/>
    </w:lvl>
  </w:abstractNum>
  <w:abstractNum w:abstractNumId="32" w15:restartNumberingAfterBreak="0">
    <w:nsid w:val="594F3CEF"/>
    <w:multiLevelType w:val="singleLevel"/>
    <w:tmpl w:val="594F3CEF"/>
    <w:lvl w:ilvl="0">
      <w:start w:val="35"/>
      <w:numFmt w:val="decimal"/>
      <w:suff w:val="nothing"/>
      <w:lvlText w:val="%1."/>
      <w:lvlJc w:val="left"/>
    </w:lvl>
  </w:abstractNum>
  <w:abstractNum w:abstractNumId="33" w15:restartNumberingAfterBreak="0">
    <w:nsid w:val="594F3D06"/>
    <w:multiLevelType w:val="singleLevel"/>
    <w:tmpl w:val="594F3D06"/>
    <w:lvl w:ilvl="0">
      <w:start w:val="1"/>
      <w:numFmt w:val="upperLetter"/>
      <w:suff w:val="nothing"/>
      <w:lvlText w:val="%1."/>
      <w:lvlJc w:val="left"/>
    </w:lvl>
  </w:abstractNum>
  <w:abstractNum w:abstractNumId="34" w15:restartNumberingAfterBreak="0">
    <w:nsid w:val="594F3E1D"/>
    <w:multiLevelType w:val="singleLevel"/>
    <w:tmpl w:val="594F3E1D"/>
    <w:lvl w:ilvl="0">
      <w:start w:val="50"/>
      <w:numFmt w:val="decimal"/>
      <w:suff w:val="nothing"/>
      <w:lvlText w:val="%1."/>
      <w:lvlJc w:val="left"/>
    </w:lvl>
  </w:abstractNum>
  <w:abstractNum w:abstractNumId="35" w15:restartNumberingAfterBreak="0">
    <w:nsid w:val="594F3E30"/>
    <w:multiLevelType w:val="singleLevel"/>
    <w:tmpl w:val="594F3E30"/>
    <w:lvl w:ilvl="0">
      <w:start w:val="1"/>
      <w:numFmt w:val="upperLetter"/>
      <w:suff w:val="nothing"/>
      <w:lvlText w:val="%1."/>
      <w:lvlJc w:val="left"/>
    </w:lvl>
  </w:abstractNum>
  <w:abstractNum w:abstractNumId="36" w15:restartNumberingAfterBreak="0">
    <w:nsid w:val="594F3E85"/>
    <w:multiLevelType w:val="singleLevel"/>
    <w:tmpl w:val="594F3E85"/>
    <w:lvl w:ilvl="0">
      <w:start w:val="51"/>
      <w:numFmt w:val="decimal"/>
      <w:suff w:val="nothing"/>
      <w:lvlText w:val="%1."/>
      <w:lvlJc w:val="left"/>
    </w:lvl>
  </w:abstractNum>
  <w:abstractNum w:abstractNumId="37" w15:restartNumberingAfterBreak="0">
    <w:nsid w:val="594F3EE2"/>
    <w:multiLevelType w:val="singleLevel"/>
    <w:tmpl w:val="594F3EE2"/>
    <w:lvl w:ilvl="0">
      <w:start w:val="1"/>
      <w:numFmt w:val="upperLetter"/>
      <w:suff w:val="nothing"/>
      <w:lvlText w:val="%1."/>
      <w:lvlJc w:val="left"/>
    </w:lvl>
  </w:abstractNum>
  <w:abstractNum w:abstractNumId="38" w15:restartNumberingAfterBreak="0">
    <w:nsid w:val="594F41E4"/>
    <w:multiLevelType w:val="singleLevel"/>
    <w:tmpl w:val="594F41E4"/>
    <w:lvl w:ilvl="0">
      <w:start w:val="52"/>
      <w:numFmt w:val="decimal"/>
      <w:suff w:val="nothing"/>
      <w:lvlText w:val="%1."/>
      <w:lvlJc w:val="left"/>
    </w:lvl>
  </w:abstractNum>
  <w:abstractNum w:abstractNumId="39" w15:restartNumberingAfterBreak="0">
    <w:nsid w:val="594F420B"/>
    <w:multiLevelType w:val="singleLevel"/>
    <w:tmpl w:val="594F420B"/>
    <w:lvl w:ilvl="0">
      <w:start w:val="1"/>
      <w:numFmt w:val="upperLetter"/>
      <w:suff w:val="nothing"/>
      <w:lvlText w:val="%1."/>
      <w:lvlJc w:val="left"/>
    </w:lvl>
  </w:abstractNum>
  <w:abstractNum w:abstractNumId="40" w15:restartNumberingAfterBreak="0">
    <w:nsid w:val="594F42BE"/>
    <w:multiLevelType w:val="singleLevel"/>
    <w:tmpl w:val="594F42BE"/>
    <w:lvl w:ilvl="0">
      <w:start w:val="53"/>
      <w:numFmt w:val="decimal"/>
      <w:suff w:val="nothing"/>
      <w:lvlText w:val="%1."/>
      <w:lvlJc w:val="left"/>
    </w:lvl>
  </w:abstractNum>
  <w:abstractNum w:abstractNumId="41" w15:restartNumberingAfterBreak="0">
    <w:nsid w:val="594F42D1"/>
    <w:multiLevelType w:val="singleLevel"/>
    <w:tmpl w:val="594F42D1"/>
    <w:lvl w:ilvl="0">
      <w:start w:val="1"/>
      <w:numFmt w:val="upperLetter"/>
      <w:suff w:val="nothing"/>
      <w:lvlText w:val="%1."/>
      <w:lvlJc w:val="left"/>
    </w:lvl>
  </w:abstractNum>
  <w:abstractNum w:abstractNumId="42" w15:restartNumberingAfterBreak="0">
    <w:nsid w:val="594F433A"/>
    <w:multiLevelType w:val="singleLevel"/>
    <w:tmpl w:val="594F433A"/>
    <w:lvl w:ilvl="0">
      <w:start w:val="54"/>
      <w:numFmt w:val="decimal"/>
      <w:suff w:val="nothing"/>
      <w:lvlText w:val="%1."/>
      <w:lvlJc w:val="left"/>
    </w:lvl>
  </w:abstractNum>
  <w:abstractNum w:abstractNumId="43" w15:restartNumberingAfterBreak="0">
    <w:nsid w:val="594F434C"/>
    <w:multiLevelType w:val="singleLevel"/>
    <w:tmpl w:val="594F434C"/>
    <w:lvl w:ilvl="0">
      <w:start w:val="1"/>
      <w:numFmt w:val="upperLetter"/>
      <w:suff w:val="nothing"/>
      <w:lvlText w:val="%1."/>
      <w:lvlJc w:val="left"/>
    </w:lvl>
  </w:abstractNum>
  <w:abstractNum w:abstractNumId="44" w15:restartNumberingAfterBreak="0">
    <w:nsid w:val="594F4458"/>
    <w:multiLevelType w:val="singleLevel"/>
    <w:tmpl w:val="594F4458"/>
    <w:lvl w:ilvl="0">
      <w:start w:val="55"/>
      <w:numFmt w:val="decimal"/>
      <w:suff w:val="nothing"/>
      <w:lvlText w:val="%1."/>
      <w:lvlJc w:val="left"/>
    </w:lvl>
  </w:abstractNum>
  <w:abstractNum w:abstractNumId="45" w15:restartNumberingAfterBreak="0">
    <w:nsid w:val="594F447F"/>
    <w:multiLevelType w:val="singleLevel"/>
    <w:tmpl w:val="594F447F"/>
    <w:lvl w:ilvl="0">
      <w:start w:val="1"/>
      <w:numFmt w:val="upperLetter"/>
      <w:suff w:val="nothing"/>
      <w:lvlText w:val="%1."/>
      <w:lvlJc w:val="left"/>
    </w:lvl>
  </w:abstractNum>
  <w:abstractNum w:abstractNumId="46" w15:restartNumberingAfterBreak="0">
    <w:nsid w:val="594F4568"/>
    <w:multiLevelType w:val="singleLevel"/>
    <w:tmpl w:val="594F4568"/>
    <w:lvl w:ilvl="0">
      <w:start w:val="56"/>
      <w:numFmt w:val="decimal"/>
      <w:suff w:val="nothing"/>
      <w:lvlText w:val="%1."/>
      <w:lvlJc w:val="left"/>
    </w:lvl>
  </w:abstractNum>
  <w:abstractNum w:abstractNumId="47" w15:restartNumberingAfterBreak="0">
    <w:nsid w:val="594F4578"/>
    <w:multiLevelType w:val="singleLevel"/>
    <w:tmpl w:val="594F4578"/>
    <w:lvl w:ilvl="0">
      <w:start w:val="1"/>
      <w:numFmt w:val="upperLetter"/>
      <w:suff w:val="nothing"/>
      <w:lvlText w:val="%1."/>
      <w:lvlJc w:val="left"/>
    </w:lvl>
  </w:abstractNum>
  <w:abstractNum w:abstractNumId="48" w15:restartNumberingAfterBreak="0">
    <w:nsid w:val="594F45EB"/>
    <w:multiLevelType w:val="singleLevel"/>
    <w:tmpl w:val="594F45EB"/>
    <w:lvl w:ilvl="0">
      <w:start w:val="57"/>
      <w:numFmt w:val="decimal"/>
      <w:suff w:val="nothing"/>
      <w:lvlText w:val="%1."/>
      <w:lvlJc w:val="left"/>
    </w:lvl>
  </w:abstractNum>
  <w:abstractNum w:abstractNumId="49" w15:restartNumberingAfterBreak="0">
    <w:nsid w:val="594F4699"/>
    <w:multiLevelType w:val="singleLevel"/>
    <w:tmpl w:val="594F4699"/>
    <w:lvl w:ilvl="0">
      <w:start w:val="1"/>
      <w:numFmt w:val="upperLetter"/>
      <w:suff w:val="nothing"/>
      <w:lvlText w:val="%1."/>
      <w:lvlJc w:val="left"/>
    </w:lvl>
  </w:abstractNum>
  <w:abstractNum w:abstractNumId="50" w15:restartNumberingAfterBreak="0">
    <w:nsid w:val="594F47B6"/>
    <w:multiLevelType w:val="singleLevel"/>
    <w:tmpl w:val="594F47B6"/>
    <w:lvl w:ilvl="0">
      <w:start w:val="1"/>
      <w:numFmt w:val="upperLetter"/>
      <w:suff w:val="nothing"/>
      <w:lvlText w:val="%1."/>
      <w:lvlJc w:val="left"/>
    </w:lvl>
  </w:abstractNum>
  <w:abstractNum w:abstractNumId="51" w15:restartNumberingAfterBreak="0">
    <w:nsid w:val="594F47BF"/>
    <w:multiLevelType w:val="singleLevel"/>
    <w:tmpl w:val="594F47BF"/>
    <w:lvl w:ilvl="0">
      <w:start w:val="59"/>
      <w:numFmt w:val="decimal"/>
      <w:suff w:val="nothing"/>
      <w:lvlText w:val="%1."/>
      <w:lvlJc w:val="left"/>
    </w:lvl>
  </w:abstractNum>
  <w:abstractNum w:abstractNumId="52" w15:restartNumberingAfterBreak="0">
    <w:nsid w:val="594F47D7"/>
    <w:multiLevelType w:val="singleLevel"/>
    <w:tmpl w:val="594F47D7"/>
    <w:lvl w:ilvl="0">
      <w:start w:val="1"/>
      <w:numFmt w:val="upperLetter"/>
      <w:suff w:val="nothing"/>
      <w:lvlText w:val="%1."/>
      <w:lvlJc w:val="left"/>
    </w:lvl>
  </w:abstractNum>
  <w:abstractNum w:abstractNumId="53" w15:restartNumberingAfterBreak="0">
    <w:nsid w:val="594F482A"/>
    <w:multiLevelType w:val="singleLevel"/>
    <w:tmpl w:val="594F482A"/>
    <w:lvl w:ilvl="0">
      <w:start w:val="60"/>
      <w:numFmt w:val="decimal"/>
      <w:suff w:val="nothing"/>
      <w:lvlText w:val="%1."/>
      <w:lvlJc w:val="left"/>
    </w:lvl>
  </w:abstractNum>
  <w:abstractNum w:abstractNumId="54" w15:restartNumberingAfterBreak="0">
    <w:nsid w:val="594F483E"/>
    <w:multiLevelType w:val="singleLevel"/>
    <w:tmpl w:val="594F483E"/>
    <w:lvl w:ilvl="0">
      <w:start w:val="1"/>
      <w:numFmt w:val="upperLetter"/>
      <w:suff w:val="nothing"/>
      <w:lvlText w:val="%1."/>
      <w:lvlJc w:val="left"/>
    </w:lvl>
  </w:abstractNum>
  <w:abstractNum w:abstractNumId="55" w15:restartNumberingAfterBreak="0">
    <w:nsid w:val="594F48D3"/>
    <w:multiLevelType w:val="singleLevel"/>
    <w:tmpl w:val="594F48D3"/>
    <w:lvl w:ilvl="0">
      <w:start w:val="1"/>
      <w:numFmt w:val="upperLetter"/>
      <w:suff w:val="nothing"/>
      <w:lvlText w:val="%1."/>
      <w:lvlJc w:val="left"/>
    </w:lvl>
  </w:abstractNum>
  <w:abstractNum w:abstractNumId="56" w15:restartNumberingAfterBreak="0">
    <w:nsid w:val="594F4953"/>
    <w:multiLevelType w:val="singleLevel"/>
    <w:tmpl w:val="594F4953"/>
    <w:lvl w:ilvl="0">
      <w:start w:val="1"/>
      <w:numFmt w:val="upperLetter"/>
      <w:suff w:val="nothing"/>
      <w:lvlText w:val="%1."/>
      <w:lvlJc w:val="left"/>
    </w:lvl>
  </w:abstractNum>
  <w:abstractNum w:abstractNumId="57" w15:restartNumberingAfterBreak="0">
    <w:nsid w:val="594F4A11"/>
    <w:multiLevelType w:val="singleLevel"/>
    <w:tmpl w:val="594F4A11"/>
    <w:lvl w:ilvl="0">
      <w:start w:val="4"/>
      <w:numFmt w:val="decimal"/>
      <w:suff w:val="nothing"/>
      <w:lvlText w:val="%1."/>
      <w:lvlJc w:val="left"/>
    </w:lvl>
  </w:abstractNum>
  <w:abstractNum w:abstractNumId="58" w15:restartNumberingAfterBreak="0">
    <w:nsid w:val="594F4A2B"/>
    <w:multiLevelType w:val="singleLevel"/>
    <w:tmpl w:val="594F4A2B"/>
    <w:lvl w:ilvl="0">
      <w:start w:val="1"/>
      <w:numFmt w:val="upperLetter"/>
      <w:suff w:val="nothing"/>
      <w:lvlText w:val="%1."/>
      <w:lvlJc w:val="left"/>
    </w:lvl>
  </w:abstractNum>
  <w:abstractNum w:abstractNumId="59" w15:restartNumberingAfterBreak="0">
    <w:nsid w:val="594F4AF3"/>
    <w:multiLevelType w:val="singleLevel"/>
    <w:tmpl w:val="594F4AF3"/>
    <w:lvl w:ilvl="0">
      <w:start w:val="5"/>
      <w:numFmt w:val="decimal"/>
      <w:suff w:val="nothing"/>
      <w:lvlText w:val="%1."/>
      <w:lvlJc w:val="left"/>
    </w:lvl>
  </w:abstractNum>
  <w:abstractNum w:abstractNumId="60" w15:restartNumberingAfterBreak="0">
    <w:nsid w:val="594F4BA2"/>
    <w:multiLevelType w:val="singleLevel"/>
    <w:tmpl w:val="594F4BA2"/>
    <w:lvl w:ilvl="0">
      <w:start w:val="1"/>
      <w:numFmt w:val="upperLetter"/>
      <w:suff w:val="nothing"/>
      <w:lvlText w:val="%1."/>
      <w:lvlJc w:val="left"/>
    </w:lvl>
  </w:abstractNum>
  <w:abstractNum w:abstractNumId="61" w15:restartNumberingAfterBreak="0">
    <w:nsid w:val="594F4C1D"/>
    <w:multiLevelType w:val="singleLevel"/>
    <w:tmpl w:val="594F4C1D"/>
    <w:lvl w:ilvl="0">
      <w:start w:val="6"/>
      <w:numFmt w:val="decimal"/>
      <w:suff w:val="nothing"/>
      <w:lvlText w:val="%1."/>
      <w:lvlJc w:val="left"/>
    </w:lvl>
  </w:abstractNum>
  <w:abstractNum w:abstractNumId="62" w15:restartNumberingAfterBreak="0">
    <w:nsid w:val="594F4CEB"/>
    <w:multiLevelType w:val="singleLevel"/>
    <w:tmpl w:val="594F4CEB"/>
    <w:lvl w:ilvl="0">
      <w:start w:val="71"/>
      <w:numFmt w:val="decimal"/>
      <w:suff w:val="nothing"/>
      <w:lvlText w:val="%1."/>
      <w:lvlJc w:val="left"/>
    </w:lvl>
  </w:abstractNum>
  <w:abstractNum w:abstractNumId="63" w15:restartNumberingAfterBreak="0">
    <w:nsid w:val="594F4DCE"/>
    <w:multiLevelType w:val="singleLevel"/>
    <w:tmpl w:val="594F4DCE"/>
    <w:lvl w:ilvl="0">
      <w:start w:val="1"/>
      <w:numFmt w:val="upperLetter"/>
      <w:suff w:val="nothing"/>
      <w:lvlText w:val="%1."/>
      <w:lvlJc w:val="left"/>
    </w:lvl>
  </w:abstractNum>
  <w:abstractNum w:abstractNumId="64" w15:restartNumberingAfterBreak="0">
    <w:nsid w:val="594F4E78"/>
    <w:multiLevelType w:val="singleLevel"/>
    <w:tmpl w:val="594F4E78"/>
    <w:lvl w:ilvl="0">
      <w:start w:val="7"/>
      <w:numFmt w:val="decimal"/>
      <w:suff w:val="nothing"/>
      <w:lvlText w:val="%1."/>
      <w:lvlJc w:val="left"/>
    </w:lvl>
  </w:abstractNum>
  <w:abstractNum w:abstractNumId="65" w15:restartNumberingAfterBreak="0">
    <w:nsid w:val="594F4E92"/>
    <w:multiLevelType w:val="singleLevel"/>
    <w:tmpl w:val="594F4E92"/>
    <w:lvl w:ilvl="0">
      <w:start w:val="1"/>
      <w:numFmt w:val="upperLetter"/>
      <w:suff w:val="nothing"/>
      <w:lvlText w:val="%1."/>
      <w:lvlJc w:val="left"/>
    </w:lvl>
  </w:abstractNum>
  <w:abstractNum w:abstractNumId="66" w15:restartNumberingAfterBreak="0">
    <w:nsid w:val="594F50A7"/>
    <w:multiLevelType w:val="singleLevel"/>
    <w:tmpl w:val="594F50A7"/>
    <w:lvl w:ilvl="0">
      <w:start w:val="8"/>
      <w:numFmt w:val="decimal"/>
      <w:suff w:val="nothing"/>
      <w:lvlText w:val="%1."/>
      <w:lvlJc w:val="left"/>
    </w:lvl>
  </w:abstractNum>
  <w:abstractNum w:abstractNumId="67" w15:restartNumberingAfterBreak="0">
    <w:nsid w:val="594F5140"/>
    <w:multiLevelType w:val="singleLevel"/>
    <w:tmpl w:val="594F5140"/>
    <w:lvl w:ilvl="0">
      <w:start w:val="1"/>
      <w:numFmt w:val="upperLetter"/>
      <w:suff w:val="nothing"/>
      <w:lvlText w:val="%1."/>
      <w:lvlJc w:val="left"/>
    </w:lvl>
  </w:abstractNum>
  <w:abstractNum w:abstractNumId="68" w15:restartNumberingAfterBreak="0">
    <w:nsid w:val="594F5286"/>
    <w:multiLevelType w:val="singleLevel"/>
    <w:tmpl w:val="594F5286"/>
    <w:lvl w:ilvl="0">
      <w:start w:val="10"/>
      <w:numFmt w:val="decimal"/>
      <w:suff w:val="nothing"/>
      <w:lvlText w:val="%1."/>
      <w:lvlJc w:val="left"/>
    </w:lvl>
  </w:abstractNum>
  <w:abstractNum w:abstractNumId="69" w15:restartNumberingAfterBreak="0">
    <w:nsid w:val="594F529E"/>
    <w:multiLevelType w:val="singleLevel"/>
    <w:tmpl w:val="594F529E"/>
    <w:lvl w:ilvl="0">
      <w:start w:val="1"/>
      <w:numFmt w:val="upperLetter"/>
      <w:suff w:val="nothing"/>
      <w:lvlText w:val="%1."/>
      <w:lvlJc w:val="left"/>
    </w:lvl>
  </w:abstractNum>
  <w:abstractNum w:abstractNumId="70" w15:restartNumberingAfterBreak="0">
    <w:nsid w:val="594F52E1"/>
    <w:multiLevelType w:val="singleLevel"/>
    <w:tmpl w:val="594F52E1"/>
    <w:lvl w:ilvl="0">
      <w:start w:val="89"/>
      <w:numFmt w:val="decimal"/>
      <w:suff w:val="nothing"/>
      <w:lvlText w:val="%1."/>
      <w:lvlJc w:val="left"/>
      <w:rPr>
        <w:rFonts w:cs="Times New Roman"/>
      </w:rPr>
    </w:lvl>
  </w:abstractNum>
  <w:abstractNum w:abstractNumId="71" w15:restartNumberingAfterBreak="0">
    <w:nsid w:val="594F5362"/>
    <w:multiLevelType w:val="singleLevel"/>
    <w:tmpl w:val="594F5362"/>
    <w:lvl w:ilvl="0">
      <w:start w:val="11"/>
      <w:numFmt w:val="decimal"/>
      <w:suff w:val="nothing"/>
      <w:lvlText w:val="%1."/>
      <w:lvlJc w:val="left"/>
    </w:lvl>
  </w:abstractNum>
  <w:abstractNum w:abstractNumId="72" w15:restartNumberingAfterBreak="0">
    <w:nsid w:val="594F538A"/>
    <w:multiLevelType w:val="singleLevel"/>
    <w:tmpl w:val="594F538A"/>
    <w:lvl w:ilvl="0">
      <w:start w:val="1"/>
      <w:numFmt w:val="upperLetter"/>
      <w:suff w:val="nothing"/>
      <w:lvlText w:val="%1."/>
      <w:lvlJc w:val="left"/>
    </w:lvl>
  </w:abstractNum>
  <w:abstractNum w:abstractNumId="73" w15:restartNumberingAfterBreak="0">
    <w:nsid w:val="594F5399"/>
    <w:multiLevelType w:val="singleLevel"/>
    <w:tmpl w:val="594F5399"/>
    <w:lvl w:ilvl="0">
      <w:start w:val="62"/>
      <w:numFmt w:val="decimal"/>
      <w:suff w:val="nothing"/>
      <w:lvlText w:val="%1、"/>
      <w:lvlJc w:val="left"/>
    </w:lvl>
  </w:abstractNum>
  <w:abstractNum w:abstractNumId="74" w15:restartNumberingAfterBreak="0">
    <w:nsid w:val="594F53CD"/>
    <w:multiLevelType w:val="singleLevel"/>
    <w:tmpl w:val="594F53CD"/>
    <w:lvl w:ilvl="0">
      <w:start w:val="1"/>
      <w:numFmt w:val="upperLetter"/>
      <w:suff w:val="nothing"/>
      <w:lvlText w:val="%1."/>
      <w:lvlJc w:val="left"/>
    </w:lvl>
  </w:abstractNum>
  <w:abstractNum w:abstractNumId="75" w15:restartNumberingAfterBreak="0">
    <w:nsid w:val="594F545B"/>
    <w:multiLevelType w:val="singleLevel"/>
    <w:tmpl w:val="594F545B"/>
    <w:lvl w:ilvl="0">
      <w:start w:val="12"/>
      <w:numFmt w:val="decimal"/>
      <w:suff w:val="nothing"/>
      <w:lvlText w:val="%1."/>
      <w:lvlJc w:val="left"/>
    </w:lvl>
  </w:abstractNum>
  <w:abstractNum w:abstractNumId="76" w15:restartNumberingAfterBreak="0">
    <w:nsid w:val="594F5480"/>
    <w:multiLevelType w:val="singleLevel"/>
    <w:tmpl w:val="594F5480"/>
    <w:lvl w:ilvl="0">
      <w:start w:val="1"/>
      <w:numFmt w:val="upperLetter"/>
      <w:suff w:val="nothing"/>
      <w:lvlText w:val="%1."/>
      <w:lvlJc w:val="left"/>
    </w:lvl>
  </w:abstractNum>
  <w:abstractNum w:abstractNumId="77" w15:restartNumberingAfterBreak="0">
    <w:nsid w:val="594F54A9"/>
    <w:multiLevelType w:val="singleLevel"/>
    <w:tmpl w:val="594F54A9"/>
    <w:lvl w:ilvl="0">
      <w:start w:val="63"/>
      <w:numFmt w:val="decimal"/>
      <w:suff w:val="nothing"/>
      <w:lvlText w:val="%1、"/>
      <w:lvlJc w:val="left"/>
    </w:lvl>
  </w:abstractNum>
  <w:abstractNum w:abstractNumId="78" w15:restartNumberingAfterBreak="0">
    <w:nsid w:val="594F54CA"/>
    <w:multiLevelType w:val="singleLevel"/>
    <w:tmpl w:val="594F54CA"/>
    <w:lvl w:ilvl="0">
      <w:start w:val="1"/>
      <w:numFmt w:val="upperLetter"/>
      <w:suff w:val="nothing"/>
      <w:lvlText w:val="%1."/>
      <w:lvlJc w:val="left"/>
    </w:lvl>
  </w:abstractNum>
  <w:abstractNum w:abstractNumId="79" w15:restartNumberingAfterBreak="0">
    <w:nsid w:val="594F5541"/>
    <w:multiLevelType w:val="singleLevel"/>
    <w:tmpl w:val="594F5541"/>
    <w:lvl w:ilvl="0">
      <w:start w:val="64"/>
      <w:numFmt w:val="decimal"/>
      <w:suff w:val="nothing"/>
      <w:lvlText w:val="%1、"/>
      <w:lvlJc w:val="left"/>
    </w:lvl>
  </w:abstractNum>
  <w:abstractNum w:abstractNumId="80" w15:restartNumberingAfterBreak="0">
    <w:nsid w:val="594F55DF"/>
    <w:multiLevelType w:val="singleLevel"/>
    <w:tmpl w:val="594F55DF"/>
    <w:lvl w:ilvl="0">
      <w:start w:val="1"/>
      <w:numFmt w:val="upperLetter"/>
      <w:suff w:val="nothing"/>
      <w:lvlText w:val="%1."/>
      <w:lvlJc w:val="left"/>
    </w:lvl>
  </w:abstractNum>
  <w:abstractNum w:abstractNumId="81" w15:restartNumberingAfterBreak="0">
    <w:nsid w:val="594F561F"/>
    <w:multiLevelType w:val="singleLevel"/>
    <w:tmpl w:val="594F561F"/>
    <w:lvl w:ilvl="0">
      <w:start w:val="13"/>
      <w:numFmt w:val="decimal"/>
      <w:suff w:val="nothing"/>
      <w:lvlText w:val="%1."/>
      <w:lvlJc w:val="left"/>
    </w:lvl>
  </w:abstractNum>
  <w:abstractNum w:abstractNumId="82" w15:restartNumberingAfterBreak="0">
    <w:nsid w:val="594F5630"/>
    <w:multiLevelType w:val="singleLevel"/>
    <w:tmpl w:val="594F5630"/>
    <w:lvl w:ilvl="0">
      <w:start w:val="1"/>
      <w:numFmt w:val="upperLetter"/>
      <w:suff w:val="nothing"/>
      <w:lvlText w:val="%1."/>
      <w:lvlJc w:val="left"/>
    </w:lvl>
  </w:abstractNum>
  <w:abstractNum w:abstractNumId="83" w15:restartNumberingAfterBreak="0">
    <w:nsid w:val="594F5650"/>
    <w:multiLevelType w:val="singleLevel"/>
    <w:tmpl w:val="594F5650"/>
    <w:lvl w:ilvl="0">
      <w:start w:val="65"/>
      <w:numFmt w:val="decimal"/>
      <w:suff w:val="nothing"/>
      <w:lvlText w:val="%1、"/>
      <w:lvlJc w:val="left"/>
    </w:lvl>
  </w:abstractNum>
  <w:abstractNum w:abstractNumId="84" w15:restartNumberingAfterBreak="0">
    <w:nsid w:val="594F56A3"/>
    <w:multiLevelType w:val="singleLevel"/>
    <w:tmpl w:val="594F56A3"/>
    <w:lvl w:ilvl="0">
      <w:start w:val="1"/>
      <w:numFmt w:val="upperLetter"/>
      <w:suff w:val="nothing"/>
      <w:lvlText w:val="%1."/>
      <w:lvlJc w:val="left"/>
    </w:lvl>
  </w:abstractNum>
  <w:abstractNum w:abstractNumId="85" w15:restartNumberingAfterBreak="0">
    <w:nsid w:val="594F56B7"/>
    <w:multiLevelType w:val="singleLevel"/>
    <w:tmpl w:val="594F56B7"/>
    <w:lvl w:ilvl="0">
      <w:start w:val="14"/>
      <w:numFmt w:val="decimal"/>
      <w:suff w:val="nothing"/>
      <w:lvlText w:val="%1."/>
      <w:lvlJc w:val="left"/>
    </w:lvl>
  </w:abstractNum>
  <w:abstractNum w:abstractNumId="86" w15:restartNumberingAfterBreak="0">
    <w:nsid w:val="594F56DC"/>
    <w:multiLevelType w:val="singleLevel"/>
    <w:tmpl w:val="594F56DC"/>
    <w:lvl w:ilvl="0">
      <w:start w:val="66"/>
      <w:numFmt w:val="decimal"/>
      <w:suff w:val="nothing"/>
      <w:lvlText w:val="%1、"/>
      <w:lvlJc w:val="left"/>
    </w:lvl>
  </w:abstractNum>
  <w:abstractNum w:abstractNumId="87" w15:restartNumberingAfterBreak="0">
    <w:nsid w:val="594F56F1"/>
    <w:multiLevelType w:val="singleLevel"/>
    <w:tmpl w:val="594F56F1"/>
    <w:lvl w:ilvl="0">
      <w:start w:val="1"/>
      <w:numFmt w:val="upperLetter"/>
      <w:suff w:val="nothing"/>
      <w:lvlText w:val="%1."/>
      <w:lvlJc w:val="left"/>
    </w:lvl>
  </w:abstractNum>
  <w:abstractNum w:abstractNumId="88" w15:restartNumberingAfterBreak="0">
    <w:nsid w:val="594F5734"/>
    <w:multiLevelType w:val="singleLevel"/>
    <w:tmpl w:val="594F5734"/>
    <w:lvl w:ilvl="0">
      <w:start w:val="1"/>
      <w:numFmt w:val="upperLetter"/>
      <w:suff w:val="nothing"/>
      <w:lvlText w:val="%1."/>
      <w:lvlJc w:val="left"/>
    </w:lvl>
  </w:abstractNum>
  <w:abstractNum w:abstractNumId="89" w15:restartNumberingAfterBreak="0">
    <w:nsid w:val="594F57A9"/>
    <w:multiLevelType w:val="singleLevel"/>
    <w:tmpl w:val="594F57A9"/>
    <w:lvl w:ilvl="0">
      <w:start w:val="67"/>
      <w:numFmt w:val="decimal"/>
      <w:suff w:val="nothing"/>
      <w:lvlText w:val="%1、"/>
      <w:lvlJc w:val="left"/>
    </w:lvl>
  </w:abstractNum>
  <w:abstractNum w:abstractNumId="90" w15:restartNumberingAfterBreak="0">
    <w:nsid w:val="594F57DF"/>
    <w:multiLevelType w:val="singleLevel"/>
    <w:tmpl w:val="594F57DF"/>
    <w:lvl w:ilvl="0">
      <w:start w:val="1"/>
      <w:numFmt w:val="upperLetter"/>
      <w:suff w:val="nothing"/>
      <w:lvlText w:val="%1."/>
      <w:lvlJc w:val="left"/>
    </w:lvl>
  </w:abstractNum>
  <w:abstractNum w:abstractNumId="91" w15:restartNumberingAfterBreak="0">
    <w:nsid w:val="594F5844"/>
    <w:multiLevelType w:val="singleLevel"/>
    <w:tmpl w:val="594F5844"/>
    <w:lvl w:ilvl="0">
      <w:start w:val="15"/>
      <w:numFmt w:val="decimal"/>
      <w:suff w:val="nothing"/>
      <w:lvlText w:val="%1."/>
      <w:lvlJc w:val="left"/>
    </w:lvl>
  </w:abstractNum>
  <w:abstractNum w:abstractNumId="92" w15:restartNumberingAfterBreak="0">
    <w:nsid w:val="594F5856"/>
    <w:multiLevelType w:val="singleLevel"/>
    <w:tmpl w:val="594F5856"/>
    <w:lvl w:ilvl="0">
      <w:start w:val="1"/>
      <w:numFmt w:val="upperLetter"/>
      <w:suff w:val="nothing"/>
      <w:lvlText w:val="%1."/>
      <w:lvlJc w:val="left"/>
    </w:lvl>
  </w:abstractNum>
  <w:abstractNum w:abstractNumId="93" w15:restartNumberingAfterBreak="0">
    <w:nsid w:val="594F58C9"/>
    <w:multiLevelType w:val="singleLevel"/>
    <w:tmpl w:val="594F58C9"/>
    <w:lvl w:ilvl="0">
      <w:start w:val="68"/>
      <w:numFmt w:val="decimal"/>
      <w:suff w:val="nothing"/>
      <w:lvlText w:val="%1、"/>
      <w:lvlJc w:val="left"/>
    </w:lvl>
  </w:abstractNum>
  <w:abstractNum w:abstractNumId="94" w15:restartNumberingAfterBreak="0">
    <w:nsid w:val="594F58D1"/>
    <w:multiLevelType w:val="singleLevel"/>
    <w:tmpl w:val="594F58D1"/>
    <w:lvl w:ilvl="0">
      <w:start w:val="16"/>
      <w:numFmt w:val="decimal"/>
      <w:suff w:val="nothing"/>
      <w:lvlText w:val="%1."/>
      <w:lvlJc w:val="left"/>
    </w:lvl>
  </w:abstractNum>
  <w:abstractNum w:abstractNumId="95" w15:restartNumberingAfterBreak="0">
    <w:nsid w:val="594F58FB"/>
    <w:multiLevelType w:val="singleLevel"/>
    <w:tmpl w:val="594F58FB"/>
    <w:lvl w:ilvl="0">
      <w:start w:val="1"/>
      <w:numFmt w:val="upperLetter"/>
      <w:suff w:val="nothing"/>
      <w:lvlText w:val="%1."/>
      <w:lvlJc w:val="left"/>
    </w:lvl>
  </w:abstractNum>
  <w:abstractNum w:abstractNumId="96" w15:restartNumberingAfterBreak="0">
    <w:nsid w:val="594F592F"/>
    <w:multiLevelType w:val="singleLevel"/>
    <w:tmpl w:val="594F592F"/>
    <w:lvl w:ilvl="0">
      <w:start w:val="1"/>
      <w:numFmt w:val="upperLetter"/>
      <w:suff w:val="nothing"/>
      <w:lvlText w:val="%1."/>
      <w:lvlJc w:val="left"/>
    </w:lvl>
  </w:abstractNum>
  <w:abstractNum w:abstractNumId="97" w15:restartNumberingAfterBreak="0">
    <w:nsid w:val="594F59B6"/>
    <w:multiLevelType w:val="singleLevel"/>
    <w:tmpl w:val="594F59B6"/>
    <w:lvl w:ilvl="0">
      <w:start w:val="69"/>
      <w:numFmt w:val="decimal"/>
      <w:suff w:val="nothing"/>
      <w:lvlText w:val="%1、"/>
      <w:lvlJc w:val="left"/>
    </w:lvl>
  </w:abstractNum>
  <w:abstractNum w:abstractNumId="98" w15:restartNumberingAfterBreak="0">
    <w:nsid w:val="594F59FA"/>
    <w:multiLevelType w:val="singleLevel"/>
    <w:tmpl w:val="594F59FA"/>
    <w:lvl w:ilvl="0">
      <w:start w:val="1"/>
      <w:numFmt w:val="upperLetter"/>
      <w:suff w:val="nothing"/>
      <w:lvlText w:val="%1."/>
      <w:lvlJc w:val="left"/>
    </w:lvl>
  </w:abstractNum>
  <w:abstractNum w:abstractNumId="99" w15:restartNumberingAfterBreak="0">
    <w:nsid w:val="594F5A79"/>
    <w:multiLevelType w:val="singleLevel"/>
    <w:tmpl w:val="594F5A79"/>
    <w:lvl w:ilvl="0">
      <w:start w:val="70"/>
      <w:numFmt w:val="decimal"/>
      <w:suff w:val="nothing"/>
      <w:lvlText w:val="%1、"/>
      <w:lvlJc w:val="left"/>
    </w:lvl>
  </w:abstractNum>
  <w:abstractNum w:abstractNumId="100" w15:restartNumberingAfterBreak="0">
    <w:nsid w:val="594F5ACC"/>
    <w:multiLevelType w:val="singleLevel"/>
    <w:tmpl w:val="594F5ACC"/>
    <w:lvl w:ilvl="0">
      <w:start w:val="1"/>
      <w:numFmt w:val="upperLetter"/>
      <w:suff w:val="nothing"/>
      <w:lvlText w:val="%1."/>
      <w:lvlJc w:val="left"/>
    </w:lvl>
  </w:abstractNum>
  <w:abstractNum w:abstractNumId="101" w15:restartNumberingAfterBreak="0">
    <w:nsid w:val="594F5E87"/>
    <w:multiLevelType w:val="singleLevel"/>
    <w:tmpl w:val="594F5E87"/>
    <w:lvl w:ilvl="0">
      <w:start w:val="1"/>
      <w:numFmt w:val="upperLetter"/>
      <w:suff w:val="nothing"/>
      <w:lvlText w:val="%1."/>
      <w:lvlJc w:val="left"/>
    </w:lvl>
  </w:abstractNum>
  <w:abstractNum w:abstractNumId="102" w15:restartNumberingAfterBreak="0">
    <w:nsid w:val="594F5F97"/>
    <w:multiLevelType w:val="singleLevel"/>
    <w:tmpl w:val="594F5F97"/>
    <w:lvl w:ilvl="0">
      <w:start w:val="18"/>
      <w:numFmt w:val="decimal"/>
      <w:suff w:val="nothing"/>
      <w:lvlText w:val="%1、"/>
      <w:lvlJc w:val="left"/>
    </w:lvl>
  </w:abstractNum>
  <w:abstractNum w:abstractNumId="103" w15:restartNumberingAfterBreak="0">
    <w:nsid w:val="594F5FD2"/>
    <w:multiLevelType w:val="singleLevel"/>
    <w:tmpl w:val="594F5FD2"/>
    <w:lvl w:ilvl="0">
      <w:start w:val="1"/>
      <w:numFmt w:val="upperLetter"/>
      <w:suff w:val="nothing"/>
      <w:lvlText w:val="%1."/>
      <w:lvlJc w:val="left"/>
    </w:lvl>
  </w:abstractNum>
  <w:abstractNum w:abstractNumId="104" w15:restartNumberingAfterBreak="0">
    <w:nsid w:val="594F6059"/>
    <w:multiLevelType w:val="singleLevel"/>
    <w:tmpl w:val="594F6059"/>
    <w:lvl w:ilvl="0">
      <w:start w:val="19"/>
      <w:numFmt w:val="decimal"/>
      <w:suff w:val="nothing"/>
      <w:lvlText w:val="%1、"/>
      <w:lvlJc w:val="left"/>
    </w:lvl>
  </w:abstractNum>
  <w:abstractNum w:abstractNumId="105" w15:restartNumberingAfterBreak="0">
    <w:nsid w:val="594F6172"/>
    <w:multiLevelType w:val="singleLevel"/>
    <w:tmpl w:val="594F6172"/>
    <w:lvl w:ilvl="0">
      <w:start w:val="1"/>
      <w:numFmt w:val="upperLetter"/>
      <w:suff w:val="nothing"/>
      <w:lvlText w:val="%1."/>
      <w:lvlJc w:val="left"/>
    </w:lvl>
  </w:abstractNum>
  <w:num w:numId="1">
    <w:abstractNumId w:val="70"/>
  </w:num>
  <w:num w:numId="2">
    <w:abstractNumId w:val="73"/>
  </w:num>
  <w:num w:numId="3">
    <w:abstractNumId w:val="74"/>
  </w:num>
  <w:num w:numId="4">
    <w:abstractNumId w:val="77"/>
  </w:num>
  <w:num w:numId="5">
    <w:abstractNumId w:val="78"/>
  </w:num>
  <w:num w:numId="6">
    <w:abstractNumId w:val="79"/>
  </w:num>
  <w:num w:numId="7">
    <w:abstractNumId w:val="80"/>
  </w:num>
  <w:num w:numId="8">
    <w:abstractNumId w:val="83"/>
  </w:num>
  <w:num w:numId="9">
    <w:abstractNumId w:val="84"/>
  </w:num>
  <w:num w:numId="10">
    <w:abstractNumId w:val="86"/>
  </w:num>
  <w:num w:numId="11">
    <w:abstractNumId w:val="88"/>
  </w:num>
  <w:num w:numId="12">
    <w:abstractNumId w:val="89"/>
  </w:num>
  <w:num w:numId="13">
    <w:abstractNumId w:val="90"/>
  </w:num>
  <w:num w:numId="14">
    <w:abstractNumId w:val="93"/>
  </w:num>
  <w:num w:numId="15">
    <w:abstractNumId w:val="96"/>
  </w:num>
  <w:num w:numId="16">
    <w:abstractNumId w:val="97"/>
  </w:num>
  <w:num w:numId="17">
    <w:abstractNumId w:val="98"/>
  </w:num>
  <w:num w:numId="18">
    <w:abstractNumId w:val="99"/>
  </w:num>
  <w:num w:numId="19">
    <w:abstractNumId w:val="100"/>
  </w:num>
  <w:num w:numId="20">
    <w:abstractNumId w:val="0"/>
  </w:num>
  <w:num w:numId="21">
    <w:abstractNumId w:val="2"/>
  </w:num>
  <w:num w:numId="22">
    <w:abstractNumId w:val="3"/>
  </w:num>
  <w:num w:numId="23">
    <w:abstractNumId w:val="4"/>
  </w:num>
  <w:num w:numId="24">
    <w:abstractNumId w:val="5"/>
  </w:num>
  <w:num w:numId="25">
    <w:abstractNumId w:val="6"/>
  </w:num>
  <w:num w:numId="26">
    <w:abstractNumId w:val="9"/>
  </w:num>
  <w:num w:numId="27">
    <w:abstractNumId w:val="10"/>
  </w:num>
  <w:num w:numId="28">
    <w:abstractNumId w:val="11"/>
  </w:num>
  <w:num w:numId="29">
    <w:abstractNumId w:val="12"/>
  </w:num>
  <w:num w:numId="30">
    <w:abstractNumId w:val="14"/>
  </w:num>
  <w:num w:numId="31">
    <w:abstractNumId w:val="15"/>
  </w:num>
  <w:num w:numId="32">
    <w:abstractNumId w:val="16"/>
  </w:num>
  <w:num w:numId="33">
    <w:abstractNumId w:val="18"/>
  </w:num>
  <w:num w:numId="34">
    <w:abstractNumId w:val="20"/>
  </w:num>
  <w:num w:numId="35">
    <w:abstractNumId w:val="23"/>
  </w:num>
  <w:num w:numId="36">
    <w:abstractNumId w:val="25"/>
  </w:num>
  <w:num w:numId="37">
    <w:abstractNumId w:val="27"/>
  </w:num>
  <w:num w:numId="38">
    <w:abstractNumId w:val="28"/>
  </w:num>
  <w:num w:numId="39">
    <w:abstractNumId w:val="30"/>
  </w:num>
  <w:num w:numId="40">
    <w:abstractNumId w:val="31"/>
  </w:num>
  <w:num w:numId="41">
    <w:abstractNumId w:val="34"/>
  </w:num>
  <w:num w:numId="42">
    <w:abstractNumId w:val="35"/>
  </w:num>
  <w:num w:numId="43">
    <w:abstractNumId w:val="36"/>
  </w:num>
  <w:num w:numId="44">
    <w:abstractNumId w:val="37"/>
  </w:num>
  <w:num w:numId="45">
    <w:abstractNumId w:val="38"/>
  </w:num>
  <w:num w:numId="46">
    <w:abstractNumId w:val="39"/>
  </w:num>
  <w:num w:numId="47">
    <w:abstractNumId w:val="40"/>
  </w:num>
  <w:num w:numId="48">
    <w:abstractNumId w:val="41"/>
  </w:num>
  <w:num w:numId="49">
    <w:abstractNumId w:val="42"/>
  </w:num>
  <w:num w:numId="50">
    <w:abstractNumId w:val="43"/>
  </w:num>
  <w:num w:numId="51">
    <w:abstractNumId w:val="44"/>
  </w:num>
  <w:num w:numId="52">
    <w:abstractNumId w:val="45"/>
  </w:num>
  <w:num w:numId="53">
    <w:abstractNumId w:val="46"/>
  </w:num>
  <w:num w:numId="54">
    <w:abstractNumId w:val="47"/>
  </w:num>
  <w:num w:numId="55">
    <w:abstractNumId w:val="48"/>
  </w:num>
  <w:num w:numId="56">
    <w:abstractNumId w:val="49"/>
  </w:num>
  <w:num w:numId="57">
    <w:abstractNumId w:val="51"/>
  </w:num>
  <w:num w:numId="58">
    <w:abstractNumId w:val="52"/>
  </w:num>
  <w:num w:numId="59">
    <w:abstractNumId w:val="62"/>
  </w:num>
  <w:num w:numId="60">
    <w:abstractNumId w:val="1"/>
  </w:num>
  <w:num w:numId="61">
    <w:abstractNumId w:val="50"/>
  </w:num>
  <w:num w:numId="62">
    <w:abstractNumId w:val="55"/>
  </w:num>
  <w:num w:numId="63">
    <w:abstractNumId w:val="56"/>
  </w:num>
  <w:num w:numId="64">
    <w:abstractNumId w:val="57"/>
  </w:num>
  <w:num w:numId="65">
    <w:abstractNumId w:val="58"/>
  </w:num>
  <w:num w:numId="66">
    <w:abstractNumId w:val="59"/>
  </w:num>
  <w:num w:numId="67">
    <w:abstractNumId w:val="60"/>
  </w:num>
  <w:num w:numId="68">
    <w:abstractNumId w:val="61"/>
  </w:num>
  <w:num w:numId="69">
    <w:abstractNumId w:val="63"/>
  </w:num>
  <w:num w:numId="70">
    <w:abstractNumId w:val="64"/>
  </w:num>
  <w:num w:numId="71">
    <w:abstractNumId w:val="65"/>
  </w:num>
  <w:num w:numId="72">
    <w:abstractNumId w:val="66"/>
  </w:num>
  <w:num w:numId="73">
    <w:abstractNumId w:val="67"/>
  </w:num>
  <w:num w:numId="74">
    <w:abstractNumId w:val="68"/>
  </w:num>
  <w:num w:numId="75">
    <w:abstractNumId w:val="69"/>
  </w:num>
  <w:num w:numId="76">
    <w:abstractNumId w:val="71"/>
  </w:num>
  <w:num w:numId="77">
    <w:abstractNumId w:val="72"/>
  </w:num>
  <w:num w:numId="78">
    <w:abstractNumId w:val="75"/>
  </w:num>
  <w:num w:numId="79">
    <w:abstractNumId w:val="76"/>
  </w:num>
  <w:num w:numId="80">
    <w:abstractNumId w:val="81"/>
  </w:num>
  <w:num w:numId="81">
    <w:abstractNumId w:val="82"/>
  </w:num>
  <w:num w:numId="82">
    <w:abstractNumId w:val="85"/>
  </w:num>
  <w:num w:numId="83">
    <w:abstractNumId w:val="87"/>
  </w:num>
  <w:num w:numId="84">
    <w:abstractNumId w:val="91"/>
  </w:num>
  <w:num w:numId="85">
    <w:abstractNumId w:val="92"/>
  </w:num>
  <w:num w:numId="86">
    <w:abstractNumId w:val="94"/>
  </w:num>
  <w:num w:numId="87">
    <w:abstractNumId w:val="95"/>
  </w:num>
  <w:num w:numId="88">
    <w:abstractNumId w:val="101"/>
  </w:num>
  <w:num w:numId="89">
    <w:abstractNumId w:val="102"/>
  </w:num>
  <w:num w:numId="90">
    <w:abstractNumId w:val="103"/>
  </w:num>
  <w:num w:numId="91">
    <w:abstractNumId w:val="104"/>
  </w:num>
  <w:num w:numId="92">
    <w:abstractNumId w:val="105"/>
  </w:num>
  <w:num w:numId="93">
    <w:abstractNumId w:val="13"/>
  </w:num>
  <w:num w:numId="94">
    <w:abstractNumId w:val="17"/>
  </w:num>
  <w:num w:numId="95">
    <w:abstractNumId w:val="19"/>
  </w:num>
  <w:num w:numId="96">
    <w:abstractNumId w:val="21"/>
  </w:num>
  <w:num w:numId="97">
    <w:abstractNumId w:val="22"/>
  </w:num>
  <w:num w:numId="98">
    <w:abstractNumId w:val="24"/>
  </w:num>
  <w:num w:numId="99">
    <w:abstractNumId w:val="26"/>
  </w:num>
  <w:num w:numId="100">
    <w:abstractNumId w:val="29"/>
  </w:num>
  <w:num w:numId="101">
    <w:abstractNumId w:val="32"/>
  </w:num>
  <w:num w:numId="102">
    <w:abstractNumId w:val="33"/>
  </w:num>
  <w:num w:numId="103">
    <w:abstractNumId w:val="7"/>
  </w:num>
  <w:num w:numId="104">
    <w:abstractNumId w:val="8"/>
  </w:num>
  <w:num w:numId="105">
    <w:abstractNumId w:val="53"/>
  </w:num>
  <w:num w:numId="106">
    <w:abstractNumId w:val="5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16"/>
    <w:rsid w:val="00051782"/>
    <w:rsid w:val="00063A6E"/>
    <w:rsid w:val="001C6225"/>
    <w:rsid w:val="00250182"/>
    <w:rsid w:val="00251C39"/>
    <w:rsid w:val="00554897"/>
    <w:rsid w:val="00566255"/>
    <w:rsid w:val="005678C5"/>
    <w:rsid w:val="005829EF"/>
    <w:rsid w:val="005E7DD1"/>
    <w:rsid w:val="006112CC"/>
    <w:rsid w:val="006F06F1"/>
    <w:rsid w:val="00707597"/>
    <w:rsid w:val="008C28A7"/>
    <w:rsid w:val="00956E74"/>
    <w:rsid w:val="009852BE"/>
    <w:rsid w:val="009D7016"/>
    <w:rsid w:val="009E2B75"/>
    <w:rsid w:val="00A01BB7"/>
    <w:rsid w:val="00A0727B"/>
    <w:rsid w:val="00AF35C6"/>
    <w:rsid w:val="00AF64FA"/>
    <w:rsid w:val="00C7113D"/>
    <w:rsid w:val="00CB5FCE"/>
    <w:rsid w:val="00D94968"/>
    <w:rsid w:val="00DA37F3"/>
    <w:rsid w:val="00E05623"/>
    <w:rsid w:val="00EF1C22"/>
    <w:rsid w:val="00F14B42"/>
    <w:rsid w:val="00F77CC7"/>
    <w:rsid w:val="00FD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F02F5C-E2C9-4AA2-A152-9254C4F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C6"/>
    <w:pPr>
      <w:widowControl w:val="0"/>
      <w:jc w:val="both"/>
    </w:pPr>
    <w:rPr>
      <w:rFonts w:ascii="Calibri" w:eastAsia="宋体" w:hAnsi="Calibri" w:cs="Times New Roman"/>
      <w:szCs w:val="24"/>
    </w:rPr>
  </w:style>
  <w:style w:type="paragraph" w:styleId="1">
    <w:name w:val="heading 1"/>
    <w:basedOn w:val="a"/>
    <w:next w:val="a"/>
    <w:link w:val="1Char"/>
    <w:uiPriority w:val="9"/>
    <w:qFormat/>
    <w:rsid w:val="00AF35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F35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35C6"/>
    <w:rPr>
      <w:rFonts w:ascii="Calibri" w:eastAsia="宋体" w:hAnsi="Calibri" w:cs="Times New Roman"/>
      <w:sz w:val="18"/>
      <w:szCs w:val="18"/>
    </w:rPr>
  </w:style>
  <w:style w:type="character" w:customStyle="1" w:styleId="1Char">
    <w:name w:val="标题 1 Char"/>
    <w:basedOn w:val="a0"/>
    <w:link w:val="1"/>
    <w:uiPriority w:val="9"/>
    <w:rsid w:val="00AF35C6"/>
    <w:rPr>
      <w:rFonts w:ascii="Calibri" w:eastAsia="宋体" w:hAnsi="Calibri" w:cs="Times New Roman"/>
      <w:b/>
      <w:bCs/>
      <w:kern w:val="44"/>
      <w:sz w:val="44"/>
      <w:szCs w:val="44"/>
    </w:rPr>
  </w:style>
  <w:style w:type="paragraph" w:styleId="a4">
    <w:name w:val="List Paragraph"/>
    <w:basedOn w:val="a"/>
    <w:uiPriority w:val="34"/>
    <w:qFormat/>
    <w:rsid w:val="00AF35C6"/>
    <w:pPr>
      <w:ind w:firstLineChars="200" w:firstLine="420"/>
    </w:pPr>
  </w:style>
  <w:style w:type="character" w:styleId="a5">
    <w:name w:val="Emphasis"/>
    <w:basedOn w:val="a0"/>
    <w:uiPriority w:val="20"/>
    <w:qFormat/>
    <w:rsid w:val="00AF35C6"/>
    <w:rPr>
      <w:i w:val="0"/>
      <w:iCs w:val="0"/>
      <w:color w:val="CC0000"/>
    </w:rPr>
  </w:style>
  <w:style w:type="paragraph" w:styleId="TOC">
    <w:name w:val="TOC Heading"/>
    <w:basedOn w:val="1"/>
    <w:next w:val="a"/>
    <w:uiPriority w:val="39"/>
    <w:unhideWhenUsed/>
    <w:qFormat/>
    <w:rsid w:val="00AF35C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AF35C6"/>
  </w:style>
  <w:style w:type="character" w:styleId="a6">
    <w:name w:val="Hyperlink"/>
    <w:basedOn w:val="a0"/>
    <w:uiPriority w:val="99"/>
    <w:unhideWhenUsed/>
    <w:rsid w:val="00AF35C6"/>
    <w:rPr>
      <w:color w:val="0000FF" w:themeColor="hyperlink"/>
      <w:u w:val="single"/>
    </w:rPr>
  </w:style>
  <w:style w:type="paragraph" w:styleId="a7">
    <w:name w:val="footer"/>
    <w:basedOn w:val="a"/>
    <w:link w:val="Char0"/>
    <w:uiPriority w:val="99"/>
    <w:unhideWhenUsed/>
    <w:rsid w:val="005E7DD1"/>
    <w:pPr>
      <w:tabs>
        <w:tab w:val="center" w:pos="4153"/>
        <w:tab w:val="right" w:pos="8306"/>
      </w:tabs>
      <w:snapToGrid w:val="0"/>
      <w:jc w:val="left"/>
    </w:pPr>
    <w:rPr>
      <w:sz w:val="18"/>
      <w:szCs w:val="18"/>
    </w:rPr>
  </w:style>
  <w:style w:type="character" w:customStyle="1" w:styleId="Char0">
    <w:name w:val="页脚 Char"/>
    <w:basedOn w:val="a0"/>
    <w:link w:val="a7"/>
    <w:uiPriority w:val="99"/>
    <w:rsid w:val="005E7DD1"/>
    <w:rPr>
      <w:rFonts w:ascii="Calibri" w:eastAsia="宋体" w:hAnsi="Calibri" w:cs="Times New Roman"/>
      <w:sz w:val="18"/>
      <w:szCs w:val="18"/>
    </w:rPr>
  </w:style>
  <w:style w:type="paragraph" w:styleId="HTML">
    <w:name w:val="HTML Preformatted"/>
    <w:basedOn w:val="a"/>
    <w:link w:val="HTMLChar"/>
    <w:uiPriority w:val="99"/>
    <w:unhideWhenUsed/>
    <w:rsid w:val="005662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566255"/>
    <w:rPr>
      <w:rFonts w:ascii="宋体" w:eastAsia="宋体" w:hAnsi="宋体" w:cs="宋体"/>
      <w:kern w:val="0"/>
      <w:sz w:val="24"/>
      <w:szCs w:val="24"/>
    </w:rPr>
  </w:style>
  <w:style w:type="paragraph" w:styleId="a8">
    <w:name w:val="Normal (Web)"/>
    <w:basedOn w:val="a"/>
    <w:uiPriority w:val="99"/>
    <w:semiHidden/>
    <w:unhideWhenUsed/>
    <w:rsid w:val="0056625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2AED4-CE89-43DC-AE47-471975AB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2858</Words>
  <Characters>16294</Characters>
  <Application>Microsoft Office Word</Application>
  <DocSecurity>0</DocSecurity>
  <Lines>135</Lines>
  <Paragraphs>38</Paragraphs>
  <ScaleCrop>false</ScaleCrop>
  <Company/>
  <LinksUpToDate>false</LinksUpToDate>
  <CharactersWithSpaces>19114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2017-06-25T06:51:00Z</dcterms:created>
  <dcterms:modified xsi:type="dcterms:W3CDTF">2017-06-26T08:10:00Z</dcterms:modified>
</cp:coreProperties>
</file>