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6F0" w:rsidRDefault="00ED06F0" w:rsidP="002130BE">
      <w:pPr>
        <w:widowControl/>
        <w:spacing w:line="580" w:lineRule="exact"/>
        <w:jc w:val="center"/>
        <w:rPr>
          <w:rFonts w:ascii="宋体"/>
          <w:b/>
          <w:bCs/>
          <w:kern w:val="36"/>
          <w:sz w:val="44"/>
          <w:szCs w:val="44"/>
        </w:rPr>
      </w:pPr>
    </w:p>
    <w:p w:rsidR="00ED06F0" w:rsidRDefault="00ED06F0" w:rsidP="002130BE">
      <w:pPr>
        <w:widowControl/>
        <w:spacing w:line="580" w:lineRule="exact"/>
        <w:jc w:val="center"/>
        <w:rPr>
          <w:rFonts w:ascii="宋体"/>
          <w:b/>
          <w:bCs/>
          <w:kern w:val="36"/>
          <w:sz w:val="44"/>
          <w:szCs w:val="44"/>
        </w:rPr>
      </w:pPr>
    </w:p>
    <w:p w:rsidR="00ED06F0" w:rsidRPr="000C4610" w:rsidRDefault="00ED06F0" w:rsidP="002130BE">
      <w:pPr>
        <w:widowControl/>
        <w:spacing w:line="580" w:lineRule="exact"/>
        <w:jc w:val="center"/>
        <w:rPr>
          <w:rFonts w:ascii="新宋体" w:eastAsia="新宋体" w:hAnsi="新宋体"/>
          <w:b/>
          <w:bCs/>
          <w:spacing w:val="-20"/>
          <w:kern w:val="36"/>
          <w:sz w:val="44"/>
          <w:szCs w:val="44"/>
        </w:rPr>
      </w:pPr>
      <w:r w:rsidRPr="000C4610">
        <w:rPr>
          <w:rFonts w:ascii="新宋体" w:eastAsia="新宋体" w:hAnsi="新宋体" w:cs="新宋体"/>
          <w:b/>
          <w:bCs/>
          <w:spacing w:val="-20"/>
          <w:kern w:val="36"/>
          <w:sz w:val="44"/>
          <w:szCs w:val="44"/>
        </w:rPr>
        <w:t>2017</w:t>
      </w:r>
      <w:r w:rsidRPr="000C4610">
        <w:rPr>
          <w:rFonts w:ascii="新宋体" w:eastAsia="新宋体" w:hAnsi="新宋体" w:cs="新宋体" w:hint="eastAsia"/>
          <w:b/>
          <w:bCs/>
          <w:spacing w:val="-20"/>
          <w:kern w:val="36"/>
          <w:sz w:val="44"/>
          <w:szCs w:val="44"/>
        </w:rPr>
        <w:t>年益阳市赫山区文化体育广电新闻出版局</w:t>
      </w:r>
    </w:p>
    <w:p w:rsidR="00ED06F0" w:rsidRPr="000C4610" w:rsidRDefault="00ED06F0" w:rsidP="002130BE">
      <w:pPr>
        <w:widowControl/>
        <w:spacing w:line="580" w:lineRule="exact"/>
        <w:jc w:val="center"/>
        <w:rPr>
          <w:rFonts w:ascii="新宋体" w:eastAsia="新宋体" w:hAnsi="新宋体"/>
          <w:b/>
          <w:bCs/>
          <w:kern w:val="36"/>
          <w:sz w:val="44"/>
          <w:szCs w:val="44"/>
        </w:rPr>
      </w:pPr>
      <w:r w:rsidRPr="000C4610">
        <w:rPr>
          <w:rFonts w:ascii="新宋体" w:eastAsia="新宋体" w:hAnsi="新宋体" w:cs="新宋体" w:hint="eastAsia"/>
          <w:b/>
          <w:bCs/>
          <w:kern w:val="36"/>
          <w:sz w:val="44"/>
          <w:szCs w:val="44"/>
        </w:rPr>
        <w:t>公开招聘讲解员公告</w:t>
      </w:r>
    </w:p>
    <w:p w:rsidR="00ED06F0" w:rsidRPr="002130BE" w:rsidRDefault="00ED06F0" w:rsidP="009031BC">
      <w:pPr>
        <w:widowControl/>
        <w:spacing w:line="620" w:lineRule="exact"/>
        <w:jc w:val="center"/>
        <w:rPr>
          <w:rFonts w:ascii="新宋体" w:eastAsia="新宋体" w:hAnsi="新宋体"/>
          <w:b/>
          <w:bCs/>
          <w:kern w:val="0"/>
          <w:sz w:val="44"/>
          <w:szCs w:val="44"/>
        </w:rPr>
      </w:pPr>
    </w:p>
    <w:p w:rsidR="00ED06F0" w:rsidRPr="00E819CA" w:rsidRDefault="00ED06F0" w:rsidP="00E819CA">
      <w:pPr>
        <w:spacing w:line="580" w:lineRule="exact"/>
        <w:ind w:firstLineChars="218" w:firstLine="31680"/>
        <w:outlineLvl w:val="0"/>
        <w:rPr>
          <w:rFonts w:ascii="仿宋_GB2312" w:eastAsia="仿宋_GB2312" w:hAnsi="仿宋"/>
          <w:spacing w:val="-6"/>
          <w:kern w:val="0"/>
          <w:sz w:val="32"/>
          <w:szCs w:val="32"/>
        </w:rPr>
      </w:pPr>
      <w:r>
        <w:rPr>
          <w:rFonts w:ascii="仿宋_GB2312" w:eastAsia="仿宋_GB2312" w:hAnsi="仿宋" w:cs="仿宋_GB2312" w:hint="eastAsia"/>
          <w:sz w:val="32"/>
          <w:szCs w:val="32"/>
        </w:rPr>
        <w:t>中共金家堤支部是湖南省最早的农村党支部，益阳市赫山区文化体育广电新闻出版局下属单位中共金家堤支部陈列馆管理所被列为全市党员教育培训基地。为充分发挥其党员教育培训作用，</w:t>
      </w:r>
      <w:r w:rsidRPr="00E819CA">
        <w:rPr>
          <w:rFonts w:ascii="仿宋_GB2312" w:eastAsia="仿宋_GB2312" w:hAnsi="仿宋" w:cs="仿宋_GB2312" w:hint="eastAsia"/>
          <w:spacing w:val="-6"/>
          <w:sz w:val="32"/>
          <w:szCs w:val="32"/>
        </w:rPr>
        <w:t>确保中共金家堤支部陈列馆管理所正常运转，需面向社会公开招聘讲解员</w:t>
      </w:r>
      <w:r w:rsidRPr="00E819CA">
        <w:rPr>
          <w:rFonts w:ascii="仿宋_GB2312" w:eastAsia="仿宋_GB2312" w:hAnsi="仿宋" w:cs="仿宋_GB2312"/>
          <w:spacing w:val="-6"/>
          <w:sz w:val="32"/>
          <w:szCs w:val="32"/>
        </w:rPr>
        <w:t>1</w:t>
      </w:r>
      <w:r w:rsidRPr="00E819CA">
        <w:rPr>
          <w:rFonts w:ascii="仿宋_GB2312" w:eastAsia="仿宋_GB2312" w:hAnsi="仿宋" w:cs="仿宋_GB2312" w:hint="eastAsia"/>
          <w:spacing w:val="-6"/>
          <w:sz w:val="32"/>
          <w:szCs w:val="32"/>
        </w:rPr>
        <w:t>名，现将有关事项公告如下：</w:t>
      </w:r>
    </w:p>
    <w:p w:rsidR="00ED06F0" w:rsidRPr="002130BE" w:rsidRDefault="00ED06F0" w:rsidP="002130BE">
      <w:pPr>
        <w:spacing w:line="580" w:lineRule="exact"/>
        <w:ind w:firstLine="630"/>
        <w:rPr>
          <w:rFonts w:ascii="黑体" w:eastAsia="黑体" w:hAnsi="楷体"/>
          <w:b/>
          <w:bCs/>
          <w:sz w:val="32"/>
          <w:szCs w:val="32"/>
        </w:rPr>
      </w:pPr>
      <w:r w:rsidRPr="002130BE">
        <w:rPr>
          <w:rFonts w:ascii="黑体" w:eastAsia="黑体" w:hAnsi="楷体" w:cs="黑体" w:hint="eastAsia"/>
          <w:b/>
          <w:bCs/>
          <w:sz w:val="32"/>
          <w:szCs w:val="32"/>
        </w:rPr>
        <w:t>一、招聘原则</w:t>
      </w:r>
    </w:p>
    <w:p w:rsidR="00ED06F0" w:rsidRPr="002130BE" w:rsidRDefault="00ED06F0" w:rsidP="002130BE">
      <w:pPr>
        <w:spacing w:line="580" w:lineRule="exact"/>
        <w:ind w:firstLine="630"/>
        <w:rPr>
          <w:rFonts w:ascii="仿宋_GB2312" w:eastAsia="仿宋_GB2312" w:hAnsi="仿宋"/>
          <w:sz w:val="32"/>
          <w:szCs w:val="32"/>
        </w:rPr>
      </w:pPr>
      <w:r w:rsidRPr="002130BE">
        <w:rPr>
          <w:rFonts w:ascii="仿宋_GB2312" w:eastAsia="仿宋_GB2312" w:hAnsi="仿宋" w:cs="仿宋_GB2312" w:hint="eastAsia"/>
          <w:sz w:val="32"/>
          <w:szCs w:val="32"/>
        </w:rPr>
        <w:t>坚持德才兼备的用人标准，按照公开、平等、竞争、择优的原则，公开招聘全过程接受社会各界及有关部门的监督。</w:t>
      </w:r>
    </w:p>
    <w:p w:rsidR="00ED06F0" w:rsidRPr="002130BE" w:rsidRDefault="00ED06F0" w:rsidP="00E819CA">
      <w:pPr>
        <w:spacing w:line="580" w:lineRule="exact"/>
        <w:ind w:firstLineChars="200" w:firstLine="31680"/>
        <w:outlineLvl w:val="0"/>
        <w:rPr>
          <w:rFonts w:ascii="黑体" w:eastAsia="黑体" w:hAnsi="楷体"/>
          <w:b/>
          <w:bCs/>
          <w:sz w:val="32"/>
          <w:szCs w:val="32"/>
        </w:rPr>
      </w:pPr>
      <w:r w:rsidRPr="002130BE">
        <w:rPr>
          <w:rFonts w:ascii="黑体" w:eastAsia="黑体" w:hAnsi="楷体" w:cs="黑体" w:hint="eastAsia"/>
          <w:b/>
          <w:bCs/>
          <w:sz w:val="32"/>
          <w:szCs w:val="32"/>
        </w:rPr>
        <w:t>二、招聘职位及人数</w:t>
      </w:r>
    </w:p>
    <w:p w:rsidR="00ED06F0" w:rsidRPr="002130BE" w:rsidRDefault="00ED06F0" w:rsidP="00E819CA">
      <w:pPr>
        <w:widowControl/>
        <w:spacing w:line="580" w:lineRule="exact"/>
        <w:ind w:firstLineChars="200" w:firstLine="31680"/>
        <w:rPr>
          <w:rFonts w:ascii="仿宋_GB2312" w:eastAsia="仿宋_GB2312" w:hAnsi="仿宋"/>
          <w:kern w:val="0"/>
          <w:sz w:val="32"/>
          <w:szCs w:val="32"/>
        </w:rPr>
      </w:pPr>
      <w:r>
        <w:rPr>
          <w:rFonts w:ascii="仿宋_GB2312" w:eastAsia="仿宋_GB2312" w:hAnsi="仿宋" w:cs="仿宋_GB2312" w:hint="eastAsia"/>
          <w:kern w:val="0"/>
          <w:sz w:val="32"/>
          <w:szCs w:val="32"/>
        </w:rPr>
        <w:t>中共金家堤支部陈列馆管理所面向社会公开</w:t>
      </w:r>
      <w:r w:rsidRPr="002130BE">
        <w:rPr>
          <w:rFonts w:ascii="仿宋_GB2312" w:eastAsia="仿宋_GB2312" w:hAnsi="仿宋" w:cs="仿宋_GB2312" w:hint="eastAsia"/>
          <w:kern w:val="0"/>
          <w:sz w:val="32"/>
          <w:szCs w:val="32"/>
        </w:rPr>
        <w:t>招聘</w:t>
      </w:r>
      <w:r>
        <w:rPr>
          <w:rFonts w:ascii="仿宋_GB2312" w:eastAsia="仿宋_GB2312" w:hAnsi="仿宋" w:cs="仿宋_GB2312" w:hint="eastAsia"/>
          <w:kern w:val="0"/>
          <w:sz w:val="32"/>
          <w:szCs w:val="32"/>
        </w:rPr>
        <w:t>讲解员</w:t>
      </w:r>
      <w:r>
        <w:rPr>
          <w:rFonts w:ascii="仿宋_GB2312" w:eastAsia="仿宋_GB2312" w:hAnsi="仿宋" w:cs="仿宋_GB2312"/>
          <w:kern w:val="0"/>
          <w:sz w:val="32"/>
          <w:szCs w:val="32"/>
        </w:rPr>
        <w:t>1</w:t>
      </w:r>
      <w:r w:rsidRPr="002130BE">
        <w:rPr>
          <w:rFonts w:ascii="仿宋_GB2312" w:eastAsia="仿宋_GB2312" w:hAnsi="仿宋" w:cs="仿宋_GB2312" w:hint="eastAsia"/>
          <w:kern w:val="0"/>
          <w:sz w:val="32"/>
          <w:szCs w:val="32"/>
        </w:rPr>
        <w:t>名，</w:t>
      </w:r>
      <w:r>
        <w:rPr>
          <w:rFonts w:ascii="仿宋_GB2312" w:eastAsia="仿宋_GB2312" w:hAnsi="仿宋" w:cs="仿宋_GB2312" w:hint="eastAsia"/>
          <w:kern w:val="0"/>
          <w:sz w:val="32"/>
          <w:szCs w:val="32"/>
        </w:rPr>
        <w:t>为全额拨款事业编制</w:t>
      </w:r>
      <w:r w:rsidRPr="002130BE">
        <w:rPr>
          <w:rFonts w:ascii="仿宋_GB2312" w:eastAsia="仿宋_GB2312" w:hAnsi="仿宋" w:cs="仿宋_GB2312" w:hint="eastAsia"/>
          <w:kern w:val="0"/>
          <w:sz w:val="32"/>
          <w:szCs w:val="32"/>
        </w:rPr>
        <w:t>。</w:t>
      </w:r>
    </w:p>
    <w:p w:rsidR="00ED06F0" w:rsidRPr="002130BE" w:rsidRDefault="00ED06F0" w:rsidP="00E819CA">
      <w:pPr>
        <w:widowControl/>
        <w:spacing w:line="580" w:lineRule="exact"/>
        <w:ind w:firstLineChars="196" w:firstLine="31680"/>
        <w:rPr>
          <w:rFonts w:ascii="黑体" w:eastAsia="黑体" w:hAnsi="楷体"/>
          <w:b/>
          <w:bCs/>
          <w:kern w:val="0"/>
          <w:sz w:val="32"/>
          <w:szCs w:val="32"/>
        </w:rPr>
      </w:pPr>
      <w:r w:rsidRPr="002130BE">
        <w:rPr>
          <w:rFonts w:ascii="黑体" w:eastAsia="黑体" w:hAnsi="楷体" w:cs="黑体" w:hint="eastAsia"/>
          <w:b/>
          <w:bCs/>
          <w:kern w:val="0"/>
          <w:sz w:val="32"/>
          <w:szCs w:val="32"/>
        </w:rPr>
        <w:t>三、招聘条件</w:t>
      </w:r>
    </w:p>
    <w:p w:rsidR="00ED06F0" w:rsidRPr="002130BE" w:rsidRDefault="00ED06F0" w:rsidP="00E819CA">
      <w:pPr>
        <w:widowControl/>
        <w:spacing w:line="580" w:lineRule="exact"/>
        <w:ind w:firstLineChars="196" w:firstLine="31680"/>
        <w:rPr>
          <w:rFonts w:ascii="楷体_GB2312" w:eastAsia="楷体_GB2312" w:hAnsi="仿宋"/>
          <w:b/>
          <w:bCs/>
          <w:kern w:val="0"/>
          <w:sz w:val="32"/>
          <w:szCs w:val="32"/>
        </w:rPr>
      </w:pPr>
      <w:r w:rsidRPr="002130BE">
        <w:rPr>
          <w:rFonts w:ascii="楷体_GB2312" w:eastAsia="楷体_GB2312" w:hAnsi="仿宋" w:cs="楷体_GB2312"/>
          <w:b/>
          <w:bCs/>
          <w:kern w:val="0"/>
          <w:sz w:val="32"/>
          <w:szCs w:val="32"/>
        </w:rPr>
        <w:t>(</w:t>
      </w:r>
      <w:r w:rsidRPr="002130BE">
        <w:rPr>
          <w:rFonts w:ascii="楷体_GB2312" w:eastAsia="楷体_GB2312" w:hAnsi="仿宋" w:cs="楷体_GB2312" w:hint="eastAsia"/>
          <w:b/>
          <w:bCs/>
          <w:kern w:val="0"/>
          <w:sz w:val="32"/>
          <w:szCs w:val="32"/>
        </w:rPr>
        <w:t>一</w:t>
      </w:r>
      <w:r w:rsidRPr="002130BE">
        <w:rPr>
          <w:rFonts w:ascii="楷体_GB2312" w:eastAsia="楷体_GB2312" w:hAnsi="仿宋" w:cs="楷体_GB2312"/>
          <w:b/>
          <w:bCs/>
          <w:kern w:val="0"/>
          <w:sz w:val="32"/>
          <w:szCs w:val="32"/>
        </w:rPr>
        <w:t>)</w:t>
      </w:r>
      <w:r w:rsidRPr="002130BE">
        <w:rPr>
          <w:rFonts w:ascii="楷体_GB2312" w:eastAsia="楷体_GB2312" w:hAnsi="仿宋" w:cs="楷体_GB2312" w:hint="eastAsia"/>
          <w:b/>
          <w:bCs/>
          <w:kern w:val="0"/>
          <w:sz w:val="32"/>
          <w:szCs w:val="32"/>
        </w:rPr>
        <w:t>基本条件</w:t>
      </w:r>
    </w:p>
    <w:p w:rsidR="00ED06F0" w:rsidRPr="002130BE" w:rsidRDefault="00ED06F0" w:rsidP="00E819CA">
      <w:pPr>
        <w:widowControl/>
        <w:spacing w:line="580" w:lineRule="exact"/>
        <w:ind w:firstLineChars="200" w:firstLine="31680"/>
        <w:rPr>
          <w:rFonts w:ascii="仿宋_GB2312" w:eastAsia="仿宋_GB2312" w:hAnsi="仿宋" w:cs="仿宋_GB2312"/>
          <w:kern w:val="0"/>
          <w:sz w:val="32"/>
          <w:szCs w:val="32"/>
        </w:rPr>
      </w:pPr>
      <w:r w:rsidRPr="002130BE">
        <w:rPr>
          <w:rFonts w:ascii="仿宋_GB2312" w:eastAsia="仿宋_GB2312" w:hAnsi="仿宋" w:cs="仿宋_GB2312"/>
          <w:kern w:val="0"/>
          <w:sz w:val="32"/>
          <w:szCs w:val="32"/>
        </w:rPr>
        <w:t>1.</w:t>
      </w:r>
      <w:r w:rsidRPr="002130BE">
        <w:rPr>
          <w:rFonts w:ascii="仿宋_GB2312" w:eastAsia="仿宋_GB2312" w:hAnsi="仿宋" w:cs="仿宋_GB2312" w:hint="eastAsia"/>
          <w:kern w:val="0"/>
          <w:sz w:val="32"/>
          <w:szCs w:val="32"/>
        </w:rPr>
        <w:t>具有中华人民共和国国籍</w:t>
      </w:r>
      <w:r w:rsidRPr="002130BE">
        <w:rPr>
          <w:rFonts w:ascii="仿宋_GB2312" w:eastAsia="仿宋_GB2312" w:hAnsi="仿宋" w:cs="仿宋_GB2312"/>
          <w:kern w:val="0"/>
          <w:sz w:val="32"/>
          <w:szCs w:val="32"/>
        </w:rPr>
        <w:t>;</w:t>
      </w:r>
    </w:p>
    <w:p w:rsidR="00ED06F0" w:rsidRPr="002130BE" w:rsidRDefault="00ED06F0" w:rsidP="00E819CA">
      <w:pPr>
        <w:widowControl/>
        <w:spacing w:line="580" w:lineRule="exact"/>
        <w:ind w:firstLineChars="200" w:firstLine="31680"/>
        <w:rPr>
          <w:rFonts w:ascii="仿宋_GB2312" w:eastAsia="仿宋_GB2312" w:hAnsi="仿宋" w:cs="仿宋_GB2312"/>
          <w:kern w:val="0"/>
          <w:sz w:val="32"/>
          <w:szCs w:val="32"/>
        </w:rPr>
      </w:pPr>
      <w:r w:rsidRPr="002130BE">
        <w:rPr>
          <w:rFonts w:ascii="仿宋_GB2312" w:eastAsia="仿宋_GB2312" w:hAnsi="仿宋" w:cs="仿宋_GB2312"/>
          <w:kern w:val="0"/>
          <w:sz w:val="32"/>
          <w:szCs w:val="32"/>
        </w:rPr>
        <w:t>2.</w:t>
      </w:r>
      <w:r w:rsidRPr="002130BE">
        <w:rPr>
          <w:rFonts w:ascii="仿宋_GB2312" w:eastAsia="仿宋_GB2312" w:hAnsi="仿宋" w:cs="仿宋_GB2312" w:hint="eastAsia"/>
          <w:kern w:val="0"/>
          <w:sz w:val="32"/>
          <w:szCs w:val="32"/>
        </w:rPr>
        <w:t>遵守中华人民共和国宪法和法律</w:t>
      </w:r>
      <w:r w:rsidRPr="002130BE">
        <w:rPr>
          <w:rFonts w:ascii="仿宋_GB2312" w:eastAsia="仿宋_GB2312" w:hAnsi="仿宋" w:cs="仿宋_GB2312"/>
          <w:kern w:val="0"/>
          <w:sz w:val="32"/>
          <w:szCs w:val="32"/>
        </w:rPr>
        <w:t>;</w:t>
      </w:r>
    </w:p>
    <w:p w:rsidR="00ED06F0" w:rsidRPr="002130BE" w:rsidRDefault="00ED06F0" w:rsidP="00E819CA">
      <w:pPr>
        <w:widowControl/>
        <w:spacing w:line="580" w:lineRule="exact"/>
        <w:ind w:firstLineChars="200" w:firstLine="31680"/>
        <w:rPr>
          <w:rFonts w:ascii="仿宋_GB2312" w:eastAsia="仿宋_GB2312" w:hAnsi="仿宋" w:cs="仿宋_GB2312"/>
          <w:kern w:val="0"/>
          <w:sz w:val="32"/>
          <w:szCs w:val="32"/>
        </w:rPr>
      </w:pPr>
      <w:r w:rsidRPr="002130BE">
        <w:rPr>
          <w:rFonts w:ascii="仿宋_GB2312" w:eastAsia="仿宋_GB2312" w:hAnsi="仿宋" w:cs="仿宋_GB2312"/>
          <w:kern w:val="0"/>
          <w:sz w:val="32"/>
          <w:szCs w:val="32"/>
        </w:rPr>
        <w:t>3.</w:t>
      </w:r>
      <w:r w:rsidRPr="002130BE">
        <w:rPr>
          <w:rFonts w:ascii="仿宋_GB2312" w:eastAsia="仿宋_GB2312" w:hAnsi="仿宋" w:cs="仿宋_GB2312" w:hint="eastAsia"/>
          <w:kern w:val="0"/>
          <w:sz w:val="32"/>
          <w:szCs w:val="32"/>
        </w:rPr>
        <w:t>具有良好品德和职业道德</w:t>
      </w:r>
      <w:r w:rsidRPr="002130BE">
        <w:rPr>
          <w:rFonts w:ascii="仿宋_GB2312" w:eastAsia="仿宋_GB2312" w:hAnsi="仿宋" w:cs="仿宋_GB2312"/>
          <w:kern w:val="0"/>
          <w:sz w:val="32"/>
          <w:szCs w:val="32"/>
        </w:rPr>
        <w:t>;</w:t>
      </w:r>
    </w:p>
    <w:p w:rsidR="00ED06F0" w:rsidRPr="002130BE" w:rsidRDefault="00ED06F0" w:rsidP="00E819CA">
      <w:pPr>
        <w:widowControl/>
        <w:spacing w:line="580" w:lineRule="exact"/>
        <w:ind w:firstLineChars="200" w:firstLine="31680"/>
        <w:rPr>
          <w:rFonts w:ascii="仿宋_GB2312" w:eastAsia="仿宋_GB2312" w:hAnsi="仿宋"/>
          <w:kern w:val="0"/>
          <w:sz w:val="32"/>
          <w:szCs w:val="32"/>
        </w:rPr>
      </w:pPr>
      <w:r>
        <w:rPr>
          <w:rFonts w:ascii="仿宋_GB2312" w:eastAsia="仿宋_GB2312" w:hAnsi="仿宋" w:cs="仿宋_GB2312"/>
          <w:kern w:val="0"/>
          <w:sz w:val="32"/>
          <w:szCs w:val="32"/>
        </w:rPr>
        <w:t>4</w:t>
      </w:r>
      <w:r w:rsidRPr="002130BE">
        <w:rPr>
          <w:rFonts w:ascii="仿宋_GB2312" w:eastAsia="仿宋_GB2312" w:hAnsi="仿宋" w:cs="仿宋_GB2312"/>
          <w:kern w:val="0"/>
          <w:sz w:val="32"/>
          <w:szCs w:val="32"/>
        </w:rPr>
        <w:t>.</w:t>
      </w:r>
      <w:r w:rsidRPr="002130BE">
        <w:rPr>
          <w:rFonts w:ascii="仿宋_GB2312" w:eastAsia="仿宋_GB2312" w:hAnsi="仿宋" w:cs="仿宋_GB2312" w:hint="eastAsia"/>
          <w:kern w:val="0"/>
          <w:sz w:val="32"/>
          <w:szCs w:val="32"/>
        </w:rPr>
        <w:t>适用岗位要求的身体条件及其他条件。</w:t>
      </w:r>
    </w:p>
    <w:p w:rsidR="00ED06F0" w:rsidRPr="002130BE" w:rsidRDefault="00ED06F0" w:rsidP="00E819CA">
      <w:pPr>
        <w:widowControl/>
        <w:spacing w:line="580" w:lineRule="exact"/>
        <w:ind w:firstLineChars="196" w:firstLine="31680"/>
        <w:rPr>
          <w:rFonts w:ascii="楷体_GB2312" w:eastAsia="楷体_GB2312" w:hAnsi="仿宋"/>
          <w:b/>
          <w:bCs/>
          <w:kern w:val="0"/>
          <w:sz w:val="32"/>
          <w:szCs w:val="32"/>
        </w:rPr>
      </w:pPr>
      <w:r w:rsidRPr="002130BE">
        <w:rPr>
          <w:rFonts w:ascii="楷体_GB2312" w:eastAsia="楷体_GB2312" w:hAnsi="仿宋" w:cs="楷体_GB2312"/>
          <w:b/>
          <w:bCs/>
          <w:kern w:val="0"/>
          <w:sz w:val="32"/>
          <w:szCs w:val="32"/>
        </w:rPr>
        <w:t>(</w:t>
      </w:r>
      <w:r w:rsidRPr="002130BE">
        <w:rPr>
          <w:rFonts w:ascii="楷体_GB2312" w:eastAsia="楷体_GB2312" w:hAnsi="仿宋" w:cs="楷体_GB2312" w:hint="eastAsia"/>
          <w:b/>
          <w:bCs/>
          <w:kern w:val="0"/>
          <w:sz w:val="32"/>
          <w:szCs w:val="32"/>
        </w:rPr>
        <w:t>二</w:t>
      </w:r>
      <w:r w:rsidRPr="002130BE">
        <w:rPr>
          <w:rFonts w:ascii="楷体_GB2312" w:eastAsia="楷体_GB2312" w:hAnsi="仿宋" w:cs="楷体_GB2312"/>
          <w:b/>
          <w:bCs/>
          <w:kern w:val="0"/>
          <w:sz w:val="32"/>
          <w:szCs w:val="32"/>
        </w:rPr>
        <w:t>)</w:t>
      </w:r>
      <w:r>
        <w:rPr>
          <w:rFonts w:ascii="楷体_GB2312" w:eastAsia="楷体_GB2312" w:hAnsi="仿宋" w:cs="楷体_GB2312" w:hint="eastAsia"/>
          <w:b/>
          <w:bCs/>
          <w:kern w:val="0"/>
          <w:sz w:val="32"/>
          <w:szCs w:val="32"/>
        </w:rPr>
        <w:t>性别、</w:t>
      </w:r>
      <w:r w:rsidRPr="002130BE">
        <w:rPr>
          <w:rFonts w:ascii="楷体_GB2312" w:eastAsia="楷体_GB2312" w:hAnsi="仿宋" w:cs="楷体_GB2312" w:hint="eastAsia"/>
          <w:b/>
          <w:bCs/>
          <w:kern w:val="0"/>
          <w:sz w:val="32"/>
          <w:szCs w:val="32"/>
        </w:rPr>
        <w:t>年龄、学历等资质条件</w:t>
      </w:r>
    </w:p>
    <w:p w:rsidR="00ED06F0" w:rsidRPr="002130BE" w:rsidRDefault="00ED06F0" w:rsidP="002130BE">
      <w:pPr>
        <w:widowControl/>
        <w:spacing w:line="580" w:lineRule="exact"/>
        <w:rPr>
          <w:rFonts w:ascii="仿宋_GB2312" w:eastAsia="仿宋_GB2312" w:hAnsi="仿宋"/>
          <w:kern w:val="0"/>
          <w:sz w:val="32"/>
          <w:szCs w:val="32"/>
        </w:rPr>
      </w:pPr>
      <w:r w:rsidRPr="002130BE">
        <w:rPr>
          <w:rFonts w:ascii="仿宋_GB2312" w:eastAsia="仿宋_GB2312" w:hAnsi="仿宋" w:cs="仿宋_GB2312"/>
          <w:kern w:val="0"/>
          <w:sz w:val="32"/>
          <w:szCs w:val="32"/>
        </w:rPr>
        <w:t xml:space="preserve">    </w:t>
      </w:r>
      <w:r>
        <w:rPr>
          <w:rFonts w:ascii="仿宋_GB2312" w:eastAsia="仿宋_GB2312" w:hAnsi="仿宋" w:cs="仿宋_GB2312" w:hint="eastAsia"/>
          <w:kern w:val="0"/>
          <w:sz w:val="32"/>
          <w:szCs w:val="32"/>
        </w:rPr>
        <w:t>女性，</w:t>
      </w:r>
      <w:r w:rsidRPr="002130BE">
        <w:rPr>
          <w:rFonts w:ascii="仿宋_GB2312" w:eastAsia="仿宋_GB2312" w:hAnsi="仿宋" w:cs="仿宋_GB2312"/>
          <w:kern w:val="0"/>
          <w:sz w:val="32"/>
          <w:szCs w:val="32"/>
        </w:rPr>
        <w:t>19</w:t>
      </w:r>
      <w:r>
        <w:rPr>
          <w:rFonts w:ascii="仿宋_GB2312" w:eastAsia="仿宋_GB2312" w:hAnsi="仿宋" w:cs="仿宋_GB2312"/>
          <w:kern w:val="0"/>
          <w:sz w:val="32"/>
          <w:szCs w:val="32"/>
        </w:rPr>
        <w:t>87</w:t>
      </w:r>
      <w:r w:rsidRPr="002130BE">
        <w:rPr>
          <w:rFonts w:ascii="仿宋_GB2312" w:eastAsia="仿宋_GB2312" w:hAnsi="仿宋" w:cs="仿宋_GB2312" w:hint="eastAsia"/>
          <w:kern w:val="0"/>
          <w:sz w:val="32"/>
          <w:szCs w:val="32"/>
        </w:rPr>
        <w:t>年</w:t>
      </w:r>
      <w:r w:rsidRPr="002130BE">
        <w:rPr>
          <w:rFonts w:ascii="仿宋_GB2312" w:eastAsia="仿宋_GB2312" w:hAnsi="仿宋" w:cs="仿宋_GB2312"/>
          <w:kern w:val="0"/>
          <w:sz w:val="32"/>
          <w:szCs w:val="32"/>
        </w:rPr>
        <w:t>1</w:t>
      </w:r>
      <w:r w:rsidRPr="002130BE">
        <w:rPr>
          <w:rFonts w:ascii="仿宋_GB2312" w:eastAsia="仿宋_GB2312" w:hAnsi="仿宋" w:cs="仿宋_GB2312" w:hint="eastAsia"/>
          <w:kern w:val="0"/>
          <w:sz w:val="32"/>
          <w:szCs w:val="32"/>
        </w:rPr>
        <w:t>月</w:t>
      </w:r>
      <w:r w:rsidRPr="002130BE">
        <w:rPr>
          <w:rFonts w:ascii="仿宋_GB2312" w:eastAsia="仿宋_GB2312" w:hAnsi="仿宋" w:cs="仿宋_GB2312"/>
          <w:kern w:val="0"/>
          <w:sz w:val="32"/>
          <w:szCs w:val="32"/>
        </w:rPr>
        <w:t>1</w:t>
      </w:r>
      <w:r w:rsidRPr="002130BE">
        <w:rPr>
          <w:rFonts w:ascii="仿宋_GB2312" w:eastAsia="仿宋_GB2312" w:hAnsi="仿宋" w:cs="仿宋_GB2312" w:hint="eastAsia"/>
          <w:kern w:val="0"/>
          <w:sz w:val="32"/>
          <w:szCs w:val="32"/>
        </w:rPr>
        <w:t>日以后出生，</w:t>
      </w:r>
      <w:r>
        <w:rPr>
          <w:rFonts w:ascii="仿宋_GB2312" w:eastAsia="仿宋_GB2312" w:hAnsi="仿宋" w:cs="仿宋_GB2312" w:hint="eastAsia"/>
          <w:kern w:val="0"/>
          <w:sz w:val="32"/>
          <w:szCs w:val="32"/>
        </w:rPr>
        <w:t>全日制专科</w:t>
      </w:r>
      <w:r w:rsidRPr="002130BE">
        <w:rPr>
          <w:rFonts w:ascii="仿宋_GB2312" w:eastAsia="仿宋_GB2312" w:hAnsi="仿宋" w:cs="仿宋_GB2312" w:hint="eastAsia"/>
          <w:kern w:val="0"/>
          <w:sz w:val="32"/>
          <w:szCs w:val="32"/>
        </w:rPr>
        <w:t>及以上学历，</w:t>
      </w:r>
      <w:r>
        <w:rPr>
          <w:rFonts w:ascii="仿宋_GB2312" w:eastAsia="仿宋_GB2312" w:hAnsi="仿宋" w:cs="仿宋_GB2312" w:hint="eastAsia"/>
          <w:kern w:val="0"/>
          <w:sz w:val="32"/>
          <w:szCs w:val="32"/>
        </w:rPr>
        <w:t>专业不限，身高</w:t>
      </w:r>
      <w:r>
        <w:rPr>
          <w:rFonts w:ascii="仿宋_GB2312" w:eastAsia="仿宋_GB2312" w:hAnsi="仿宋" w:cs="仿宋_GB2312"/>
          <w:kern w:val="0"/>
          <w:sz w:val="32"/>
          <w:szCs w:val="32"/>
        </w:rPr>
        <w:t>1.60</w:t>
      </w:r>
      <w:r>
        <w:rPr>
          <w:rFonts w:ascii="仿宋_GB2312" w:eastAsia="仿宋_GB2312" w:hAnsi="仿宋" w:cs="仿宋_GB2312" w:hint="eastAsia"/>
          <w:kern w:val="0"/>
          <w:sz w:val="32"/>
          <w:szCs w:val="32"/>
        </w:rPr>
        <w:t>米以上，身体健康，形象气质佳，普通话标准，热爱讲解工作</w:t>
      </w:r>
      <w:r w:rsidRPr="002130BE">
        <w:rPr>
          <w:rFonts w:ascii="仿宋_GB2312" w:eastAsia="仿宋_GB2312" w:hAnsi="仿宋" w:cs="仿宋_GB2312" w:hint="eastAsia"/>
          <w:kern w:val="0"/>
          <w:sz w:val="32"/>
          <w:szCs w:val="32"/>
        </w:rPr>
        <w:t>。</w:t>
      </w:r>
    </w:p>
    <w:p w:rsidR="00ED06F0" w:rsidRPr="002130BE" w:rsidRDefault="00ED06F0" w:rsidP="00E819CA">
      <w:pPr>
        <w:widowControl/>
        <w:spacing w:line="580" w:lineRule="exact"/>
        <w:ind w:firstLineChars="200" w:firstLine="31680"/>
        <w:rPr>
          <w:rFonts w:ascii="楷体_GB2312" w:eastAsia="楷体_GB2312" w:hAnsi="仿宋"/>
          <w:kern w:val="0"/>
          <w:sz w:val="32"/>
          <w:szCs w:val="32"/>
        </w:rPr>
      </w:pPr>
      <w:r w:rsidRPr="002130BE">
        <w:rPr>
          <w:rFonts w:ascii="楷体_GB2312" w:eastAsia="楷体_GB2312" w:hAnsi="仿宋" w:cs="楷体_GB2312"/>
          <w:b/>
          <w:bCs/>
          <w:kern w:val="0"/>
          <w:sz w:val="32"/>
          <w:szCs w:val="32"/>
        </w:rPr>
        <w:t xml:space="preserve"> (</w:t>
      </w:r>
      <w:r w:rsidRPr="002130BE">
        <w:rPr>
          <w:rFonts w:ascii="楷体_GB2312" w:eastAsia="楷体_GB2312" w:hAnsi="仿宋" w:cs="楷体_GB2312" w:hint="eastAsia"/>
          <w:b/>
          <w:bCs/>
          <w:kern w:val="0"/>
          <w:sz w:val="32"/>
          <w:szCs w:val="32"/>
        </w:rPr>
        <w:t>三</w:t>
      </w:r>
      <w:r w:rsidRPr="002130BE">
        <w:rPr>
          <w:rFonts w:ascii="楷体_GB2312" w:eastAsia="楷体_GB2312" w:hAnsi="仿宋" w:cs="楷体_GB2312"/>
          <w:b/>
          <w:bCs/>
          <w:kern w:val="0"/>
          <w:sz w:val="32"/>
          <w:szCs w:val="32"/>
        </w:rPr>
        <w:t>)</w:t>
      </w:r>
      <w:r w:rsidRPr="002130BE">
        <w:rPr>
          <w:rFonts w:ascii="楷体_GB2312" w:eastAsia="楷体_GB2312" w:hAnsi="仿宋" w:cs="楷体_GB2312" w:hint="eastAsia"/>
          <w:b/>
          <w:bCs/>
          <w:kern w:val="0"/>
          <w:sz w:val="32"/>
          <w:szCs w:val="32"/>
        </w:rPr>
        <w:t>不得报考的情形</w:t>
      </w:r>
    </w:p>
    <w:p w:rsidR="00ED06F0" w:rsidRPr="002130BE" w:rsidRDefault="00ED06F0" w:rsidP="00E819CA">
      <w:pPr>
        <w:widowControl/>
        <w:spacing w:line="580" w:lineRule="exact"/>
        <w:ind w:firstLineChars="200" w:firstLine="31680"/>
        <w:rPr>
          <w:rFonts w:ascii="仿宋_GB2312" w:eastAsia="仿宋_GB2312" w:hAnsi="仿宋" w:cs="仿宋_GB2312"/>
          <w:kern w:val="0"/>
          <w:sz w:val="32"/>
          <w:szCs w:val="32"/>
        </w:rPr>
      </w:pPr>
      <w:r w:rsidRPr="002130BE">
        <w:rPr>
          <w:rFonts w:ascii="仿宋_GB2312" w:eastAsia="仿宋_GB2312" w:hAnsi="仿宋" w:cs="仿宋_GB2312"/>
          <w:kern w:val="0"/>
          <w:sz w:val="32"/>
          <w:szCs w:val="32"/>
        </w:rPr>
        <w:t>1.</w:t>
      </w:r>
      <w:r w:rsidRPr="002130BE">
        <w:rPr>
          <w:rFonts w:ascii="仿宋_GB2312" w:eastAsia="仿宋_GB2312" w:hAnsi="仿宋" w:cs="仿宋_GB2312" w:hint="eastAsia"/>
          <w:kern w:val="0"/>
          <w:sz w:val="32"/>
          <w:szCs w:val="32"/>
        </w:rPr>
        <w:t>曾受过刑事处罚或曾被开除公职的人员</w:t>
      </w:r>
      <w:r w:rsidRPr="002130BE">
        <w:rPr>
          <w:rFonts w:ascii="仿宋_GB2312" w:eastAsia="仿宋_GB2312" w:hAnsi="仿宋" w:cs="仿宋_GB2312"/>
          <w:kern w:val="0"/>
          <w:sz w:val="32"/>
          <w:szCs w:val="32"/>
        </w:rPr>
        <w:t>;</w:t>
      </w:r>
    </w:p>
    <w:p w:rsidR="00ED06F0" w:rsidRPr="002130BE" w:rsidRDefault="00ED06F0" w:rsidP="00E819CA">
      <w:pPr>
        <w:widowControl/>
        <w:spacing w:line="580" w:lineRule="exact"/>
        <w:ind w:firstLineChars="200" w:firstLine="31680"/>
        <w:rPr>
          <w:rFonts w:ascii="仿宋_GB2312" w:eastAsia="仿宋_GB2312" w:hAnsi="仿宋" w:cs="仿宋_GB2312"/>
          <w:kern w:val="0"/>
          <w:sz w:val="32"/>
          <w:szCs w:val="32"/>
        </w:rPr>
      </w:pPr>
      <w:r w:rsidRPr="002130BE">
        <w:rPr>
          <w:rFonts w:ascii="仿宋_GB2312" w:eastAsia="仿宋_GB2312" w:hAnsi="仿宋" w:cs="仿宋_GB2312"/>
          <w:kern w:val="0"/>
          <w:sz w:val="32"/>
          <w:szCs w:val="32"/>
        </w:rPr>
        <w:t>2.</w:t>
      </w:r>
      <w:r>
        <w:rPr>
          <w:rFonts w:ascii="仿宋_GB2312" w:eastAsia="仿宋_GB2312" w:hAnsi="仿宋" w:cs="仿宋_GB2312" w:hint="eastAsia"/>
          <w:kern w:val="0"/>
          <w:sz w:val="32"/>
          <w:szCs w:val="32"/>
        </w:rPr>
        <w:t>正在接受审计、纪律审查，或者涉嫌犯罪、</w:t>
      </w:r>
      <w:r w:rsidRPr="002130BE">
        <w:rPr>
          <w:rFonts w:ascii="仿宋_GB2312" w:eastAsia="仿宋_GB2312" w:hAnsi="仿宋" w:cs="仿宋_GB2312" w:hint="eastAsia"/>
          <w:kern w:val="0"/>
          <w:sz w:val="32"/>
          <w:szCs w:val="32"/>
        </w:rPr>
        <w:t>司法程序尚未终结的</w:t>
      </w:r>
      <w:r w:rsidRPr="002130BE">
        <w:rPr>
          <w:rFonts w:ascii="仿宋_GB2312" w:eastAsia="仿宋_GB2312" w:hAnsi="仿宋" w:cs="仿宋_GB2312"/>
          <w:kern w:val="0"/>
          <w:sz w:val="32"/>
          <w:szCs w:val="32"/>
        </w:rPr>
        <w:t>;</w:t>
      </w:r>
    </w:p>
    <w:p w:rsidR="00ED06F0" w:rsidRPr="002130BE" w:rsidRDefault="00ED06F0" w:rsidP="00E819CA">
      <w:pPr>
        <w:widowControl/>
        <w:spacing w:line="580" w:lineRule="exact"/>
        <w:ind w:firstLineChars="200" w:firstLine="31680"/>
        <w:rPr>
          <w:rFonts w:ascii="仿宋_GB2312" w:eastAsia="仿宋_GB2312" w:hAnsi="仿宋" w:cs="仿宋_GB2312"/>
          <w:kern w:val="0"/>
          <w:sz w:val="32"/>
          <w:szCs w:val="32"/>
        </w:rPr>
      </w:pPr>
      <w:r w:rsidRPr="002130BE">
        <w:rPr>
          <w:rFonts w:ascii="仿宋_GB2312" w:eastAsia="仿宋_GB2312" w:hAnsi="仿宋" w:cs="仿宋_GB2312"/>
          <w:kern w:val="0"/>
          <w:sz w:val="32"/>
          <w:szCs w:val="32"/>
        </w:rPr>
        <w:t>3.</w:t>
      </w:r>
      <w:r w:rsidRPr="002130BE">
        <w:rPr>
          <w:rFonts w:ascii="仿宋_GB2312" w:eastAsia="仿宋_GB2312" w:hAnsi="仿宋" w:cs="仿宋_GB2312" w:hint="eastAsia"/>
          <w:kern w:val="0"/>
          <w:sz w:val="32"/>
          <w:szCs w:val="32"/>
        </w:rPr>
        <w:t>受处分期间或者未满影响期限的</w:t>
      </w:r>
      <w:r w:rsidRPr="002130BE">
        <w:rPr>
          <w:rFonts w:ascii="仿宋_GB2312" w:eastAsia="仿宋_GB2312" w:hAnsi="仿宋" w:cs="仿宋_GB2312"/>
          <w:kern w:val="0"/>
          <w:sz w:val="32"/>
          <w:szCs w:val="32"/>
        </w:rPr>
        <w:t>;</w:t>
      </w:r>
    </w:p>
    <w:p w:rsidR="00ED06F0" w:rsidRPr="002130BE" w:rsidRDefault="00ED06F0" w:rsidP="00E819CA">
      <w:pPr>
        <w:widowControl/>
        <w:spacing w:line="580" w:lineRule="exact"/>
        <w:ind w:firstLineChars="200" w:firstLine="31680"/>
        <w:rPr>
          <w:rFonts w:ascii="仿宋_GB2312" w:eastAsia="仿宋_GB2312" w:hAnsi="仿宋" w:cs="仿宋_GB2312"/>
          <w:kern w:val="0"/>
          <w:sz w:val="32"/>
          <w:szCs w:val="32"/>
        </w:rPr>
      </w:pPr>
      <w:r w:rsidRPr="002130BE">
        <w:rPr>
          <w:rFonts w:ascii="仿宋_GB2312" w:eastAsia="仿宋_GB2312" w:hAnsi="仿宋" w:cs="仿宋_GB2312"/>
          <w:kern w:val="0"/>
          <w:sz w:val="32"/>
          <w:szCs w:val="32"/>
        </w:rPr>
        <w:t>4.</w:t>
      </w:r>
      <w:r w:rsidRPr="002130BE">
        <w:rPr>
          <w:rFonts w:ascii="仿宋_GB2312" w:eastAsia="仿宋_GB2312" w:hAnsi="仿宋" w:cs="仿宋_GB2312" w:hint="eastAsia"/>
          <w:kern w:val="0"/>
          <w:sz w:val="32"/>
          <w:szCs w:val="32"/>
        </w:rPr>
        <w:t>违反计划生育的</w:t>
      </w:r>
      <w:r w:rsidRPr="002130BE">
        <w:rPr>
          <w:rFonts w:ascii="仿宋_GB2312" w:eastAsia="仿宋_GB2312" w:hAnsi="仿宋" w:cs="仿宋_GB2312"/>
          <w:kern w:val="0"/>
          <w:sz w:val="32"/>
          <w:szCs w:val="32"/>
        </w:rPr>
        <w:t>;</w:t>
      </w:r>
    </w:p>
    <w:p w:rsidR="00ED06F0" w:rsidRPr="002130BE" w:rsidRDefault="00ED06F0" w:rsidP="002130BE">
      <w:pPr>
        <w:widowControl/>
        <w:spacing w:line="580" w:lineRule="exact"/>
        <w:rPr>
          <w:rFonts w:ascii="仿宋_GB2312" w:eastAsia="仿宋_GB2312" w:hAnsi="仿宋" w:cs="仿宋_GB2312"/>
          <w:kern w:val="0"/>
          <w:sz w:val="32"/>
          <w:szCs w:val="32"/>
        </w:rPr>
      </w:pPr>
      <w:r w:rsidRPr="002130BE">
        <w:rPr>
          <w:rFonts w:ascii="仿宋_GB2312" w:eastAsia="仿宋_GB2312" w:hAnsi="仿宋" w:cs="仿宋_GB2312"/>
          <w:kern w:val="0"/>
          <w:sz w:val="32"/>
          <w:szCs w:val="32"/>
        </w:rPr>
        <w:t xml:space="preserve">    5.</w:t>
      </w:r>
      <w:r w:rsidRPr="002130BE">
        <w:rPr>
          <w:rFonts w:ascii="仿宋_GB2312" w:eastAsia="仿宋_GB2312" w:hAnsi="仿宋" w:cs="仿宋_GB2312" w:hint="eastAsia"/>
          <w:kern w:val="0"/>
          <w:sz w:val="32"/>
          <w:szCs w:val="32"/>
        </w:rPr>
        <w:t>曾在各级</w:t>
      </w:r>
      <w:hyperlink r:id="rId6" w:tgtFrame="_blank" w:history="1">
        <w:r w:rsidRPr="002130BE">
          <w:rPr>
            <w:rFonts w:ascii="仿宋_GB2312" w:eastAsia="仿宋_GB2312" w:hAnsi="仿宋" w:cs="仿宋_GB2312" w:hint="eastAsia"/>
            <w:kern w:val="0"/>
            <w:sz w:val="32"/>
            <w:szCs w:val="32"/>
          </w:rPr>
          <w:t>公务员招考</w:t>
        </w:r>
      </w:hyperlink>
      <w:r w:rsidRPr="002130BE">
        <w:rPr>
          <w:rFonts w:ascii="仿宋_GB2312" w:eastAsia="仿宋_GB2312" w:hAnsi="仿宋" w:cs="仿宋_GB2312" w:hint="eastAsia"/>
          <w:kern w:val="0"/>
          <w:sz w:val="32"/>
          <w:szCs w:val="32"/>
        </w:rPr>
        <w:t>和事业单位招考中被认定有考试舞弊、弄虚作假等严重违反考试录用纪律行为的人员</w:t>
      </w:r>
      <w:r w:rsidRPr="002130BE">
        <w:rPr>
          <w:rFonts w:ascii="仿宋_GB2312" w:eastAsia="仿宋_GB2312" w:hAnsi="仿宋" w:cs="仿宋_GB2312"/>
          <w:kern w:val="0"/>
          <w:sz w:val="32"/>
          <w:szCs w:val="32"/>
        </w:rPr>
        <w:t>;</w:t>
      </w:r>
    </w:p>
    <w:p w:rsidR="00ED06F0" w:rsidRPr="002130BE" w:rsidRDefault="00ED06F0" w:rsidP="00E819CA">
      <w:pPr>
        <w:widowControl/>
        <w:spacing w:line="580" w:lineRule="exact"/>
        <w:ind w:firstLineChars="200" w:firstLine="31680"/>
        <w:rPr>
          <w:rFonts w:ascii="仿宋_GB2312" w:eastAsia="仿宋_GB2312" w:hAnsi="仿宋" w:cs="仿宋_GB2312"/>
          <w:kern w:val="0"/>
          <w:sz w:val="32"/>
          <w:szCs w:val="32"/>
        </w:rPr>
      </w:pPr>
      <w:r w:rsidRPr="002130BE">
        <w:rPr>
          <w:rFonts w:ascii="仿宋_GB2312" w:eastAsia="仿宋_GB2312" w:hAnsi="仿宋" w:cs="仿宋_GB2312"/>
          <w:kern w:val="0"/>
          <w:sz w:val="32"/>
          <w:szCs w:val="32"/>
        </w:rPr>
        <w:t>6.</w:t>
      </w:r>
      <w:r w:rsidRPr="002130BE">
        <w:rPr>
          <w:rFonts w:ascii="仿宋_GB2312" w:eastAsia="仿宋_GB2312" w:hAnsi="仿宋" w:cs="仿宋_GB2312" w:hint="eastAsia"/>
          <w:kern w:val="0"/>
          <w:sz w:val="32"/>
          <w:szCs w:val="32"/>
        </w:rPr>
        <w:t>现役军人</w:t>
      </w:r>
      <w:r w:rsidRPr="002130BE">
        <w:rPr>
          <w:rFonts w:ascii="仿宋_GB2312" w:eastAsia="仿宋_GB2312" w:hAnsi="仿宋" w:cs="仿宋_GB2312"/>
          <w:kern w:val="0"/>
          <w:sz w:val="32"/>
          <w:szCs w:val="32"/>
        </w:rPr>
        <w:t>;</w:t>
      </w:r>
    </w:p>
    <w:p w:rsidR="00ED06F0" w:rsidRPr="002130BE" w:rsidRDefault="00ED06F0" w:rsidP="00E819CA">
      <w:pPr>
        <w:widowControl/>
        <w:spacing w:line="580" w:lineRule="exact"/>
        <w:ind w:firstLineChars="200" w:firstLine="31680"/>
        <w:rPr>
          <w:rFonts w:ascii="仿宋_GB2312" w:eastAsia="仿宋_GB2312" w:hAnsi="仿宋" w:cs="仿宋_GB2312"/>
          <w:kern w:val="0"/>
          <w:sz w:val="32"/>
          <w:szCs w:val="32"/>
        </w:rPr>
      </w:pPr>
      <w:r w:rsidRPr="002130BE">
        <w:rPr>
          <w:rFonts w:ascii="仿宋_GB2312" w:eastAsia="仿宋_GB2312" w:hAnsi="仿宋" w:cs="仿宋_GB2312"/>
          <w:kern w:val="0"/>
          <w:sz w:val="32"/>
          <w:szCs w:val="32"/>
        </w:rPr>
        <w:t>7.</w:t>
      </w:r>
      <w:r w:rsidRPr="00A1405B">
        <w:rPr>
          <w:rFonts w:ascii="仿宋_GB2312" w:eastAsia="仿宋_GB2312" w:hAnsi="仿宋" w:cs="仿宋_GB2312"/>
          <w:kern w:val="0"/>
          <w:sz w:val="32"/>
          <w:szCs w:val="32"/>
        </w:rPr>
        <w:t xml:space="preserve"> </w:t>
      </w:r>
      <w:r w:rsidRPr="002130BE">
        <w:rPr>
          <w:rFonts w:ascii="仿宋_GB2312" w:eastAsia="仿宋_GB2312" w:hAnsi="仿宋" w:cs="仿宋_GB2312" w:hint="eastAsia"/>
          <w:kern w:val="0"/>
          <w:sz w:val="32"/>
          <w:szCs w:val="32"/>
        </w:rPr>
        <w:t>在读的普通高校全日制非应届毕业生</w:t>
      </w:r>
      <w:r>
        <w:rPr>
          <w:rFonts w:ascii="仿宋_GB2312" w:eastAsia="仿宋_GB2312" w:hAnsi="仿宋" w:cs="仿宋_GB2312" w:hint="eastAsia"/>
          <w:kern w:val="0"/>
          <w:sz w:val="32"/>
          <w:szCs w:val="32"/>
        </w:rPr>
        <w:t>（</w:t>
      </w:r>
      <w:r w:rsidRPr="002130BE">
        <w:rPr>
          <w:rFonts w:ascii="仿宋_GB2312" w:eastAsia="仿宋_GB2312" w:hAnsi="仿宋" w:cs="仿宋_GB2312" w:hint="eastAsia"/>
          <w:kern w:val="0"/>
          <w:sz w:val="32"/>
          <w:szCs w:val="32"/>
        </w:rPr>
        <w:t>应聘人员须在</w:t>
      </w:r>
      <w:r w:rsidRPr="002130BE">
        <w:rPr>
          <w:rFonts w:ascii="仿宋_GB2312" w:eastAsia="仿宋_GB2312" w:hAnsi="仿宋" w:cs="仿宋_GB2312"/>
          <w:kern w:val="0"/>
          <w:sz w:val="32"/>
          <w:szCs w:val="32"/>
        </w:rPr>
        <w:t>2017</w:t>
      </w:r>
      <w:r w:rsidRPr="002130BE">
        <w:rPr>
          <w:rFonts w:ascii="仿宋_GB2312" w:eastAsia="仿宋_GB2312" w:hAnsi="仿宋" w:cs="仿宋_GB2312" w:hint="eastAsia"/>
          <w:kern w:val="0"/>
          <w:sz w:val="32"/>
          <w:szCs w:val="32"/>
        </w:rPr>
        <w:t>年</w:t>
      </w:r>
      <w:r w:rsidRPr="002130BE">
        <w:rPr>
          <w:rFonts w:ascii="仿宋_GB2312" w:eastAsia="仿宋_GB2312" w:hAnsi="仿宋" w:cs="仿宋_GB2312"/>
          <w:kern w:val="0"/>
          <w:sz w:val="32"/>
          <w:szCs w:val="32"/>
        </w:rPr>
        <w:t>7</w:t>
      </w:r>
      <w:r w:rsidRPr="002130BE">
        <w:rPr>
          <w:rFonts w:ascii="仿宋_GB2312" w:eastAsia="仿宋_GB2312" w:hAnsi="仿宋" w:cs="仿宋_GB2312" w:hint="eastAsia"/>
          <w:kern w:val="0"/>
          <w:sz w:val="32"/>
          <w:szCs w:val="32"/>
        </w:rPr>
        <w:t>月</w:t>
      </w:r>
      <w:r w:rsidRPr="002130BE">
        <w:rPr>
          <w:rFonts w:ascii="仿宋_GB2312" w:eastAsia="仿宋_GB2312" w:hAnsi="仿宋" w:cs="仿宋_GB2312"/>
          <w:kern w:val="0"/>
          <w:sz w:val="32"/>
          <w:szCs w:val="32"/>
        </w:rPr>
        <w:t>31</w:t>
      </w:r>
      <w:r w:rsidRPr="002130BE">
        <w:rPr>
          <w:rFonts w:ascii="仿宋_GB2312" w:eastAsia="仿宋_GB2312" w:hAnsi="仿宋" w:cs="仿宋_GB2312" w:hint="eastAsia"/>
          <w:kern w:val="0"/>
          <w:sz w:val="32"/>
          <w:szCs w:val="32"/>
        </w:rPr>
        <w:t>日前取得相应学历</w:t>
      </w:r>
      <w:r>
        <w:rPr>
          <w:rFonts w:ascii="仿宋_GB2312" w:eastAsia="仿宋_GB2312" w:hAnsi="仿宋" w:cs="仿宋_GB2312" w:hint="eastAsia"/>
          <w:kern w:val="0"/>
          <w:sz w:val="32"/>
          <w:szCs w:val="32"/>
        </w:rPr>
        <w:t>）</w:t>
      </w:r>
      <w:r w:rsidRPr="002130BE">
        <w:rPr>
          <w:rFonts w:ascii="仿宋_GB2312" w:eastAsia="仿宋_GB2312" w:hAnsi="仿宋" w:cs="仿宋_GB2312"/>
          <w:kern w:val="0"/>
          <w:sz w:val="32"/>
          <w:szCs w:val="32"/>
        </w:rPr>
        <w:t>;</w:t>
      </w:r>
    </w:p>
    <w:p w:rsidR="00ED06F0" w:rsidRPr="002130BE" w:rsidRDefault="00ED06F0" w:rsidP="00E819CA">
      <w:pPr>
        <w:widowControl/>
        <w:spacing w:line="580" w:lineRule="exact"/>
        <w:ind w:firstLineChars="200" w:firstLine="31680"/>
        <w:rPr>
          <w:rFonts w:ascii="仿宋_GB2312" w:eastAsia="仿宋_GB2312" w:hAnsi="仿宋"/>
          <w:kern w:val="0"/>
          <w:sz w:val="32"/>
          <w:szCs w:val="32"/>
        </w:rPr>
      </w:pPr>
      <w:r>
        <w:rPr>
          <w:rFonts w:ascii="仿宋_GB2312" w:eastAsia="仿宋_GB2312" w:hAnsi="仿宋" w:cs="仿宋_GB2312"/>
          <w:kern w:val="0"/>
          <w:sz w:val="32"/>
          <w:szCs w:val="32"/>
        </w:rPr>
        <w:t>8</w:t>
      </w:r>
      <w:r w:rsidRPr="002130BE">
        <w:rPr>
          <w:rFonts w:ascii="仿宋_GB2312" w:eastAsia="仿宋_GB2312" w:hAnsi="仿宋" w:cs="仿宋_GB2312"/>
          <w:kern w:val="0"/>
          <w:sz w:val="32"/>
          <w:szCs w:val="32"/>
        </w:rPr>
        <w:t>.</w:t>
      </w:r>
      <w:r w:rsidRPr="002130BE">
        <w:rPr>
          <w:rFonts w:ascii="仿宋_GB2312" w:eastAsia="仿宋_GB2312" w:hAnsi="仿宋" w:cs="仿宋_GB2312" w:hint="eastAsia"/>
          <w:kern w:val="0"/>
          <w:sz w:val="32"/>
          <w:szCs w:val="32"/>
        </w:rPr>
        <w:t>法律规定不得招聘为事业单位工作人员的其他情形。</w:t>
      </w:r>
    </w:p>
    <w:p w:rsidR="00ED06F0" w:rsidRPr="002130BE" w:rsidRDefault="00ED06F0" w:rsidP="00E819CA">
      <w:pPr>
        <w:widowControl/>
        <w:spacing w:line="580" w:lineRule="exact"/>
        <w:ind w:firstLineChars="196" w:firstLine="31680"/>
        <w:rPr>
          <w:rFonts w:ascii="黑体" w:eastAsia="黑体" w:hAnsi="楷体" w:cs="黑体"/>
          <w:b/>
          <w:bCs/>
          <w:kern w:val="0"/>
          <w:sz w:val="32"/>
          <w:szCs w:val="32"/>
        </w:rPr>
      </w:pPr>
      <w:r w:rsidRPr="002130BE">
        <w:rPr>
          <w:rFonts w:ascii="黑体" w:eastAsia="黑体" w:hAnsi="楷体" w:cs="黑体" w:hint="eastAsia"/>
          <w:b/>
          <w:bCs/>
          <w:kern w:val="0"/>
          <w:sz w:val="32"/>
          <w:szCs w:val="32"/>
        </w:rPr>
        <w:t>四、招聘程序</w:t>
      </w:r>
      <w:r w:rsidRPr="002130BE">
        <w:rPr>
          <w:rFonts w:ascii="黑体" w:eastAsia="黑体" w:hAnsi="楷体" w:cs="黑体"/>
          <w:b/>
          <w:bCs/>
          <w:kern w:val="0"/>
          <w:sz w:val="32"/>
          <w:szCs w:val="32"/>
        </w:rPr>
        <w:t xml:space="preserve"> </w:t>
      </w:r>
    </w:p>
    <w:p w:rsidR="00ED06F0" w:rsidRPr="002130BE" w:rsidRDefault="00ED06F0" w:rsidP="002130BE">
      <w:pPr>
        <w:spacing w:line="580" w:lineRule="exact"/>
        <w:ind w:firstLine="630"/>
        <w:rPr>
          <w:rFonts w:ascii="楷体_GB2312" w:eastAsia="楷体_GB2312" w:hAnsi="仿宋"/>
          <w:b/>
          <w:bCs/>
          <w:sz w:val="32"/>
          <w:szCs w:val="32"/>
        </w:rPr>
      </w:pPr>
      <w:r w:rsidRPr="002130BE">
        <w:rPr>
          <w:rFonts w:ascii="楷体_GB2312" w:eastAsia="楷体_GB2312" w:cs="楷体_GB2312" w:hint="eastAsia"/>
          <w:b/>
          <w:bCs/>
          <w:sz w:val="32"/>
          <w:szCs w:val="32"/>
        </w:rPr>
        <w:t>（</w:t>
      </w:r>
      <w:r w:rsidRPr="002130BE">
        <w:rPr>
          <w:rFonts w:ascii="楷体_GB2312" w:eastAsia="楷体_GB2312" w:hAnsi="仿宋" w:cs="楷体_GB2312" w:hint="eastAsia"/>
          <w:b/>
          <w:bCs/>
          <w:sz w:val="32"/>
          <w:szCs w:val="32"/>
        </w:rPr>
        <w:t>一）报名和资格审查</w:t>
      </w:r>
    </w:p>
    <w:p w:rsidR="00ED06F0" w:rsidRPr="002130BE" w:rsidRDefault="00ED06F0" w:rsidP="002130BE">
      <w:pPr>
        <w:spacing w:line="580" w:lineRule="exact"/>
        <w:ind w:firstLine="630"/>
        <w:rPr>
          <w:rFonts w:ascii="仿宋_GB2312" w:eastAsia="仿宋_GB2312" w:hAnsi="仿宋"/>
          <w:b/>
          <w:bCs/>
          <w:sz w:val="32"/>
          <w:szCs w:val="32"/>
        </w:rPr>
      </w:pPr>
      <w:r w:rsidRPr="002130BE">
        <w:rPr>
          <w:rFonts w:ascii="仿宋_GB2312" w:eastAsia="仿宋_GB2312" w:hAnsi="仿宋" w:cs="仿宋_GB2312"/>
          <w:b/>
          <w:bCs/>
          <w:sz w:val="32"/>
          <w:szCs w:val="32"/>
        </w:rPr>
        <w:t>1.</w:t>
      </w:r>
      <w:r w:rsidRPr="002130BE">
        <w:rPr>
          <w:rFonts w:ascii="仿宋_GB2312" w:eastAsia="仿宋_GB2312" w:hAnsi="仿宋" w:cs="仿宋_GB2312" w:hint="eastAsia"/>
          <w:b/>
          <w:bCs/>
          <w:sz w:val="32"/>
          <w:szCs w:val="32"/>
        </w:rPr>
        <w:t>报名时间</w:t>
      </w:r>
    </w:p>
    <w:p w:rsidR="00ED06F0" w:rsidRPr="002130BE" w:rsidRDefault="00ED06F0" w:rsidP="002130BE">
      <w:pPr>
        <w:spacing w:line="580" w:lineRule="exact"/>
        <w:ind w:firstLine="630"/>
        <w:rPr>
          <w:rFonts w:ascii="仿宋_GB2312" w:eastAsia="仿宋_GB2312" w:hAnsi="仿宋"/>
          <w:sz w:val="32"/>
          <w:szCs w:val="32"/>
        </w:rPr>
      </w:pPr>
      <w:r w:rsidRPr="002130BE">
        <w:rPr>
          <w:rFonts w:ascii="仿宋_GB2312" w:eastAsia="仿宋_GB2312" w:hAnsi="仿宋" w:cs="仿宋_GB2312"/>
          <w:sz w:val="32"/>
          <w:szCs w:val="32"/>
        </w:rPr>
        <w:t>2017</w:t>
      </w:r>
      <w:r w:rsidRPr="002130BE">
        <w:rPr>
          <w:rFonts w:ascii="仿宋_GB2312" w:eastAsia="仿宋_GB2312" w:hAnsi="仿宋" w:cs="仿宋_GB2312" w:hint="eastAsia"/>
          <w:sz w:val="32"/>
          <w:szCs w:val="32"/>
        </w:rPr>
        <w:t>年</w:t>
      </w:r>
      <w:r>
        <w:rPr>
          <w:rFonts w:ascii="仿宋_GB2312" w:eastAsia="仿宋_GB2312" w:hAnsi="仿宋" w:cs="仿宋_GB2312"/>
          <w:sz w:val="32"/>
          <w:szCs w:val="32"/>
        </w:rPr>
        <w:t>7</w:t>
      </w:r>
      <w:r w:rsidRPr="002130BE">
        <w:rPr>
          <w:rFonts w:ascii="仿宋_GB2312" w:eastAsia="仿宋_GB2312" w:hAnsi="仿宋" w:cs="仿宋_GB2312" w:hint="eastAsia"/>
          <w:sz w:val="32"/>
          <w:szCs w:val="32"/>
        </w:rPr>
        <w:t>月</w:t>
      </w:r>
      <w:r>
        <w:rPr>
          <w:rFonts w:ascii="仿宋_GB2312" w:eastAsia="仿宋_GB2312" w:hAnsi="仿宋" w:cs="仿宋_GB2312"/>
          <w:sz w:val="32"/>
          <w:szCs w:val="32"/>
        </w:rPr>
        <w:t>24</w:t>
      </w:r>
      <w:r w:rsidRPr="002130BE">
        <w:rPr>
          <w:rFonts w:ascii="仿宋_GB2312" w:eastAsia="仿宋_GB2312" w:hAnsi="仿宋" w:cs="仿宋_GB2312" w:hint="eastAsia"/>
          <w:sz w:val="32"/>
          <w:szCs w:val="32"/>
        </w:rPr>
        <w:t>日</w:t>
      </w:r>
      <w:r w:rsidRPr="002130BE">
        <w:rPr>
          <w:rFonts w:ascii="仿宋_GB2312" w:eastAsia="仿宋_GB2312" w:hAnsi="仿宋" w:cs="仿宋_GB2312"/>
          <w:sz w:val="32"/>
          <w:szCs w:val="32"/>
        </w:rPr>
        <w:t>——</w:t>
      </w:r>
      <w:r>
        <w:rPr>
          <w:rFonts w:ascii="仿宋_GB2312" w:eastAsia="仿宋_GB2312" w:hAnsi="仿宋" w:cs="仿宋_GB2312"/>
          <w:sz w:val="32"/>
          <w:szCs w:val="32"/>
        </w:rPr>
        <w:t xml:space="preserve"> 7</w:t>
      </w:r>
      <w:r w:rsidRPr="002130BE">
        <w:rPr>
          <w:rFonts w:ascii="仿宋_GB2312" w:eastAsia="仿宋_GB2312" w:hAnsi="仿宋" w:cs="仿宋_GB2312" w:hint="eastAsia"/>
          <w:sz w:val="32"/>
          <w:szCs w:val="32"/>
        </w:rPr>
        <w:t>月</w:t>
      </w:r>
      <w:r>
        <w:rPr>
          <w:rFonts w:ascii="仿宋_GB2312" w:eastAsia="仿宋_GB2312" w:hAnsi="仿宋" w:cs="仿宋_GB2312"/>
          <w:sz w:val="32"/>
          <w:szCs w:val="32"/>
        </w:rPr>
        <w:t>28</w:t>
      </w:r>
      <w:r w:rsidRPr="002130BE">
        <w:rPr>
          <w:rFonts w:ascii="仿宋_GB2312" w:eastAsia="仿宋_GB2312" w:hAnsi="仿宋" w:cs="仿宋_GB2312" w:hint="eastAsia"/>
          <w:sz w:val="32"/>
          <w:szCs w:val="32"/>
        </w:rPr>
        <w:t>日（上午</w:t>
      </w:r>
      <w:r w:rsidRPr="002130BE">
        <w:rPr>
          <w:rFonts w:ascii="仿宋_GB2312" w:eastAsia="仿宋_GB2312" w:hAnsi="仿宋" w:cs="仿宋_GB2312"/>
          <w:sz w:val="32"/>
          <w:szCs w:val="32"/>
        </w:rPr>
        <w:t>8:30-12</w:t>
      </w:r>
      <w:r w:rsidRPr="002130BE">
        <w:rPr>
          <w:rFonts w:ascii="仿宋_GB2312" w:eastAsia="仿宋_GB2312" w:hAnsi="仿宋" w:cs="仿宋_GB2312" w:hint="eastAsia"/>
          <w:sz w:val="32"/>
          <w:szCs w:val="32"/>
        </w:rPr>
        <w:t>：</w:t>
      </w:r>
      <w:r w:rsidRPr="002130BE">
        <w:rPr>
          <w:rFonts w:ascii="仿宋_GB2312" w:eastAsia="仿宋_GB2312" w:hAnsi="仿宋" w:cs="仿宋_GB2312"/>
          <w:sz w:val="32"/>
          <w:szCs w:val="32"/>
        </w:rPr>
        <w:t>00</w:t>
      </w:r>
      <w:r w:rsidRPr="002130BE">
        <w:rPr>
          <w:rFonts w:ascii="仿宋_GB2312" w:eastAsia="仿宋_GB2312" w:hAnsi="仿宋" w:cs="仿宋_GB2312" w:hint="eastAsia"/>
          <w:sz w:val="32"/>
          <w:szCs w:val="32"/>
        </w:rPr>
        <w:t>、下午</w:t>
      </w:r>
      <w:r w:rsidRPr="002130BE">
        <w:rPr>
          <w:rFonts w:ascii="仿宋_GB2312" w:eastAsia="仿宋_GB2312" w:hAnsi="仿宋" w:cs="仿宋_GB2312"/>
          <w:sz w:val="32"/>
          <w:szCs w:val="32"/>
        </w:rPr>
        <w:t>14:30-18:00</w:t>
      </w:r>
      <w:r>
        <w:rPr>
          <w:rFonts w:ascii="仿宋_GB2312" w:eastAsia="仿宋_GB2312" w:hAnsi="仿宋" w:cs="仿宋_GB2312" w:hint="eastAsia"/>
          <w:sz w:val="32"/>
          <w:szCs w:val="32"/>
        </w:rPr>
        <w:t>）</w:t>
      </w:r>
    </w:p>
    <w:p w:rsidR="00ED06F0" w:rsidRPr="002130BE" w:rsidRDefault="00ED06F0" w:rsidP="002130BE">
      <w:pPr>
        <w:spacing w:line="580" w:lineRule="exact"/>
        <w:ind w:firstLine="630"/>
        <w:outlineLvl w:val="0"/>
        <w:rPr>
          <w:rFonts w:ascii="仿宋_GB2312" w:eastAsia="仿宋_GB2312" w:hAnsi="仿宋"/>
          <w:b/>
          <w:bCs/>
          <w:spacing w:val="-4"/>
          <w:sz w:val="32"/>
          <w:szCs w:val="32"/>
        </w:rPr>
      </w:pPr>
      <w:r w:rsidRPr="002130BE">
        <w:rPr>
          <w:rFonts w:ascii="仿宋_GB2312" w:eastAsia="仿宋_GB2312" w:hAnsi="仿宋" w:cs="仿宋_GB2312"/>
          <w:b/>
          <w:bCs/>
          <w:sz w:val="32"/>
          <w:szCs w:val="32"/>
        </w:rPr>
        <w:t>2.</w:t>
      </w:r>
      <w:r w:rsidRPr="002130BE">
        <w:rPr>
          <w:rFonts w:ascii="仿宋_GB2312" w:eastAsia="仿宋_GB2312" w:hAnsi="仿宋" w:cs="仿宋_GB2312" w:hint="eastAsia"/>
          <w:b/>
          <w:bCs/>
          <w:spacing w:val="-4"/>
          <w:sz w:val="32"/>
          <w:szCs w:val="32"/>
        </w:rPr>
        <w:t>报名地点</w:t>
      </w:r>
    </w:p>
    <w:p w:rsidR="00ED06F0" w:rsidRPr="002130BE" w:rsidRDefault="00ED06F0" w:rsidP="002130BE">
      <w:pPr>
        <w:spacing w:line="580" w:lineRule="exact"/>
        <w:ind w:firstLine="630"/>
        <w:rPr>
          <w:rFonts w:ascii="仿宋_GB2312" w:eastAsia="仿宋_GB2312" w:hAnsi="仿宋"/>
          <w:spacing w:val="-4"/>
          <w:sz w:val="32"/>
          <w:szCs w:val="32"/>
        </w:rPr>
      </w:pPr>
      <w:r w:rsidRPr="002130BE">
        <w:rPr>
          <w:rFonts w:ascii="仿宋_GB2312" w:eastAsia="仿宋_GB2312" w:hAnsi="仿宋" w:cs="仿宋_GB2312" w:hint="eastAsia"/>
          <w:spacing w:val="-4"/>
          <w:sz w:val="32"/>
          <w:szCs w:val="32"/>
        </w:rPr>
        <w:t>益阳市赫山区人力资源和社会保障局事业单位人事管理股（益阳大道东</w:t>
      </w:r>
      <w:r w:rsidRPr="002130BE">
        <w:rPr>
          <w:rFonts w:ascii="仿宋_GB2312" w:eastAsia="仿宋_GB2312" w:hAnsi="仿宋" w:cs="仿宋_GB2312"/>
          <w:spacing w:val="-4"/>
          <w:sz w:val="32"/>
          <w:szCs w:val="32"/>
        </w:rPr>
        <w:t>188</w:t>
      </w:r>
      <w:r w:rsidRPr="002130BE">
        <w:rPr>
          <w:rFonts w:ascii="仿宋_GB2312" w:eastAsia="仿宋_GB2312" w:hAnsi="仿宋" w:cs="仿宋_GB2312" w:hint="eastAsia"/>
          <w:spacing w:val="-4"/>
          <w:sz w:val="32"/>
          <w:szCs w:val="32"/>
        </w:rPr>
        <w:t>号福泽大厦</w:t>
      </w:r>
      <w:r w:rsidRPr="002130BE">
        <w:rPr>
          <w:rFonts w:ascii="仿宋_GB2312" w:eastAsia="仿宋_GB2312" w:hAnsi="仿宋" w:cs="仿宋_GB2312"/>
          <w:spacing w:val="-4"/>
          <w:sz w:val="32"/>
          <w:szCs w:val="32"/>
        </w:rPr>
        <w:t>328</w:t>
      </w:r>
      <w:r w:rsidRPr="002130BE">
        <w:rPr>
          <w:rFonts w:ascii="仿宋_GB2312" w:eastAsia="仿宋_GB2312" w:hAnsi="仿宋" w:cs="仿宋_GB2312" w:hint="eastAsia"/>
          <w:spacing w:val="-4"/>
          <w:sz w:val="32"/>
          <w:szCs w:val="32"/>
        </w:rPr>
        <w:t>室），咨询电话：</w:t>
      </w:r>
      <w:r w:rsidRPr="002130BE">
        <w:rPr>
          <w:rFonts w:ascii="仿宋_GB2312" w:eastAsia="仿宋_GB2312" w:hAnsi="仿宋" w:cs="仿宋_GB2312"/>
          <w:spacing w:val="-4"/>
          <w:sz w:val="32"/>
          <w:szCs w:val="32"/>
        </w:rPr>
        <w:t>0737-4400562</w:t>
      </w:r>
      <w:r w:rsidRPr="002130BE">
        <w:rPr>
          <w:rFonts w:ascii="仿宋_GB2312" w:eastAsia="仿宋_GB2312" w:hAnsi="仿宋" w:cs="仿宋_GB2312" w:hint="eastAsia"/>
          <w:spacing w:val="-4"/>
          <w:sz w:val="32"/>
          <w:szCs w:val="32"/>
        </w:rPr>
        <w:t>。</w:t>
      </w:r>
    </w:p>
    <w:p w:rsidR="00ED06F0" w:rsidRPr="002130BE" w:rsidRDefault="00ED06F0" w:rsidP="002130BE">
      <w:pPr>
        <w:spacing w:line="580" w:lineRule="exact"/>
        <w:ind w:firstLine="630"/>
        <w:outlineLvl w:val="0"/>
        <w:rPr>
          <w:rFonts w:ascii="仿宋_GB2312" w:eastAsia="仿宋_GB2312" w:hAnsi="仿宋"/>
          <w:b/>
          <w:bCs/>
          <w:sz w:val="32"/>
          <w:szCs w:val="32"/>
        </w:rPr>
      </w:pPr>
      <w:r w:rsidRPr="002130BE">
        <w:rPr>
          <w:rFonts w:ascii="仿宋_GB2312" w:eastAsia="仿宋_GB2312" w:hAnsi="仿宋" w:cs="仿宋_GB2312"/>
          <w:b/>
          <w:bCs/>
          <w:sz w:val="32"/>
          <w:szCs w:val="32"/>
        </w:rPr>
        <w:t>3.</w:t>
      </w:r>
      <w:r w:rsidRPr="002130BE">
        <w:rPr>
          <w:rFonts w:ascii="仿宋_GB2312" w:eastAsia="仿宋_GB2312" w:hAnsi="仿宋" w:cs="仿宋_GB2312" w:hint="eastAsia"/>
          <w:b/>
          <w:bCs/>
          <w:sz w:val="32"/>
          <w:szCs w:val="32"/>
        </w:rPr>
        <w:t>报名要求</w:t>
      </w:r>
    </w:p>
    <w:p w:rsidR="00ED06F0" w:rsidRPr="002130BE" w:rsidRDefault="00ED06F0" w:rsidP="002130BE">
      <w:pPr>
        <w:spacing w:line="580" w:lineRule="exact"/>
        <w:ind w:firstLine="630"/>
        <w:rPr>
          <w:rFonts w:ascii="仿宋_GB2312" w:eastAsia="仿宋_GB2312" w:hAnsi="仿宋"/>
          <w:sz w:val="32"/>
          <w:szCs w:val="32"/>
        </w:rPr>
      </w:pPr>
      <w:r w:rsidRPr="002130BE">
        <w:rPr>
          <w:rFonts w:ascii="仿宋_GB2312" w:eastAsia="仿宋_GB2312" w:hAnsi="仿宋" w:cs="仿宋_GB2312" w:hint="eastAsia"/>
          <w:sz w:val="32"/>
          <w:szCs w:val="32"/>
        </w:rPr>
        <w:t>报名的同时进行资格审查。</w:t>
      </w:r>
    </w:p>
    <w:p w:rsidR="00ED06F0" w:rsidRPr="002130BE" w:rsidRDefault="00ED06F0" w:rsidP="00E819CA">
      <w:pPr>
        <w:widowControl/>
        <w:spacing w:line="580" w:lineRule="exact"/>
        <w:ind w:rightChars="-70" w:right="31680" w:firstLineChars="200" w:firstLine="31680"/>
        <w:jc w:val="left"/>
        <w:rPr>
          <w:rFonts w:ascii="仿宋_GB2312" w:eastAsia="仿宋_GB2312" w:hAnsi="仿宋"/>
          <w:color w:val="313131"/>
          <w:kern w:val="0"/>
          <w:sz w:val="32"/>
          <w:szCs w:val="32"/>
        </w:rPr>
      </w:pPr>
      <w:r w:rsidRPr="002130BE">
        <w:rPr>
          <w:rFonts w:ascii="仿宋_GB2312" w:eastAsia="仿宋_GB2312" w:hAnsi="仿宋" w:cs="仿宋_GB2312" w:hint="eastAsia"/>
          <w:sz w:val="32"/>
          <w:szCs w:val="32"/>
        </w:rPr>
        <w:t>报名人员需提供报名表（</w:t>
      </w:r>
      <w:r>
        <w:rPr>
          <w:rFonts w:ascii="仿宋_GB2312" w:eastAsia="仿宋_GB2312" w:hAnsi="仿宋" w:cs="仿宋_GB2312" w:hint="eastAsia"/>
          <w:sz w:val="32"/>
          <w:szCs w:val="32"/>
        </w:rPr>
        <w:t>见</w:t>
      </w:r>
      <w:r w:rsidRPr="002130BE">
        <w:rPr>
          <w:rFonts w:ascii="仿宋_GB2312" w:eastAsia="仿宋_GB2312" w:hAnsi="仿宋" w:cs="仿宋_GB2312" w:hint="eastAsia"/>
          <w:sz w:val="32"/>
          <w:szCs w:val="32"/>
        </w:rPr>
        <w:t>附件）</w:t>
      </w:r>
      <w:r w:rsidRPr="002130BE">
        <w:rPr>
          <w:rFonts w:ascii="仿宋_GB2312" w:eastAsia="仿宋_GB2312" w:hAnsi="仿宋" w:cs="仿宋_GB2312"/>
          <w:sz w:val="32"/>
          <w:szCs w:val="32"/>
        </w:rPr>
        <w:t>1</w:t>
      </w:r>
      <w:r w:rsidRPr="002130BE">
        <w:rPr>
          <w:rFonts w:ascii="仿宋_GB2312" w:eastAsia="仿宋_GB2312" w:hAnsi="仿宋" w:cs="仿宋_GB2312" w:hint="eastAsia"/>
          <w:sz w:val="32"/>
          <w:szCs w:val="32"/>
        </w:rPr>
        <w:t>份，身份证、毕业证的原件及复印件各</w:t>
      </w:r>
      <w:r w:rsidRPr="002130BE">
        <w:rPr>
          <w:rFonts w:ascii="仿宋_GB2312" w:eastAsia="仿宋_GB2312" w:hAnsi="仿宋" w:cs="仿宋_GB2312"/>
          <w:sz w:val="32"/>
          <w:szCs w:val="32"/>
        </w:rPr>
        <w:t>1</w:t>
      </w:r>
      <w:r w:rsidRPr="002130BE">
        <w:rPr>
          <w:rFonts w:ascii="仿宋_GB2312" w:eastAsia="仿宋_GB2312" w:hAnsi="仿宋" w:cs="仿宋_GB2312" w:hint="eastAsia"/>
          <w:sz w:val="32"/>
          <w:szCs w:val="32"/>
        </w:rPr>
        <w:t>份，相应学历带二维码的《教育部学历证书电子注册备案表》（学信网打印）</w:t>
      </w:r>
      <w:r w:rsidRPr="002130BE">
        <w:rPr>
          <w:rFonts w:ascii="仿宋_GB2312" w:eastAsia="仿宋_GB2312" w:hAnsi="仿宋" w:cs="仿宋_GB2312"/>
          <w:sz w:val="32"/>
          <w:szCs w:val="32"/>
        </w:rPr>
        <w:t>1</w:t>
      </w:r>
      <w:r w:rsidRPr="002130BE">
        <w:rPr>
          <w:rFonts w:ascii="仿宋_GB2312" w:eastAsia="仿宋_GB2312" w:hAnsi="仿宋" w:cs="仿宋_GB2312" w:hint="eastAsia"/>
          <w:sz w:val="32"/>
          <w:szCs w:val="32"/>
        </w:rPr>
        <w:t>份，以及近期同底免冠</w:t>
      </w:r>
      <w:r w:rsidRPr="002130BE">
        <w:rPr>
          <w:rFonts w:ascii="仿宋_GB2312" w:eastAsia="仿宋_GB2312" w:hAnsi="仿宋" w:cs="仿宋_GB2312"/>
          <w:sz w:val="32"/>
          <w:szCs w:val="32"/>
        </w:rPr>
        <w:t>1</w:t>
      </w:r>
      <w:r w:rsidRPr="002130BE">
        <w:rPr>
          <w:rFonts w:ascii="仿宋_GB2312" w:eastAsia="仿宋_GB2312" w:hAnsi="仿宋" w:cs="仿宋_GB2312" w:hint="eastAsia"/>
          <w:sz w:val="32"/>
          <w:szCs w:val="32"/>
        </w:rPr>
        <w:t>寸彩色照片</w:t>
      </w:r>
      <w:r>
        <w:rPr>
          <w:rFonts w:ascii="仿宋_GB2312" w:eastAsia="仿宋_GB2312" w:hAnsi="仿宋" w:cs="仿宋_GB2312"/>
          <w:sz w:val="32"/>
          <w:szCs w:val="32"/>
        </w:rPr>
        <w:t>1</w:t>
      </w:r>
      <w:r w:rsidRPr="002130BE">
        <w:rPr>
          <w:rFonts w:ascii="仿宋_GB2312" w:eastAsia="仿宋_GB2312" w:hAnsi="仿宋" w:cs="仿宋_GB2312" w:hint="eastAsia"/>
          <w:sz w:val="32"/>
          <w:szCs w:val="32"/>
        </w:rPr>
        <w:t>张。</w:t>
      </w:r>
    </w:p>
    <w:p w:rsidR="00ED06F0" w:rsidRDefault="00ED06F0" w:rsidP="002130BE">
      <w:pPr>
        <w:spacing w:line="580" w:lineRule="exact"/>
        <w:ind w:firstLine="630"/>
        <w:rPr>
          <w:rFonts w:ascii="仿宋_GB2312" w:eastAsia="仿宋_GB2312" w:hAnsi="仿宋"/>
          <w:sz w:val="32"/>
          <w:szCs w:val="32"/>
        </w:rPr>
      </w:pPr>
      <w:r w:rsidRPr="002130BE">
        <w:rPr>
          <w:rFonts w:ascii="仿宋_GB2312" w:eastAsia="仿宋_GB2312" w:hAnsi="仿宋" w:cs="仿宋_GB2312" w:hint="eastAsia"/>
          <w:sz w:val="32"/>
          <w:szCs w:val="32"/>
        </w:rPr>
        <w:t>报名人员应认真阅读招聘公告，填写的报名信息应当真实、准确、有效，涉及应聘资格的材料或信息不实的，取消本次应聘资格。</w:t>
      </w:r>
    </w:p>
    <w:p w:rsidR="00ED06F0" w:rsidRPr="002130BE" w:rsidRDefault="00ED06F0" w:rsidP="002130BE">
      <w:pPr>
        <w:spacing w:line="580" w:lineRule="exact"/>
        <w:ind w:firstLine="630"/>
        <w:rPr>
          <w:rFonts w:ascii="仿宋_GB2312" w:eastAsia="仿宋_GB2312" w:hAnsi="仿宋"/>
          <w:b/>
          <w:bCs/>
          <w:sz w:val="32"/>
          <w:szCs w:val="32"/>
        </w:rPr>
      </w:pPr>
      <w:r w:rsidRPr="002130BE">
        <w:rPr>
          <w:rFonts w:ascii="仿宋_GB2312" w:eastAsia="仿宋_GB2312" w:hAnsi="仿宋" w:cs="仿宋_GB2312"/>
          <w:b/>
          <w:bCs/>
          <w:sz w:val="32"/>
          <w:szCs w:val="32"/>
        </w:rPr>
        <w:t>4.</w:t>
      </w:r>
      <w:r w:rsidRPr="002130BE">
        <w:rPr>
          <w:rFonts w:ascii="仿宋_GB2312" w:eastAsia="仿宋_GB2312" w:hAnsi="仿宋" w:cs="仿宋_GB2312" w:hint="eastAsia"/>
          <w:b/>
          <w:bCs/>
          <w:sz w:val="32"/>
          <w:szCs w:val="32"/>
        </w:rPr>
        <w:t>开考比例</w:t>
      </w:r>
    </w:p>
    <w:p w:rsidR="00ED06F0" w:rsidRPr="002130BE" w:rsidRDefault="00ED06F0" w:rsidP="002130BE">
      <w:pPr>
        <w:spacing w:line="580" w:lineRule="exact"/>
        <w:ind w:firstLine="630"/>
        <w:rPr>
          <w:rFonts w:ascii="仿宋_GB2312" w:eastAsia="仿宋_GB2312" w:hAnsi="仿宋"/>
          <w:sz w:val="32"/>
          <w:szCs w:val="32"/>
        </w:rPr>
      </w:pPr>
      <w:r w:rsidRPr="002130BE">
        <w:rPr>
          <w:rFonts w:ascii="仿宋_GB2312" w:eastAsia="仿宋_GB2312" w:hAnsi="仿宋" w:cs="仿宋_GB2312" w:hint="eastAsia"/>
          <w:sz w:val="32"/>
          <w:szCs w:val="32"/>
        </w:rPr>
        <w:t>招聘人数与报名人数的比例不得低于</w:t>
      </w:r>
      <w:r>
        <w:rPr>
          <w:rFonts w:ascii="仿宋_GB2312" w:eastAsia="仿宋_GB2312" w:hAnsi="仿宋" w:cs="仿宋_GB2312"/>
          <w:sz w:val="32"/>
          <w:szCs w:val="32"/>
        </w:rPr>
        <w:t>1:5</w:t>
      </w:r>
      <w:r w:rsidRPr="002130BE">
        <w:rPr>
          <w:rFonts w:ascii="仿宋_GB2312" w:eastAsia="仿宋_GB2312" w:hAnsi="仿宋" w:cs="仿宋_GB2312" w:hint="eastAsia"/>
          <w:sz w:val="32"/>
          <w:szCs w:val="32"/>
        </w:rPr>
        <w:t>，否则</w:t>
      </w:r>
      <w:r>
        <w:rPr>
          <w:rFonts w:ascii="仿宋_GB2312" w:eastAsia="仿宋_GB2312" w:hAnsi="仿宋" w:cs="仿宋_GB2312" w:hint="eastAsia"/>
          <w:sz w:val="32"/>
          <w:szCs w:val="32"/>
        </w:rPr>
        <w:t>取消招聘计划</w:t>
      </w:r>
      <w:r w:rsidRPr="002130BE">
        <w:rPr>
          <w:rFonts w:ascii="仿宋_GB2312" w:eastAsia="仿宋_GB2312" w:hAnsi="仿宋" w:cs="仿宋_GB2312" w:hint="eastAsia"/>
          <w:sz w:val="32"/>
          <w:szCs w:val="32"/>
        </w:rPr>
        <w:t>。</w:t>
      </w:r>
    </w:p>
    <w:p w:rsidR="00ED06F0" w:rsidRPr="002130BE" w:rsidRDefault="00ED06F0" w:rsidP="00E819CA">
      <w:pPr>
        <w:widowControl/>
        <w:spacing w:line="580" w:lineRule="exact"/>
        <w:ind w:firstLineChars="196" w:firstLine="31680"/>
        <w:rPr>
          <w:rFonts w:ascii="楷体_GB2312" w:eastAsia="楷体_GB2312" w:hAnsi="仿宋"/>
          <w:b/>
          <w:bCs/>
          <w:kern w:val="0"/>
          <w:sz w:val="32"/>
          <w:szCs w:val="32"/>
        </w:rPr>
      </w:pPr>
      <w:r w:rsidRPr="002130BE">
        <w:rPr>
          <w:rFonts w:ascii="仿宋_GB2312" w:eastAsia="仿宋_GB2312" w:hAnsi="仿宋" w:cs="仿宋_GB2312"/>
          <w:b/>
          <w:bCs/>
          <w:kern w:val="0"/>
          <w:sz w:val="32"/>
          <w:szCs w:val="32"/>
        </w:rPr>
        <w:t xml:space="preserve"> </w:t>
      </w:r>
      <w:r w:rsidRPr="002130BE">
        <w:rPr>
          <w:rFonts w:ascii="楷体_GB2312" w:eastAsia="楷体_GB2312" w:hAnsi="仿宋" w:cs="楷体_GB2312"/>
          <w:b/>
          <w:bCs/>
          <w:kern w:val="0"/>
          <w:sz w:val="32"/>
          <w:szCs w:val="32"/>
        </w:rPr>
        <w:t>(</w:t>
      </w:r>
      <w:r w:rsidRPr="002130BE">
        <w:rPr>
          <w:rFonts w:ascii="楷体_GB2312" w:eastAsia="楷体_GB2312" w:hAnsi="仿宋" w:cs="楷体_GB2312" w:hint="eastAsia"/>
          <w:b/>
          <w:bCs/>
          <w:kern w:val="0"/>
          <w:sz w:val="32"/>
          <w:szCs w:val="32"/>
        </w:rPr>
        <w:t>二</w:t>
      </w:r>
      <w:r w:rsidRPr="002130BE">
        <w:rPr>
          <w:rFonts w:ascii="楷体_GB2312" w:eastAsia="楷体_GB2312" w:hAnsi="仿宋" w:cs="楷体_GB2312"/>
          <w:b/>
          <w:bCs/>
          <w:kern w:val="0"/>
          <w:sz w:val="32"/>
          <w:szCs w:val="32"/>
        </w:rPr>
        <w:t>)</w:t>
      </w:r>
      <w:r w:rsidRPr="002130BE">
        <w:rPr>
          <w:rFonts w:ascii="楷体_GB2312" w:eastAsia="楷体_GB2312" w:hAnsi="仿宋" w:cs="楷体_GB2312" w:hint="eastAsia"/>
          <w:b/>
          <w:bCs/>
          <w:kern w:val="0"/>
          <w:sz w:val="32"/>
          <w:szCs w:val="32"/>
        </w:rPr>
        <w:t>考试</w:t>
      </w:r>
    </w:p>
    <w:p w:rsidR="00ED06F0" w:rsidRPr="002130BE" w:rsidRDefault="00ED06F0" w:rsidP="00E819CA">
      <w:pPr>
        <w:widowControl/>
        <w:spacing w:line="580" w:lineRule="exact"/>
        <w:ind w:firstLineChars="200" w:firstLine="31680"/>
        <w:rPr>
          <w:rFonts w:ascii="仿宋_GB2312" w:eastAsia="仿宋_GB2312" w:hAnsi="仿宋"/>
          <w:kern w:val="0"/>
          <w:sz w:val="32"/>
          <w:szCs w:val="32"/>
        </w:rPr>
      </w:pPr>
      <w:r w:rsidRPr="002130BE">
        <w:rPr>
          <w:rFonts w:ascii="仿宋_GB2312" w:eastAsia="仿宋_GB2312" w:hAnsi="仿宋" w:cs="仿宋_GB2312" w:hint="eastAsia"/>
          <w:kern w:val="0"/>
          <w:sz w:val="32"/>
          <w:szCs w:val="32"/>
        </w:rPr>
        <w:t>公开招聘考试采取面试的方式进行。考试成绩按百分制计算。</w:t>
      </w:r>
    </w:p>
    <w:p w:rsidR="00ED06F0" w:rsidRDefault="00ED06F0" w:rsidP="002130BE">
      <w:pPr>
        <w:spacing w:line="580" w:lineRule="exact"/>
        <w:ind w:firstLine="630"/>
        <w:rPr>
          <w:rFonts w:ascii="仿宋_GB2312" w:eastAsia="仿宋_GB2312" w:hAnsi="仿宋"/>
          <w:sz w:val="32"/>
          <w:szCs w:val="32"/>
        </w:rPr>
      </w:pPr>
      <w:r>
        <w:rPr>
          <w:rFonts w:ascii="仿宋_GB2312" w:eastAsia="仿宋_GB2312" w:hAnsi="仿宋" w:cs="仿宋_GB2312" w:hint="eastAsia"/>
          <w:sz w:val="32"/>
          <w:szCs w:val="32"/>
        </w:rPr>
        <w:t>报名且资格审查合格的应聘人员凭身份证参加面试。</w:t>
      </w:r>
    </w:p>
    <w:p w:rsidR="00ED06F0" w:rsidRDefault="00ED06F0" w:rsidP="009A00DF">
      <w:pPr>
        <w:spacing w:line="580" w:lineRule="exact"/>
        <w:ind w:firstLine="630"/>
        <w:rPr>
          <w:rFonts w:ascii="仿宋_GB2312" w:eastAsia="仿宋_GB2312" w:hAnsi="仿宋"/>
          <w:sz w:val="32"/>
          <w:szCs w:val="32"/>
        </w:rPr>
      </w:pPr>
      <w:r>
        <w:rPr>
          <w:rFonts w:ascii="仿宋_GB2312" w:eastAsia="仿宋_GB2312" w:hAnsi="仿宋" w:cs="仿宋_GB2312" w:hint="eastAsia"/>
          <w:sz w:val="32"/>
          <w:szCs w:val="32"/>
        </w:rPr>
        <w:t>面试形式为半结构化面试，主要测试个人综合素质和普通话水平。</w:t>
      </w:r>
    </w:p>
    <w:p w:rsidR="00ED06F0" w:rsidRPr="009A00DF" w:rsidRDefault="00ED06F0" w:rsidP="009A00DF">
      <w:pPr>
        <w:spacing w:line="580" w:lineRule="exact"/>
        <w:ind w:firstLine="630"/>
        <w:rPr>
          <w:rFonts w:ascii="仿宋_GB2312" w:eastAsia="仿宋_GB2312" w:hAnsi="仿宋"/>
          <w:sz w:val="32"/>
          <w:szCs w:val="32"/>
        </w:rPr>
      </w:pPr>
      <w:r w:rsidRPr="002130BE">
        <w:rPr>
          <w:rFonts w:ascii="仿宋_GB2312" w:eastAsia="仿宋_GB2312" w:hAnsi="仿宋" w:cs="仿宋_GB2312" w:hint="eastAsia"/>
          <w:sz w:val="32"/>
          <w:szCs w:val="32"/>
        </w:rPr>
        <w:t>面试时间、地点另行通知。</w:t>
      </w:r>
    </w:p>
    <w:p w:rsidR="00ED06F0" w:rsidRPr="002130BE" w:rsidRDefault="00ED06F0" w:rsidP="002130BE">
      <w:pPr>
        <w:spacing w:line="580" w:lineRule="exact"/>
        <w:ind w:firstLine="630"/>
        <w:rPr>
          <w:rFonts w:ascii="仿宋_GB2312" w:eastAsia="仿宋_GB2312" w:hAnsi="仿宋"/>
          <w:sz w:val="32"/>
          <w:szCs w:val="32"/>
        </w:rPr>
      </w:pPr>
      <w:r>
        <w:rPr>
          <w:rFonts w:ascii="仿宋_GB2312" w:eastAsia="仿宋_GB2312" w:cs="仿宋_GB2312" w:hint="eastAsia"/>
          <w:sz w:val="32"/>
          <w:szCs w:val="32"/>
        </w:rPr>
        <w:t>如出现</w:t>
      </w:r>
      <w:r>
        <w:rPr>
          <w:rFonts w:ascii="仿宋_GB2312" w:eastAsia="仿宋_GB2312" w:cs="仿宋_GB2312"/>
          <w:sz w:val="32"/>
          <w:szCs w:val="32"/>
        </w:rPr>
        <w:t>2</w:t>
      </w:r>
      <w:r>
        <w:rPr>
          <w:rFonts w:ascii="仿宋_GB2312" w:eastAsia="仿宋_GB2312" w:cs="仿宋_GB2312" w:hint="eastAsia"/>
          <w:sz w:val="32"/>
          <w:szCs w:val="32"/>
        </w:rPr>
        <w:t>人以上考试成绩并列第一名的，再行加试。</w:t>
      </w:r>
    </w:p>
    <w:p w:rsidR="00ED06F0" w:rsidRPr="002130BE" w:rsidRDefault="00ED06F0" w:rsidP="002130BE">
      <w:pPr>
        <w:spacing w:line="580" w:lineRule="exact"/>
        <w:ind w:firstLine="630"/>
        <w:rPr>
          <w:rFonts w:ascii="仿宋_GB2312" w:eastAsia="仿宋_GB2312" w:hAnsi="仿宋"/>
          <w:sz w:val="32"/>
          <w:szCs w:val="32"/>
        </w:rPr>
      </w:pPr>
      <w:r w:rsidRPr="002130BE">
        <w:rPr>
          <w:rFonts w:ascii="仿宋_GB2312" w:eastAsia="仿宋_GB2312" w:hAnsi="仿宋" w:cs="仿宋_GB2312" w:hint="eastAsia"/>
          <w:sz w:val="32"/>
          <w:szCs w:val="32"/>
        </w:rPr>
        <w:t>面试结束后，在赫山公众信息网公布考试成绩。</w:t>
      </w:r>
    </w:p>
    <w:p w:rsidR="00ED06F0" w:rsidRPr="002130BE" w:rsidRDefault="00ED06F0" w:rsidP="00E819CA">
      <w:pPr>
        <w:widowControl/>
        <w:spacing w:line="580" w:lineRule="exact"/>
        <w:ind w:firstLineChars="196" w:firstLine="31680"/>
        <w:rPr>
          <w:rFonts w:ascii="楷体_GB2312" w:eastAsia="楷体_GB2312" w:hAnsi="仿宋"/>
          <w:b/>
          <w:bCs/>
          <w:kern w:val="0"/>
          <w:sz w:val="32"/>
          <w:szCs w:val="32"/>
        </w:rPr>
      </w:pPr>
      <w:r w:rsidRPr="002130BE">
        <w:rPr>
          <w:rFonts w:ascii="楷体_GB2312" w:eastAsia="楷体_GB2312" w:hAnsi="仿宋" w:cs="楷体_GB2312"/>
          <w:b/>
          <w:bCs/>
          <w:kern w:val="0"/>
          <w:sz w:val="32"/>
          <w:szCs w:val="32"/>
        </w:rPr>
        <w:t xml:space="preserve"> (</w:t>
      </w:r>
      <w:r w:rsidRPr="002130BE">
        <w:rPr>
          <w:rFonts w:ascii="楷体_GB2312" w:eastAsia="楷体_GB2312" w:hAnsi="仿宋" w:cs="楷体_GB2312" w:hint="eastAsia"/>
          <w:b/>
          <w:bCs/>
          <w:kern w:val="0"/>
          <w:sz w:val="32"/>
          <w:szCs w:val="32"/>
        </w:rPr>
        <w:t>三</w:t>
      </w:r>
      <w:r w:rsidRPr="002130BE">
        <w:rPr>
          <w:rFonts w:ascii="楷体_GB2312" w:eastAsia="楷体_GB2312" w:hAnsi="仿宋" w:cs="楷体_GB2312"/>
          <w:b/>
          <w:bCs/>
          <w:kern w:val="0"/>
          <w:sz w:val="32"/>
          <w:szCs w:val="32"/>
        </w:rPr>
        <w:t>)</w:t>
      </w:r>
      <w:r w:rsidRPr="002130BE">
        <w:rPr>
          <w:rFonts w:ascii="楷体_GB2312" w:eastAsia="楷体_GB2312" w:hAnsi="仿宋" w:cs="楷体_GB2312" w:hint="eastAsia"/>
          <w:b/>
          <w:bCs/>
          <w:kern w:val="0"/>
          <w:sz w:val="32"/>
          <w:szCs w:val="32"/>
        </w:rPr>
        <w:t>体检</w:t>
      </w:r>
    </w:p>
    <w:p w:rsidR="00ED06F0" w:rsidRPr="002130BE" w:rsidRDefault="00ED06F0" w:rsidP="002130BE">
      <w:pPr>
        <w:widowControl/>
        <w:spacing w:line="580" w:lineRule="exact"/>
        <w:ind w:firstLine="360"/>
        <w:rPr>
          <w:rFonts w:ascii="仿宋_GB2312" w:eastAsia="仿宋_GB2312" w:hAnsi="仿宋"/>
          <w:kern w:val="0"/>
          <w:sz w:val="32"/>
          <w:szCs w:val="32"/>
        </w:rPr>
      </w:pPr>
      <w:r w:rsidRPr="002130BE">
        <w:rPr>
          <w:rFonts w:ascii="仿宋_GB2312" w:eastAsia="仿宋_GB2312" w:hAnsi="仿宋" w:cs="仿宋_GB2312"/>
          <w:kern w:val="0"/>
          <w:sz w:val="32"/>
          <w:szCs w:val="32"/>
        </w:rPr>
        <w:t xml:space="preserve">  </w:t>
      </w:r>
      <w:r w:rsidRPr="002130BE">
        <w:rPr>
          <w:rFonts w:ascii="仿宋_GB2312" w:eastAsia="仿宋_GB2312" w:hAnsi="仿宋" w:cs="仿宋_GB2312" w:hint="eastAsia"/>
          <w:kern w:val="0"/>
          <w:sz w:val="32"/>
          <w:szCs w:val="32"/>
        </w:rPr>
        <w:t>面试结束后，按招聘人数</w:t>
      </w:r>
      <w:r w:rsidRPr="002130BE">
        <w:rPr>
          <w:rFonts w:ascii="仿宋_GB2312" w:eastAsia="仿宋_GB2312" w:hAnsi="仿宋" w:cs="仿宋_GB2312"/>
          <w:kern w:val="0"/>
          <w:sz w:val="32"/>
          <w:szCs w:val="32"/>
        </w:rPr>
        <w:t>1</w:t>
      </w:r>
      <w:r w:rsidRPr="002130BE">
        <w:rPr>
          <w:rFonts w:ascii="仿宋_GB2312" w:eastAsia="仿宋_GB2312" w:hAnsi="仿宋" w:cs="仿宋_GB2312" w:hint="eastAsia"/>
          <w:kern w:val="0"/>
          <w:sz w:val="32"/>
          <w:szCs w:val="32"/>
        </w:rPr>
        <w:t>：</w:t>
      </w:r>
      <w:r w:rsidRPr="002130BE">
        <w:rPr>
          <w:rFonts w:ascii="仿宋_GB2312" w:eastAsia="仿宋_GB2312" w:hAnsi="仿宋" w:cs="仿宋_GB2312"/>
          <w:kern w:val="0"/>
          <w:sz w:val="32"/>
          <w:szCs w:val="32"/>
        </w:rPr>
        <w:t>1</w:t>
      </w:r>
      <w:r w:rsidRPr="002130BE">
        <w:rPr>
          <w:rFonts w:ascii="仿宋_GB2312" w:eastAsia="仿宋_GB2312" w:hAnsi="仿宋" w:cs="仿宋_GB2312" w:hint="eastAsia"/>
          <w:kern w:val="0"/>
          <w:sz w:val="32"/>
          <w:szCs w:val="32"/>
        </w:rPr>
        <w:t>的比例在参加面试人员中按考试成绩从高分到低分等额确定体检人员名单。</w:t>
      </w:r>
    </w:p>
    <w:p w:rsidR="00ED06F0" w:rsidRPr="002130BE" w:rsidRDefault="00ED06F0" w:rsidP="00E819CA">
      <w:pPr>
        <w:widowControl/>
        <w:spacing w:line="580" w:lineRule="exact"/>
        <w:ind w:firstLineChars="200" w:firstLine="31680"/>
        <w:rPr>
          <w:rFonts w:ascii="仿宋_GB2312" w:eastAsia="仿宋_GB2312" w:hAnsi="仿宋"/>
          <w:kern w:val="0"/>
          <w:sz w:val="32"/>
          <w:szCs w:val="32"/>
        </w:rPr>
      </w:pPr>
      <w:r w:rsidRPr="002130BE">
        <w:rPr>
          <w:rFonts w:ascii="仿宋_GB2312" w:eastAsia="仿宋_GB2312" w:hAnsi="仿宋" w:cs="仿宋_GB2312" w:hint="eastAsia"/>
          <w:kern w:val="0"/>
          <w:sz w:val="32"/>
          <w:szCs w:val="32"/>
        </w:rPr>
        <w:t>体检参照公务员录用体检通用标准执行。体检时间和地点另行通知。</w:t>
      </w:r>
    </w:p>
    <w:p w:rsidR="00ED06F0" w:rsidRPr="002130BE" w:rsidRDefault="00ED06F0" w:rsidP="00E819CA">
      <w:pPr>
        <w:widowControl/>
        <w:spacing w:line="580" w:lineRule="exact"/>
        <w:ind w:firstLineChars="196" w:firstLine="31680"/>
        <w:rPr>
          <w:rFonts w:ascii="楷体_GB2312" w:eastAsia="楷体_GB2312" w:hAnsi="仿宋"/>
          <w:b/>
          <w:bCs/>
          <w:kern w:val="0"/>
          <w:sz w:val="32"/>
          <w:szCs w:val="32"/>
        </w:rPr>
      </w:pPr>
      <w:r w:rsidRPr="002130BE">
        <w:rPr>
          <w:rFonts w:ascii="楷体_GB2312" w:eastAsia="楷体_GB2312" w:hAnsi="仿宋" w:cs="楷体_GB2312"/>
          <w:b/>
          <w:bCs/>
          <w:kern w:val="0"/>
          <w:sz w:val="32"/>
          <w:szCs w:val="32"/>
        </w:rPr>
        <w:t>(</w:t>
      </w:r>
      <w:r w:rsidRPr="002130BE">
        <w:rPr>
          <w:rFonts w:ascii="楷体_GB2312" w:eastAsia="楷体_GB2312" w:hAnsi="仿宋" w:cs="楷体_GB2312" w:hint="eastAsia"/>
          <w:b/>
          <w:bCs/>
          <w:kern w:val="0"/>
          <w:sz w:val="32"/>
          <w:szCs w:val="32"/>
        </w:rPr>
        <w:t>四</w:t>
      </w:r>
      <w:r w:rsidRPr="002130BE">
        <w:rPr>
          <w:rFonts w:ascii="楷体_GB2312" w:eastAsia="楷体_GB2312" w:hAnsi="仿宋" w:cs="楷体_GB2312"/>
          <w:b/>
          <w:bCs/>
          <w:kern w:val="0"/>
          <w:sz w:val="32"/>
          <w:szCs w:val="32"/>
        </w:rPr>
        <w:t>)</w:t>
      </w:r>
      <w:r w:rsidRPr="002130BE">
        <w:rPr>
          <w:rFonts w:ascii="楷体_GB2312" w:eastAsia="楷体_GB2312" w:hAnsi="仿宋" w:cs="楷体_GB2312" w:hint="eastAsia"/>
          <w:b/>
          <w:bCs/>
          <w:kern w:val="0"/>
          <w:sz w:val="32"/>
          <w:szCs w:val="32"/>
        </w:rPr>
        <w:t>考察</w:t>
      </w:r>
    </w:p>
    <w:p w:rsidR="00ED06F0" w:rsidRPr="002130BE" w:rsidRDefault="00ED06F0" w:rsidP="002130BE">
      <w:pPr>
        <w:widowControl/>
        <w:spacing w:line="580" w:lineRule="exact"/>
        <w:rPr>
          <w:rFonts w:ascii="仿宋_GB2312" w:eastAsia="仿宋_GB2312" w:hAnsi="仿宋"/>
          <w:kern w:val="0"/>
          <w:sz w:val="32"/>
          <w:szCs w:val="32"/>
        </w:rPr>
      </w:pPr>
      <w:r w:rsidRPr="002130BE">
        <w:rPr>
          <w:rFonts w:ascii="仿宋_GB2312" w:eastAsia="仿宋_GB2312" w:hAnsi="仿宋" w:cs="仿宋_GB2312"/>
          <w:kern w:val="0"/>
          <w:sz w:val="32"/>
          <w:szCs w:val="32"/>
        </w:rPr>
        <w:t xml:space="preserve">    </w:t>
      </w:r>
      <w:r w:rsidRPr="002130BE">
        <w:rPr>
          <w:rFonts w:ascii="仿宋_GB2312" w:eastAsia="仿宋_GB2312" w:hAnsi="仿宋" w:cs="仿宋_GB2312" w:hint="eastAsia"/>
          <w:kern w:val="0"/>
          <w:sz w:val="32"/>
          <w:szCs w:val="32"/>
        </w:rPr>
        <w:t>经体检合格的应聘人员进入考察程序，考察内容主要审查人事档案，对应聘人员资格条件进行复查，并考察其政治思想、道德品质、遵纪守法、业务能力、工作实绩</w:t>
      </w:r>
      <w:r w:rsidRPr="002130BE">
        <w:rPr>
          <w:rFonts w:ascii="仿宋_GB2312" w:eastAsia="仿宋_GB2312" w:hAnsi="仿宋" w:cs="仿宋_GB2312"/>
          <w:kern w:val="0"/>
          <w:sz w:val="32"/>
          <w:szCs w:val="32"/>
        </w:rPr>
        <w:t>(</w:t>
      </w:r>
      <w:r w:rsidRPr="002130BE">
        <w:rPr>
          <w:rFonts w:ascii="仿宋_GB2312" w:eastAsia="仿宋_GB2312" w:hAnsi="仿宋" w:cs="仿宋_GB2312" w:hint="eastAsia"/>
          <w:kern w:val="0"/>
          <w:sz w:val="32"/>
          <w:szCs w:val="32"/>
        </w:rPr>
        <w:t>学业成绩</w:t>
      </w:r>
      <w:r w:rsidRPr="002130BE">
        <w:rPr>
          <w:rFonts w:ascii="仿宋_GB2312" w:eastAsia="仿宋_GB2312" w:hAnsi="仿宋" w:cs="仿宋_GB2312"/>
          <w:kern w:val="0"/>
          <w:sz w:val="32"/>
          <w:szCs w:val="32"/>
        </w:rPr>
        <w:t>)</w:t>
      </w:r>
      <w:r w:rsidRPr="002130BE">
        <w:rPr>
          <w:rFonts w:ascii="仿宋_GB2312" w:eastAsia="仿宋_GB2312" w:hAnsi="仿宋" w:cs="仿宋_GB2312" w:hint="eastAsia"/>
          <w:kern w:val="0"/>
          <w:sz w:val="32"/>
          <w:szCs w:val="32"/>
        </w:rPr>
        <w:t>等情况。</w:t>
      </w:r>
    </w:p>
    <w:p w:rsidR="00ED06F0" w:rsidRPr="002130BE" w:rsidRDefault="00ED06F0" w:rsidP="00E819CA">
      <w:pPr>
        <w:widowControl/>
        <w:spacing w:line="580" w:lineRule="exact"/>
        <w:ind w:firstLineChars="196" w:firstLine="31680"/>
        <w:rPr>
          <w:rFonts w:ascii="楷体_GB2312" w:eastAsia="楷体_GB2312" w:hAnsi="仿宋"/>
          <w:b/>
          <w:bCs/>
          <w:kern w:val="0"/>
          <w:sz w:val="32"/>
          <w:szCs w:val="32"/>
        </w:rPr>
      </w:pPr>
      <w:r w:rsidRPr="002130BE">
        <w:rPr>
          <w:rFonts w:ascii="楷体_GB2312" w:eastAsia="楷体_GB2312" w:hAnsi="仿宋" w:cs="楷体_GB2312"/>
          <w:b/>
          <w:bCs/>
          <w:kern w:val="0"/>
          <w:sz w:val="32"/>
          <w:szCs w:val="32"/>
        </w:rPr>
        <w:t>(</w:t>
      </w:r>
      <w:r w:rsidRPr="002130BE">
        <w:rPr>
          <w:rFonts w:ascii="楷体_GB2312" w:eastAsia="楷体_GB2312" w:hAnsi="仿宋" w:cs="楷体_GB2312" w:hint="eastAsia"/>
          <w:b/>
          <w:bCs/>
          <w:kern w:val="0"/>
          <w:sz w:val="32"/>
          <w:szCs w:val="32"/>
        </w:rPr>
        <w:t>五</w:t>
      </w:r>
      <w:r w:rsidRPr="002130BE">
        <w:rPr>
          <w:rFonts w:ascii="楷体_GB2312" w:eastAsia="楷体_GB2312" w:hAnsi="仿宋" w:cs="楷体_GB2312"/>
          <w:b/>
          <w:bCs/>
          <w:kern w:val="0"/>
          <w:sz w:val="32"/>
          <w:szCs w:val="32"/>
        </w:rPr>
        <w:t>)</w:t>
      </w:r>
      <w:r w:rsidRPr="002130BE">
        <w:rPr>
          <w:rFonts w:ascii="楷体_GB2312" w:eastAsia="楷体_GB2312" w:hAnsi="仿宋" w:cs="楷体_GB2312" w:hint="eastAsia"/>
          <w:b/>
          <w:bCs/>
          <w:kern w:val="0"/>
          <w:sz w:val="32"/>
          <w:szCs w:val="32"/>
        </w:rPr>
        <w:t>公示</w:t>
      </w:r>
    </w:p>
    <w:p w:rsidR="00ED06F0" w:rsidRPr="002130BE" w:rsidRDefault="00ED06F0" w:rsidP="00E819CA">
      <w:pPr>
        <w:widowControl/>
        <w:spacing w:line="580" w:lineRule="exact"/>
        <w:ind w:firstLineChars="200" w:firstLine="31680"/>
        <w:rPr>
          <w:rFonts w:ascii="仿宋_GB2312" w:eastAsia="仿宋_GB2312" w:hAnsi="仿宋"/>
          <w:kern w:val="0"/>
          <w:sz w:val="32"/>
          <w:szCs w:val="32"/>
        </w:rPr>
      </w:pPr>
      <w:r w:rsidRPr="002130BE">
        <w:rPr>
          <w:rFonts w:ascii="仿宋_GB2312" w:eastAsia="仿宋_GB2312" w:hAnsi="仿宋" w:cs="仿宋_GB2312" w:hint="eastAsia"/>
          <w:kern w:val="0"/>
          <w:sz w:val="32"/>
          <w:szCs w:val="32"/>
        </w:rPr>
        <w:t>考察结束后，确定拟聘用人员名单并予以公示，公示时间为</w:t>
      </w:r>
      <w:r w:rsidRPr="002130BE">
        <w:rPr>
          <w:rFonts w:ascii="仿宋_GB2312" w:eastAsia="仿宋_GB2312" w:hAnsi="仿宋" w:cs="仿宋_GB2312"/>
          <w:kern w:val="0"/>
          <w:sz w:val="32"/>
          <w:szCs w:val="32"/>
        </w:rPr>
        <w:t>7</w:t>
      </w:r>
      <w:r w:rsidRPr="002130BE">
        <w:rPr>
          <w:rFonts w:ascii="仿宋_GB2312" w:eastAsia="仿宋_GB2312" w:hAnsi="仿宋" w:cs="仿宋_GB2312" w:hint="eastAsia"/>
          <w:kern w:val="0"/>
          <w:sz w:val="32"/>
          <w:szCs w:val="32"/>
        </w:rPr>
        <w:t>个工作日。在体检、考察、公示环节因各种原因导致招聘职位出现空缺时，在应聘人员中依次等额递补。拟聘用人员名单公示期满后出现职位空缺的不再递补。</w:t>
      </w:r>
    </w:p>
    <w:p w:rsidR="00ED06F0" w:rsidRPr="002130BE" w:rsidRDefault="00ED06F0" w:rsidP="00E819CA">
      <w:pPr>
        <w:widowControl/>
        <w:spacing w:line="580" w:lineRule="exact"/>
        <w:ind w:firstLineChars="196" w:firstLine="31680"/>
        <w:rPr>
          <w:rFonts w:ascii="黑体" w:eastAsia="黑体" w:hAnsi="楷体"/>
          <w:b/>
          <w:bCs/>
          <w:kern w:val="0"/>
          <w:sz w:val="32"/>
          <w:szCs w:val="32"/>
        </w:rPr>
      </w:pPr>
      <w:r w:rsidRPr="002130BE">
        <w:rPr>
          <w:rFonts w:ascii="黑体" w:eastAsia="黑体" w:hAnsi="楷体" w:cs="黑体" w:hint="eastAsia"/>
          <w:b/>
          <w:bCs/>
          <w:kern w:val="0"/>
          <w:sz w:val="32"/>
          <w:szCs w:val="32"/>
        </w:rPr>
        <w:t>五、聘用与管理</w:t>
      </w:r>
    </w:p>
    <w:p w:rsidR="00ED06F0" w:rsidRPr="002130BE" w:rsidRDefault="00ED06F0" w:rsidP="002130BE">
      <w:pPr>
        <w:widowControl/>
        <w:spacing w:line="580" w:lineRule="exact"/>
        <w:rPr>
          <w:rFonts w:ascii="仿宋_GB2312" w:eastAsia="仿宋_GB2312" w:hAnsi="仿宋"/>
          <w:kern w:val="0"/>
          <w:sz w:val="32"/>
          <w:szCs w:val="32"/>
        </w:rPr>
      </w:pPr>
      <w:r w:rsidRPr="002130BE">
        <w:rPr>
          <w:rFonts w:ascii="仿宋_GB2312" w:eastAsia="仿宋_GB2312" w:hAnsi="仿宋" w:cs="仿宋_GB2312"/>
          <w:kern w:val="0"/>
          <w:sz w:val="32"/>
          <w:szCs w:val="32"/>
        </w:rPr>
        <w:t xml:space="preserve">    </w:t>
      </w:r>
      <w:r w:rsidRPr="002130BE">
        <w:rPr>
          <w:rFonts w:ascii="仿宋_GB2312" w:eastAsia="仿宋_GB2312" w:hAnsi="仿宋" w:cs="仿宋_GB2312" w:hint="eastAsia"/>
          <w:kern w:val="0"/>
          <w:sz w:val="32"/>
          <w:szCs w:val="32"/>
        </w:rPr>
        <w:t>经公示无异议的拟聘用人员，按事业单位人事管理有关规定填写《湖南省事业单位聘用人员登记表》、签订聘用合同并约定试用期，办理相关手续。被聘人员一经签订聘用合同，须在益阳市</w:t>
      </w:r>
      <w:r>
        <w:rPr>
          <w:rFonts w:ascii="仿宋_GB2312" w:eastAsia="仿宋_GB2312" w:hAnsi="仿宋" w:cs="仿宋_GB2312" w:hint="eastAsia"/>
          <w:kern w:val="0"/>
          <w:sz w:val="32"/>
          <w:szCs w:val="32"/>
        </w:rPr>
        <w:t>赫山区文体广新局工作</w:t>
      </w:r>
      <w:r w:rsidRPr="002130BE">
        <w:rPr>
          <w:rFonts w:ascii="仿宋_GB2312" w:eastAsia="仿宋_GB2312" w:hAnsi="仿宋" w:cs="仿宋_GB2312"/>
          <w:kern w:val="0"/>
          <w:sz w:val="32"/>
          <w:szCs w:val="32"/>
        </w:rPr>
        <w:t>5</w:t>
      </w:r>
      <w:r w:rsidRPr="002130BE">
        <w:rPr>
          <w:rFonts w:ascii="仿宋_GB2312" w:eastAsia="仿宋_GB2312" w:hAnsi="仿宋" w:cs="仿宋_GB2312" w:hint="eastAsia"/>
          <w:kern w:val="0"/>
          <w:sz w:val="32"/>
          <w:szCs w:val="32"/>
        </w:rPr>
        <w:t>年以上，方可申请调动。</w:t>
      </w:r>
    </w:p>
    <w:p w:rsidR="00ED06F0" w:rsidRPr="002130BE" w:rsidRDefault="00ED06F0" w:rsidP="00E819CA">
      <w:pPr>
        <w:widowControl/>
        <w:spacing w:line="580" w:lineRule="exact"/>
        <w:ind w:firstLineChars="196" w:firstLine="31680"/>
        <w:rPr>
          <w:rFonts w:ascii="黑体" w:eastAsia="黑体" w:hAnsi="楷体"/>
          <w:b/>
          <w:bCs/>
          <w:kern w:val="0"/>
          <w:sz w:val="32"/>
          <w:szCs w:val="32"/>
        </w:rPr>
      </w:pPr>
      <w:r w:rsidRPr="002130BE">
        <w:rPr>
          <w:rFonts w:ascii="黑体" w:eastAsia="黑体" w:hAnsi="楷体" w:cs="黑体" w:hint="eastAsia"/>
          <w:b/>
          <w:bCs/>
          <w:kern w:val="0"/>
          <w:sz w:val="32"/>
          <w:szCs w:val="32"/>
        </w:rPr>
        <w:t>六、招聘纪律与监督</w:t>
      </w:r>
    </w:p>
    <w:p w:rsidR="00ED06F0" w:rsidRPr="002130BE" w:rsidRDefault="00ED06F0" w:rsidP="00E819CA">
      <w:pPr>
        <w:widowControl/>
        <w:spacing w:line="580" w:lineRule="exact"/>
        <w:ind w:firstLineChars="200" w:firstLine="31680"/>
        <w:rPr>
          <w:rFonts w:ascii="仿宋_GB2312" w:eastAsia="仿宋_GB2312" w:hAnsi="仿宋"/>
          <w:kern w:val="0"/>
          <w:sz w:val="32"/>
          <w:szCs w:val="32"/>
        </w:rPr>
      </w:pPr>
      <w:r w:rsidRPr="002130BE">
        <w:rPr>
          <w:rFonts w:ascii="仿宋_GB2312" w:eastAsia="仿宋_GB2312" w:hAnsi="仿宋" w:cs="仿宋_GB2312" w:hint="eastAsia"/>
          <w:kern w:val="0"/>
          <w:sz w:val="32"/>
          <w:szCs w:val="32"/>
        </w:rPr>
        <w:t>为维护招聘工作的公正性、严肃性、客观性，招聘工作由区纪委监察局全程监督，对违反公开招聘纪律的工作人员和应聘人员，视其情节轻重，按照有关规定进行处理，并追究相关责任。</w:t>
      </w:r>
    </w:p>
    <w:p w:rsidR="00ED06F0" w:rsidRPr="002130BE" w:rsidRDefault="00ED06F0" w:rsidP="00E819CA">
      <w:pPr>
        <w:widowControl/>
        <w:spacing w:line="580" w:lineRule="exact"/>
        <w:ind w:firstLineChars="200" w:firstLine="31680"/>
        <w:rPr>
          <w:rFonts w:ascii="仿宋_GB2312" w:eastAsia="仿宋_GB2312" w:hAnsi="仿宋"/>
          <w:kern w:val="0"/>
          <w:sz w:val="32"/>
          <w:szCs w:val="32"/>
        </w:rPr>
      </w:pPr>
      <w:r w:rsidRPr="002130BE">
        <w:rPr>
          <w:rFonts w:ascii="仿宋_GB2312" w:eastAsia="仿宋_GB2312" w:hAnsi="仿宋" w:cs="仿宋_GB2312" w:hint="eastAsia"/>
          <w:kern w:val="0"/>
          <w:sz w:val="32"/>
          <w:szCs w:val="32"/>
        </w:rPr>
        <w:t>本次公开招聘工作做到信息公开、过程公开、结果公开，欢迎社会各界监督。</w:t>
      </w:r>
    </w:p>
    <w:p w:rsidR="00ED06F0" w:rsidRPr="002130BE" w:rsidRDefault="00ED06F0" w:rsidP="00E819CA">
      <w:pPr>
        <w:spacing w:line="580" w:lineRule="exact"/>
        <w:ind w:firstLineChars="200" w:firstLine="31680"/>
        <w:rPr>
          <w:rFonts w:ascii="仿宋_GB2312" w:eastAsia="仿宋_GB2312" w:hAnsi="仿宋"/>
          <w:color w:val="000000"/>
          <w:sz w:val="32"/>
          <w:szCs w:val="32"/>
        </w:rPr>
      </w:pPr>
      <w:r w:rsidRPr="002130BE">
        <w:rPr>
          <w:rFonts w:ascii="仿宋_GB2312" w:eastAsia="仿宋_GB2312" w:hAnsi="仿宋" w:cs="仿宋_GB2312" w:hint="eastAsia"/>
          <w:color w:val="000000"/>
          <w:sz w:val="32"/>
          <w:szCs w:val="32"/>
        </w:rPr>
        <w:t>赫山区纪委监察局信访室监督举报电话：</w:t>
      </w:r>
      <w:r w:rsidRPr="002130BE">
        <w:rPr>
          <w:rFonts w:ascii="仿宋_GB2312" w:eastAsia="仿宋_GB2312" w:hAnsi="仿宋" w:cs="仿宋_GB2312"/>
          <w:color w:val="000000"/>
          <w:sz w:val="32"/>
          <w:szCs w:val="32"/>
        </w:rPr>
        <w:t>0737-4401673</w:t>
      </w:r>
    </w:p>
    <w:p w:rsidR="00ED06F0" w:rsidRPr="002130BE" w:rsidRDefault="00ED06F0" w:rsidP="002130BE">
      <w:pPr>
        <w:tabs>
          <w:tab w:val="left" w:pos="8280"/>
        </w:tabs>
        <w:spacing w:line="580" w:lineRule="exact"/>
        <w:ind w:right="-694"/>
        <w:rPr>
          <w:rFonts w:ascii="仿宋_GB2312" w:eastAsia="仿宋_GB2312"/>
          <w:spacing w:val="-20"/>
          <w:sz w:val="32"/>
          <w:szCs w:val="32"/>
        </w:rPr>
      </w:pPr>
    </w:p>
    <w:p w:rsidR="00ED06F0" w:rsidRDefault="00ED06F0" w:rsidP="00CD133A">
      <w:pPr>
        <w:tabs>
          <w:tab w:val="left" w:pos="8280"/>
        </w:tabs>
        <w:spacing w:line="580" w:lineRule="exact"/>
        <w:ind w:right="-154"/>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附件：</w:t>
      </w:r>
      <w:r>
        <w:rPr>
          <w:rFonts w:ascii="仿宋_GB2312" w:eastAsia="仿宋_GB2312" w:cs="仿宋_GB2312"/>
          <w:sz w:val="32"/>
          <w:szCs w:val="32"/>
        </w:rPr>
        <w:t>2017</w:t>
      </w:r>
      <w:r>
        <w:rPr>
          <w:rFonts w:ascii="仿宋_GB2312" w:eastAsia="仿宋_GB2312" w:cs="仿宋_GB2312" w:hint="eastAsia"/>
          <w:sz w:val="32"/>
          <w:szCs w:val="32"/>
        </w:rPr>
        <w:t>年益阳市赫山区文体广新局公开招聘讲解员报名表</w:t>
      </w:r>
    </w:p>
    <w:p w:rsidR="00ED06F0" w:rsidRDefault="00ED06F0" w:rsidP="002130BE">
      <w:pPr>
        <w:spacing w:line="580" w:lineRule="exact"/>
        <w:ind w:right="640"/>
        <w:rPr>
          <w:rFonts w:ascii="仿宋_GB2312" w:eastAsia="仿宋_GB2312"/>
          <w:sz w:val="32"/>
          <w:szCs w:val="32"/>
        </w:rPr>
      </w:pPr>
    </w:p>
    <w:p w:rsidR="00ED06F0" w:rsidRDefault="00ED06F0" w:rsidP="002130BE">
      <w:pPr>
        <w:spacing w:line="580" w:lineRule="exact"/>
        <w:ind w:right="640"/>
        <w:rPr>
          <w:rFonts w:ascii="仿宋_GB2312" w:eastAsia="仿宋_GB2312"/>
          <w:sz w:val="32"/>
          <w:szCs w:val="32"/>
        </w:rPr>
      </w:pPr>
    </w:p>
    <w:p w:rsidR="00ED06F0" w:rsidRDefault="00ED06F0" w:rsidP="002130BE">
      <w:pPr>
        <w:spacing w:line="580" w:lineRule="exact"/>
        <w:ind w:right="640"/>
        <w:rPr>
          <w:rFonts w:ascii="仿宋_GB2312" w:eastAsia="仿宋_GB2312"/>
          <w:sz w:val="32"/>
          <w:szCs w:val="32"/>
        </w:rPr>
      </w:pPr>
    </w:p>
    <w:p w:rsidR="00ED06F0" w:rsidRDefault="00ED06F0" w:rsidP="003848F5">
      <w:pPr>
        <w:tabs>
          <w:tab w:val="left" w:pos="8280"/>
        </w:tabs>
        <w:spacing w:line="580" w:lineRule="exact"/>
        <w:ind w:right="26"/>
        <w:rPr>
          <w:rFonts w:ascii="仿宋_GB2312" w:eastAsia="仿宋_GB2312"/>
          <w:spacing w:val="-30"/>
          <w:sz w:val="32"/>
          <w:szCs w:val="32"/>
        </w:rPr>
      </w:pPr>
      <w:r w:rsidRPr="003848F5">
        <w:rPr>
          <w:rFonts w:ascii="仿宋_GB2312" w:eastAsia="仿宋_GB2312" w:cs="仿宋_GB2312" w:hint="eastAsia"/>
          <w:spacing w:val="-30"/>
          <w:sz w:val="32"/>
          <w:szCs w:val="32"/>
        </w:rPr>
        <w:t>中共益阳市赫山区委组织部</w:t>
      </w:r>
      <w:r w:rsidRPr="003848F5">
        <w:rPr>
          <w:rFonts w:ascii="仿宋_GB2312" w:eastAsia="仿宋_GB2312" w:cs="仿宋_GB2312"/>
          <w:spacing w:val="-30"/>
          <w:sz w:val="32"/>
          <w:szCs w:val="32"/>
        </w:rPr>
        <w:t xml:space="preserve">  </w:t>
      </w:r>
      <w:r>
        <w:rPr>
          <w:rFonts w:ascii="仿宋_GB2312" w:eastAsia="仿宋_GB2312" w:cs="仿宋_GB2312"/>
          <w:spacing w:val="-30"/>
          <w:sz w:val="32"/>
          <w:szCs w:val="32"/>
        </w:rPr>
        <w:t xml:space="preserve">        </w:t>
      </w:r>
      <w:r w:rsidRPr="003848F5">
        <w:rPr>
          <w:rFonts w:ascii="仿宋_GB2312" w:eastAsia="仿宋_GB2312" w:cs="仿宋_GB2312" w:hint="eastAsia"/>
          <w:spacing w:val="-30"/>
          <w:sz w:val="32"/>
          <w:szCs w:val="32"/>
        </w:rPr>
        <w:t>益阳市赫山区人力资源和社会保障局</w:t>
      </w:r>
    </w:p>
    <w:p w:rsidR="00ED06F0" w:rsidRDefault="00ED06F0" w:rsidP="003848F5">
      <w:pPr>
        <w:tabs>
          <w:tab w:val="left" w:pos="8280"/>
        </w:tabs>
        <w:spacing w:line="580" w:lineRule="exact"/>
        <w:ind w:right="26"/>
        <w:rPr>
          <w:rFonts w:ascii="仿宋_GB2312" w:eastAsia="仿宋_GB2312"/>
          <w:spacing w:val="-30"/>
          <w:sz w:val="32"/>
          <w:szCs w:val="32"/>
        </w:rPr>
      </w:pPr>
    </w:p>
    <w:p w:rsidR="00ED06F0" w:rsidRDefault="00ED06F0" w:rsidP="003848F5">
      <w:pPr>
        <w:tabs>
          <w:tab w:val="left" w:pos="8280"/>
        </w:tabs>
        <w:spacing w:line="580" w:lineRule="exact"/>
        <w:ind w:right="26"/>
        <w:rPr>
          <w:rFonts w:ascii="仿宋_GB2312" w:eastAsia="仿宋_GB2312"/>
          <w:spacing w:val="-30"/>
          <w:sz w:val="32"/>
          <w:szCs w:val="32"/>
        </w:rPr>
      </w:pPr>
    </w:p>
    <w:p w:rsidR="00ED06F0" w:rsidRDefault="00ED06F0" w:rsidP="003848F5">
      <w:pPr>
        <w:tabs>
          <w:tab w:val="left" w:pos="8280"/>
        </w:tabs>
        <w:spacing w:line="580" w:lineRule="exact"/>
        <w:ind w:right="26"/>
        <w:rPr>
          <w:rFonts w:ascii="仿宋_GB2312" w:eastAsia="仿宋_GB2312"/>
          <w:spacing w:val="-30"/>
          <w:sz w:val="32"/>
          <w:szCs w:val="32"/>
        </w:rPr>
      </w:pPr>
    </w:p>
    <w:p w:rsidR="00ED06F0" w:rsidRPr="000C4610" w:rsidRDefault="00ED06F0" w:rsidP="003848F5">
      <w:pPr>
        <w:tabs>
          <w:tab w:val="left" w:pos="8280"/>
        </w:tabs>
        <w:spacing w:line="580" w:lineRule="exact"/>
        <w:ind w:right="26"/>
        <w:rPr>
          <w:rFonts w:ascii="仿宋_GB2312" w:eastAsia="仿宋_GB2312"/>
          <w:spacing w:val="-40"/>
          <w:sz w:val="32"/>
          <w:szCs w:val="32"/>
        </w:rPr>
      </w:pPr>
      <w:r w:rsidRPr="000C4610">
        <w:rPr>
          <w:rFonts w:ascii="仿宋_GB2312" w:eastAsia="仿宋_GB2312" w:cs="仿宋_GB2312" w:hint="eastAsia"/>
          <w:spacing w:val="-40"/>
          <w:sz w:val="32"/>
          <w:szCs w:val="32"/>
        </w:rPr>
        <w:t>益阳市赫山区机构编制委员会办公室</w:t>
      </w:r>
      <w:r w:rsidRPr="000C4610">
        <w:rPr>
          <w:rFonts w:ascii="仿宋_GB2312" w:eastAsia="仿宋_GB2312" w:cs="仿宋_GB2312"/>
          <w:spacing w:val="-40"/>
          <w:sz w:val="32"/>
          <w:szCs w:val="32"/>
        </w:rPr>
        <w:t xml:space="preserve">  </w:t>
      </w:r>
      <w:r>
        <w:rPr>
          <w:rFonts w:ascii="仿宋_GB2312" w:eastAsia="仿宋_GB2312" w:cs="仿宋_GB2312"/>
          <w:spacing w:val="-40"/>
          <w:sz w:val="32"/>
          <w:szCs w:val="32"/>
        </w:rPr>
        <w:t xml:space="preserve">  </w:t>
      </w:r>
      <w:r w:rsidRPr="000C4610">
        <w:rPr>
          <w:rFonts w:ascii="仿宋_GB2312" w:eastAsia="仿宋_GB2312" w:cs="仿宋_GB2312" w:hint="eastAsia"/>
          <w:spacing w:val="-40"/>
          <w:sz w:val="32"/>
          <w:szCs w:val="32"/>
        </w:rPr>
        <w:t>益阳市赫山区文化体育广电新闻出版局</w:t>
      </w:r>
    </w:p>
    <w:p w:rsidR="00ED06F0" w:rsidRDefault="00ED06F0" w:rsidP="003848F5">
      <w:pPr>
        <w:spacing w:line="580" w:lineRule="exact"/>
        <w:ind w:right="26"/>
        <w:rPr>
          <w:rFonts w:ascii="仿宋_GB2312" w:eastAsia="仿宋_GB2312"/>
          <w:sz w:val="32"/>
          <w:szCs w:val="32"/>
        </w:rPr>
      </w:pPr>
      <w:r w:rsidRPr="002130BE">
        <w:rPr>
          <w:rFonts w:ascii="仿宋_GB2312" w:eastAsia="仿宋_GB2312" w:cs="仿宋_GB2312"/>
          <w:sz w:val="32"/>
          <w:szCs w:val="32"/>
        </w:rPr>
        <w:t xml:space="preserve">                          </w:t>
      </w:r>
    </w:p>
    <w:p w:rsidR="00ED06F0" w:rsidRDefault="00ED06F0" w:rsidP="003848F5">
      <w:pPr>
        <w:spacing w:line="580" w:lineRule="exact"/>
        <w:ind w:right="26"/>
        <w:rPr>
          <w:rFonts w:ascii="仿宋_GB2312" w:eastAsia="仿宋_GB2312"/>
          <w:sz w:val="32"/>
          <w:szCs w:val="32"/>
        </w:rPr>
      </w:pPr>
    </w:p>
    <w:p w:rsidR="00ED06F0" w:rsidRDefault="00ED06F0" w:rsidP="003848F5">
      <w:pPr>
        <w:spacing w:line="580" w:lineRule="exact"/>
        <w:ind w:right="26"/>
        <w:rPr>
          <w:rFonts w:ascii="仿宋_GB2312" w:eastAsia="仿宋_GB2312"/>
          <w:sz w:val="32"/>
          <w:szCs w:val="32"/>
        </w:rPr>
      </w:pPr>
    </w:p>
    <w:p w:rsidR="00ED06F0" w:rsidRPr="002130BE" w:rsidRDefault="00ED06F0" w:rsidP="000B415D">
      <w:pPr>
        <w:spacing w:line="580" w:lineRule="exact"/>
        <w:ind w:right="26" w:firstLineChars="1500" w:firstLine="31680"/>
        <w:rPr>
          <w:rFonts w:ascii="仿宋_GB2312" w:eastAsia="仿宋_GB2312"/>
          <w:sz w:val="32"/>
          <w:szCs w:val="32"/>
        </w:rPr>
      </w:pPr>
      <w:r w:rsidRPr="002130BE">
        <w:rPr>
          <w:rFonts w:ascii="仿宋_GB2312" w:eastAsia="仿宋_GB2312" w:cs="仿宋_GB2312"/>
          <w:sz w:val="32"/>
          <w:szCs w:val="32"/>
        </w:rPr>
        <w:t xml:space="preserve"> 2017</w:t>
      </w:r>
      <w:r w:rsidRPr="002130BE">
        <w:rPr>
          <w:rFonts w:ascii="仿宋_GB2312" w:eastAsia="仿宋_GB2312" w:cs="仿宋_GB2312" w:hint="eastAsia"/>
          <w:sz w:val="32"/>
          <w:szCs w:val="32"/>
        </w:rPr>
        <w:t>年</w:t>
      </w:r>
      <w:r w:rsidRPr="002130BE">
        <w:rPr>
          <w:rFonts w:ascii="仿宋_GB2312" w:eastAsia="仿宋_GB2312" w:cs="仿宋_GB2312"/>
          <w:sz w:val="32"/>
          <w:szCs w:val="32"/>
        </w:rPr>
        <w:t>7</w:t>
      </w:r>
      <w:r w:rsidRPr="002130BE">
        <w:rPr>
          <w:rFonts w:ascii="仿宋_GB2312" w:eastAsia="仿宋_GB2312" w:cs="仿宋_GB2312" w:hint="eastAsia"/>
          <w:sz w:val="32"/>
          <w:szCs w:val="32"/>
        </w:rPr>
        <w:t>月</w:t>
      </w:r>
      <w:r>
        <w:rPr>
          <w:rFonts w:ascii="仿宋_GB2312" w:eastAsia="仿宋_GB2312" w:cs="仿宋_GB2312"/>
          <w:sz w:val="32"/>
          <w:szCs w:val="32"/>
        </w:rPr>
        <w:t>19</w:t>
      </w:r>
      <w:r w:rsidRPr="002130BE">
        <w:rPr>
          <w:rFonts w:ascii="仿宋_GB2312" w:eastAsia="仿宋_GB2312" w:cs="仿宋_GB2312" w:hint="eastAsia"/>
          <w:sz w:val="32"/>
          <w:szCs w:val="32"/>
        </w:rPr>
        <w:t>日</w:t>
      </w:r>
    </w:p>
    <w:sectPr w:rsidR="00ED06F0" w:rsidRPr="002130BE" w:rsidSect="001E7D1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6F0" w:rsidRDefault="00ED06F0" w:rsidP="00532402">
      <w:r>
        <w:separator/>
      </w:r>
    </w:p>
  </w:endnote>
  <w:endnote w:type="continuationSeparator" w:id="0">
    <w:p w:rsidR="00ED06F0" w:rsidRDefault="00ED06F0" w:rsidP="005324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F0" w:rsidRDefault="00ED06F0" w:rsidP="00ED1F7E">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D06F0" w:rsidRDefault="00ED06F0" w:rsidP="0096565E">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6F0" w:rsidRDefault="00ED06F0" w:rsidP="00532402">
      <w:r>
        <w:separator/>
      </w:r>
    </w:p>
  </w:footnote>
  <w:footnote w:type="continuationSeparator" w:id="0">
    <w:p w:rsidR="00ED06F0" w:rsidRDefault="00ED06F0" w:rsidP="005324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402"/>
    <w:rsid w:val="00010493"/>
    <w:rsid w:val="000361D1"/>
    <w:rsid w:val="00055F63"/>
    <w:rsid w:val="00062FF7"/>
    <w:rsid w:val="00063487"/>
    <w:rsid w:val="000A5F02"/>
    <w:rsid w:val="000B415D"/>
    <w:rsid w:val="000C4610"/>
    <w:rsid w:val="0010794E"/>
    <w:rsid w:val="001152F3"/>
    <w:rsid w:val="00127956"/>
    <w:rsid w:val="00127A00"/>
    <w:rsid w:val="00147524"/>
    <w:rsid w:val="001C29D2"/>
    <w:rsid w:val="001C4D27"/>
    <w:rsid w:val="001E7D18"/>
    <w:rsid w:val="002130BE"/>
    <w:rsid w:val="00261F6C"/>
    <w:rsid w:val="002629A5"/>
    <w:rsid w:val="002705FB"/>
    <w:rsid w:val="002802A7"/>
    <w:rsid w:val="002F222C"/>
    <w:rsid w:val="003163DE"/>
    <w:rsid w:val="00325B2B"/>
    <w:rsid w:val="00346C8D"/>
    <w:rsid w:val="00351AA3"/>
    <w:rsid w:val="00355C4E"/>
    <w:rsid w:val="003607D9"/>
    <w:rsid w:val="003848F5"/>
    <w:rsid w:val="00384AC4"/>
    <w:rsid w:val="003B0160"/>
    <w:rsid w:val="003F535C"/>
    <w:rsid w:val="00416845"/>
    <w:rsid w:val="004179B1"/>
    <w:rsid w:val="00436392"/>
    <w:rsid w:val="004577B3"/>
    <w:rsid w:val="00471812"/>
    <w:rsid w:val="004754B0"/>
    <w:rsid w:val="00476D0C"/>
    <w:rsid w:val="0048418C"/>
    <w:rsid w:val="004A21E1"/>
    <w:rsid w:val="004B2DEB"/>
    <w:rsid w:val="00532402"/>
    <w:rsid w:val="00552B3F"/>
    <w:rsid w:val="00586E7B"/>
    <w:rsid w:val="005B0A92"/>
    <w:rsid w:val="005B406D"/>
    <w:rsid w:val="005B6BD8"/>
    <w:rsid w:val="005C46BC"/>
    <w:rsid w:val="005C7F36"/>
    <w:rsid w:val="005D1C1F"/>
    <w:rsid w:val="005D3825"/>
    <w:rsid w:val="005F3435"/>
    <w:rsid w:val="00614C30"/>
    <w:rsid w:val="006202A7"/>
    <w:rsid w:val="0064355F"/>
    <w:rsid w:val="00643C29"/>
    <w:rsid w:val="00680D4D"/>
    <w:rsid w:val="00681579"/>
    <w:rsid w:val="006A3E19"/>
    <w:rsid w:val="006B019B"/>
    <w:rsid w:val="006B58B2"/>
    <w:rsid w:val="006F25E1"/>
    <w:rsid w:val="00711F67"/>
    <w:rsid w:val="00714E2A"/>
    <w:rsid w:val="00771A45"/>
    <w:rsid w:val="00785251"/>
    <w:rsid w:val="007D2EB0"/>
    <w:rsid w:val="007D3BE3"/>
    <w:rsid w:val="007E395C"/>
    <w:rsid w:val="00864CAB"/>
    <w:rsid w:val="008A1DB6"/>
    <w:rsid w:val="008C7750"/>
    <w:rsid w:val="008D5ECF"/>
    <w:rsid w:val="009031BC"/>
    <w:rsid w:val="0091020D"/>
    <w:rsid w:val="0092286C"/>
    <w:rsid w:val="00952A3F"/>
    <w:rsid w:val="0096565E"/>
    <w:rsid w:val="009A00DF"/>
    <w:rsid w:val="009D2B31"/>
    <w:rsid w:val="009D33D3"/>
    <w:rsid w:val="009F76B6"/>
    <w:rsid w:val="00A1405B"/>
    <w:rsid w:val="00A21DD4"/>
    <w:rsid w:val="00A76F26"/>
    <w:rsid w:val="00A86D1F"/>
    <w:rsid w:val="00AC4FD6"/>
    <w:rsid w:val="00AF66DC"/>
    <w:rsid w:val="00B06242"/>
    <w:rsid w:val="00B244A0"/>
    <w:rsid w:val="00B30D21"/>
    <w:rsid w:val="00B45E4D"/>
    <w:rsid w:val="00B936A0"/>
    <w:rsid w:val="00BB2E64"/>
    <w:rsid w:val="00BB3D6E"/>
    <w:rsid w:val="00BC62F0"/>
    <w:rsid w:val="00C545A5"/>
    <w:rsid w:val="00C6166C"/>
    <w:rsid w:val="00C85B38"/>
    <w:rsid w:val="00C91237"/>
    <w:rsid w:val="00CB1482"/>
    <w:rsid w:val="00CB5FAC"/>
    <w:rsid w:val="00CC594A"/>
    <w:rsid w:val="00CD0FDF"/>
    <w:rsid w:val="00CD133A"/>
    <w:rsid w:val="00CE6733"/>
    <w:rsid w:val="00D03418"/>
    <w:rsid w:val="00D11ED6"/>
    <w:rsid w:val="00D229ED"/>
    <w:rsid w:val="00D318B3"/>
    <w:rsid w:val="00D419D2"/>
    <w:rsid w:val="00D47EE3"/>
    <w:rsid w:val="00D5656F"/>
    <w:rsid w:val="00DA71BF"/>
    <w:rsid w:val="00DB1F01"/>
    <w:rsid w:val="00DB3AF8"/>
    <w:rsid w:val="00DD0AAA"/>
    <w:rsid w:val="00E40723"/>
    <w:rsid w:val="00E43D64"/>
    <w:rsid w:val="00E50798"/>
    <w:rsid w:val="00E65077"/>
    <w:rsid w:val="00E75118"/>
    <w:rsid w:val="00E819CA"/>
    <w:rsid w:val="00ED06F0"/>
    <w:rsid w:val="00ED1AC9"/>
    <w:rsid w:val="00ED1F7E"/>
    <w:rsid w:val="00F06A94"/>
    <w:rsid w:val="00F075C0"/>
    <w:rsid w:val="00F437EC"/>
    <w:rsid w:val="00F5318E"/>
    <w:rsid w:val="00F71F83"/>
    <w:rsid w:val="00F82785"/>
    <w:rsid w:val="00FB06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02"/>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32402"/>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semiHidden/>
    <w:locked/>
    <w:rsid w:val="00532402"/>
    <w:rPr>
      <w:sz w:val="18"/>
      <w:szCs w:val="18"/>
    </w:rPr>
  </w:style>
  <w:style w:type="paragraph" w:styleId="Footer">
    <w:name w:val="footer"/>
    <w:basedOn w:val="Normal"/>
    <w:link w:val="FooterChar"/>
    <w:uiPriority w:val="99"/>
    <w:rsid w:val="00532402"/>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semiHidden/>
    <w:locked/>
    <w:rsid w:val="00532402"/>
    <w:rPr>
      <w:sz w:val="18"/>
      <w:szCs w:val="18"/>
    </w:rPr>
  </w:style>
  <w:style w:type="character" w:styleId="PageNumber">
    <w:name w:val="page number"/>
    <w:basedOn w:val="DefaultParagraphFont"/>
    <w:uiPriority w:val="99"/>
    <w:rsid w:val="00532402"/>
  </w:style>
  <w:style w:type="paragraph" w:styleId="BalloonText">
    <w:name w:val="Balloon Text"/>
    <w:basedOn w:val="Normal"/>
    <w:link w:val="BalloonTextChar"/>
    <w:uiPriority w:val="99"/>
    <w:semiHidden/>
    <w:rsid w:val="00B244A0"/>
    <w:rPr>
      <w:sz w:val="18"/>
      <w:szCs w:val="18"/>
    </w:rPr>
  </w:style>
  <w:style w:type="character" w:customStyle="1" w:styleId="BalloonTextChar">
    <w:name w:val="Balloon Text Char"/>
    <w:basedOn w:val="DefaultParagraphFont"/>
    <w:link w:val="BalloonText"/>
    <w:uiPriority w:val="99"/>
    <w:semiHidden/>
    <w:locked/>
    <w:rsid w:val="00B244A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nwu8.com/gw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308</TotalTime>
  <Pages>5</Pages>
  <Words>290</Words>
  <Characters>1654</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LENOVO3</dc:creator>
  <cp:keywords/>
  <dc:description/>
  <cp:lastModifiedBy>Sky123.Org</cp:lastModifiedBy>
  <cp:revision>52</cp:revision>
  <cp:lastPrinted>2017-07-11T06:48:00Z</cp:lastPrinted>
  <dcterms:created xsi:type="dcterms:W3CDTF">2017-06-29T01:28:00Z</dcterms:created>
  <dcterms:modified xsi:type="dcterms:W3CDTF">2017-07-19T03:52:00Z</dcterms:modified>
</cp:coreProperties>
</file>