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77" w:rsidRDefault="002E5177" w:rsidP="004B3E6D">
      <w:pPr>
        <w:spacing w:line="520" w:lineRule="exact"/>
        <w:rPr>
          <w:rFonts w:ascii="方正小标宋简体" w:eastAsia="方正小标宋简体" w:hAnsi="方正小标宋简体" w:cs="方正小标宋简体"/>
          <w:sz w:val="44"/>
          <w:szCs w:val="44"/>
        </w:rPr>
      </w:pPr>
    </w:p>
    <w:p w:rsidR="002E5177" w:rsidRDefault="00FE1460">
      <w:pPr>
        <w:spacing w:line="520" w:lineRule="exact"/>
        <w:ind w:left="1"/>
        <w:jc w:val="center"/>
        <w:rPr>
          <w:rFonts w:ascii="方正小标宋简体" w:eastAsia="方正小标宋简体" w:hAnsi="华文中宋" w:cs="仿宋_GB2312"/>
          <w:sz w:val="44"/>
          <w:szCs w:val="44"/>
        </w:rPr>
      </w:pPr>
      <w:r>
        <w:rPr>
          <w:rFonts w:ascii="方正小标宋简体" w:eastAsia="方正小标宋简体" w:hAnsi="华文中宋" w:cs="仿宋_GB2312" w:hint="eastAsia"/>
          <w:sz w:val="44"/>
          <w:szCs w:val="44"/>
        </w:rPr>
        <w:t>深圳市盐田区卫生和计划生育局</w:t>
      </w:r>
      <w:r>
        <w:rPr>
          <w:rFonts w:ascii="方正小标宋简体" w:eastAsia="方正小标宋简体" w:hAnsi="华文中宋" w:cs="仿宋_GB2312" w:hint="eastAsia"/>
          <w:sz w:val="44"/>
          <w:szCs w:val="44"/>
        </w:rPr>
        <w:t>2017</w:t>
      </w:r>
      <w:r>
        <w:rPr>
          <w:rFonts w:ascii="方正小标宋简体" w:eastAsia="方正小标宋简体" w:hAnsi="华文中宋" w:cs="仿宋_GB2312" w:hint="eastAsia"/>
          <w:sz w:val="44"/>
          <w:szCs w:val="44"/>
        </w:rPr>
        <w:t>年</w:t>
      </w:r>
      <w:r>
        <w:rPr>
          <w:rFonts w:ascii="方正小标宋简体" w:eastAsia="方正小标宋简体" w:hAnsi="华文中宋" w:cs="仿宋_GB2312" w:hint="eastAsia"/>
          <w:sz w:val="44"/>
          <w:szCs w:val="44"/>
        </w:rPr>
        <w:t>7</w:t>
      </w:r>
      <w:r>
        <w:rPr>
          <w:rFonts w:ascii="方正小标宋简体" w:eastAsia="方正小标宋简体" w:hAnsi="华文中宋" w:cs="仿宋_GB2312" w:hint="eastAsia"/>
          <w:sz w:val="44"/>
          <w:szCs w:val="44"/>
        </w:rPr>
        <w:t>月选聘区人民医院专业技术人员公告</w:t>
      </w:r>
    </w:p>
    <w:p w:rsidR="002E5177" w:rsidRDefault="002E5177">
      <w:pPr>
        <w:spacing w:line="520" w:lineRule="exact"/>
        <w:ind w:firstLine="600"/>
        <w:rPr>
          <w:rFonts w:ascii="仿宋_GB2312"/>
          <w:szCs w:val="32"/>
        </w:rPr>
      </w:pPr>
    </w:p>
    <w:p w:rsidR="002E5177" w:rsidRDefault="00FE1460">
      <w:pPr>
        <w:spacing w:line="600" w:lineRule="exact"/>
        <w:ind w:firstLineChars="186" w:firstLine="595"/>
        <w:rPr>
          <w:rFonts w:ascii="仿宋_GB2312"/>
        </w:rPr>
      </w:pPr>
      <w:r>
        <w:rPr>
          <w:rFonts w:ascii="仿宋_GB2312" w:hint="eastAsia"/>
          <w:szCs w:val="32"/>
        </w:rPr>
        <w:t>因医院发展需要，现面向社会</w:t>
      </w:r>
      <w:r>
        <w:rPr>
          <w:rFonts w:ascii="仿宋_GB2312" w:hint="eastAsia"/>
        </w:rPr>
        <w:t>选聘深圳市</w:t>
      </w:r>
      <w:r>
        <w:rPr>
          <w:rFonts w:ascii="仿宋_GB2312" w:hint="eastAsia"/>
          <w:szCs w:val="32"/>
        </w:rPr>
        <w:t>盐田区人民医院心胸外科等专业技术人员</w:t>
      </w:r>
      <w:r>
        <w:rPr>
          <w:rFonts w:ascii="仿宋_GB2312" w:hint="eastAsia"/>
        </w:rPr>
        <w:t>共</w:t>
      </w:r>
      <w:r>
        <w:rPr>
          <w:rFonts w:ascii="仿宋_GB2312" w:hint="eastAsia"/>
        </w:rPr>
        <w:t>2</w:t>
      </w:r>
      <w:r>
        <w:rPr>
          <w:rFonts w:ascii="仿宋_GB2312" w:hint="eastAsia"/>
        </w:rPr>
        <w:t>名，具体选聘事项公告如下：</w:t>
      </w:r>
    </w:p>
    <w:p w:rsidR="002E5177" w:rsidRDefault="00FE1460">
      <w:pPr>
        <w:spacing w:line="600" w:lineRule="exact"/>
        <w:ind w:firstLineChars="200" w:firstLine="640"/>
        <w:rPr>
          <w:rFonts w:ascii="黑体" w:eastAsia="黑体"/>
          <w:b/>
        </w:rPr>
      </w:pPr>
      <w:r>
        <w:rPr>
          <w:rFonts w:ascii="黑体" w:eastAsia="黑体" w:hint="eastAsia"/>
        </w:rPr>
        <w:t>一、职位职数</w:t>
      </w:r>
      <w:r>
        <w:rPr>
          <w:rFonts w:ascii="仿宋_GB2312" w:hint="eastAsia"/>
        </w:rPr>
        <w:t>（详见附件</w:t>
      </w:r>
      <w:r>
        <w:rPr>
          <w:rFonts w:ascii="仿宋_GB2312" w:hint="eastAsia"/>
        </w:rPr>
        <w:t>2</w:t>
      </w:r>
      <w:r>
        <w:rPr>
          <w:rFonts w:ascii="仿宋_GB2312" w:hint="eastAsia"/>
        </w:rPr>
        <w:t>）</w:t>
      </w:r>
    </w:p>
    <w:p w:rsidR="002E5177" w:rsidRDefault="00FE1460">
      <w:pPr>
        <w:spacing w:line="600" w:lineRule="exact"/>
        <w:ind w:firstLineChars="200" w:firstLine="640"/>
        <w:rPr>
          <w:rFonts w:ascii="仿宋_GB2312" w:hAnsi="宋体" w:cs="仿宋_GB2312"/>
          <w:szCs w:val="32"/>
        </w:rPr>
      </w:pPr>
      <w:r>
        <w:rPr>
          <w:rFonts w:ascii="仿宋_GB2312" w:hAnsi="宋体" w:cs="仿宋_GB2312" w:hint="eastAsia"/>
          <w:szCs w:val="32"/>
        </w:rPr>
        <w:t>心胸外科</w:t>
      </w:r>
      <w:r>
        <w:rPr>
          <w:rFonts w:ascii="仿宋_GB2312" w:hint="eastAsia"/>
        </w:rPr>
        <w:t>医生（</w:t>
      </w:r>
      <w:r>
        <w:rPr>
          <w:rFonts w:ascii="仿宋_GB2312" w:hint="eastAsia"/>
        </w:rPr>
        <w:t>1</w:t>
      </w:r>
      <w:r>
        <w:rPr>
          <w:rFonts w:ascii="仿宋_GB2312" w:hint="eastAsia"/>
        </w:rPr>
        <w:t>名）、</w:t>
      </w:r>
      <w:r>
        <w:rPr>
          <w:rFonts w:ascii="仿宋_GB2312" w:hAnsi="宋体" w:cs="仿宋_GB2312" w:hint="eastAsia"/>
          <w:szCs w:val="32"/>
        </w:rPr>
        <w:t>甲乳外科</w:t>
      </w:r>
      <w:r>
        <w:rPr>
          <w:rFonts w:ascii="仿宋_GB2312" w:hint="eastAsia"/>
        </w:rPr>
        <w:t>医生（</w:t>
      </w:r>
      <w:r>
        <w:rPr>
          <w:rFonts w:ascii="仿宋_GB2312" w:hint="eastAsia"/>
        </w:rPr>
        <w:t>1</w:t>
      </w:r>
      <w:r>
        <w:rPr>
          <w:rFonts w:ascii="仿宋_GB2312" w:hint="eastAsia"/>
        </w:rPr>
        <w:t>名）</w:t>
      </w:r>
      <w:r>
        <w:rPr>
          <w:rFonts w:ascii="仿宋_GB2312" w:hAnsi="宋体" w:cs="仿宋_GB2312" w:hint="eastAsia"/>
          <w:szCs w:val="32"/>
        </w:rPr>
        <w:t>。</w:t>
      </w:r>
    </w:p>
    <w:p w:rsidR="002E5177" w:rsidRDefault="00FE1460">
      <w:pPr>
        <w:spacing w:line="600" w:lineRule="exact"/>
        <w:ind w:firstLineChars="200" w:firstLine="640"/>
        <w:rPr>
          <w:rFonts w:ascii="黑体" w:eastAsia="黑体"/>
        </w:rPr>
      </w:pPr>
      <w:r>
        <w:rPr>
          <w:rFonts w:ascii="黑体" w:eastAsia="黑体" w:hint="eastAsia"/>
        </w:rPr>
        <w:t>二、应聘基本条件</w:t>
      </w:r>
    </w:p>
    <w:p w:rsidR="002E5177" w:rsidRDefault="00FE1460">
      <w:pPr>
        <w:spacing w:line="600" w:lineRule="exact"/>
        <w:ind w:firstLineChars="200" w:firstLine="640"/>
        <w:rPr>
          <w:rFonts w:ascii="仿宋_GB2312"/>
        </w:rPr>
      </w:pPr>
      <w:r>
        <w:rPr>
          <w:rFonts w:ascii="仿宋_GB2312" w:hint="eastAsia"/>
        </w:rPr>
        <w:t>1.</w:t>
      </w:r>
      <w:r>
        <w:rPr>
          <w:rFonts w:ascii="仿宋_GB2312" w:hint="eastAsia"/>
        </w:rPr>
        <w:t>遵纪守法，品行端正，无党纪、政纪处分记录；</w:t>
      </w:r>
    </w:p>
    <w:p w:rsidR="002E5177" w:rsidRDefault="00FE1460">
      <w:pPr>
        <w:spacing w:line="600" w:lineRule="exact"/>
        <w:ind w:firstLineChars="200" w:firstLine="640"/>
        <w:rPr>
          <w:rFonts w:ascii="仿宋_GB2312"/>
        </w:rPr>
      </w:pPr>
      <w:r>
        <w:rPr>
          <w:rFonts w:ascii="仿宋_GB2312" w:hint="eastAsia"/>
        </w:rPr>
        <w:t>2.</w:t>
      </w:r>
      <w:r>
        <w:rPr>
          <w:rFonts w:ascii="仿宋_GB2312" w:hint="eastAsia"/>
        </w:rPr>
        <w:t>具有履行职位职责的身体条件；</w:t>
      </w:r>
    </w:p>
    <w:p w:rsidR="002E5177" w:rsidRDefault="00FE1460">
      <w:pPr>
        <w:spacing w:line="600" w:lineRule="exact"/>
        <w:ind w:firstLineChars="200" w:firstLine="640"/>
        <w:rPr>
          <w:rFonts w:ascii="仿宋_GB2312"/>
        </w:rPr>
      </w:pPr>
      <w:r>
        <w:rPr>
          <w:rFonts w:ascii="仿宋_GB2312" w:hint="eastAsia"/>
        </w:rPr>
        <w:t>3.</w:t>
      </w:r>
      <w:r>
        <w:rPr>
          <w:rFonts w:ascii="仿宋_GB2312" w:hint="eastAsia"/>
        </w:rPr>
        <w:t>符合《深圳市事业单位常设岗位工作人员招聘办法》中选聘的资质条件；</w:t>
      </w:r>
    </w:p>
    <w:p w:rsidR="002E5177" w:rsidRDefault="00FE1460">
      <w:pPr>
        <w:spacing w:line="600" w:lineRule="exact"/>
        <w:ind w:firstLineChars="200" w:firstLine="640"/>
        <w:rPr>
          <w:rFonts w:ascii="仿宋_GB2312"/>
        </w:rPr>
      </w:pPr>
      <w:r>
        <w:rPr>
          <w:rFonts w:ascii="仿宋_GB2312" w:hint="eastAsia"/>
        </w:rPr>
        <w:t>4.</w:t>
      </w:r>
      <w:r>
        <w:rPr>
          <w:rFonts w:ascii="仿宋_GB2312" w:hint="eastAsia"/>
        </w:rPr>
        <w:t>符合本公告及《深圳市盐田区人民医院</w:t>
      </w:r>
      <w:r>
        <w:rPr>
          <w:rFonts w:ascii="仿宋_GB2312" w:hint="eastAsia"/>
        </w:rPr>
        <w:t>2017</w:t>
      </w:r>
      <w:r>
        <w:rPr>
          <w:rFonts w:ascii="仿宋_GB2312" w:hint="eastAsia"/>
        </w:rPr>
        <w:t>年</w:t>
      </w:r>
      <w:r>
        <w:rPr>
          <w:rFonts w:ascii="仿宋_GB2312" w:hint="eastAsia"/>
        </w:rPr>
        <w:t>7</w:t>
      </w:r>
      <w:r>
        <w:rPr>
          <w:rFonts w:ascii="仿宋_GB2312" w:hint="eastAsia"/>
        </w:rPr>
        <w:t>月选聘专业技术人员职位表（</w:t>
      </w:r>
      <w:r>
        <w:rPr>
          <w:rFonts w:ascii="仿宋_GB2312" w:hint="eastAsia"/>
        </w:rPr>
        <w:t>2</w:t>
      </w:r>
      <w:r>
        <w:rPr>
          <w:rFonts w:ascii="仿宋_GB2312" w:hint="eastAsia"/>
        </w:rPr>
        <w:t>名）》（附件</w:t>
      </w:r>
      <w:r>
        <w:rPr>
          <w:rFonts w:ascii="仿宋_GB2312" w:hint="eastAsia"/>
        </w:rPr>
        <w:t>2</w:t>
      </w:r>
      <w:r>
        <w:rPr>
          <w:rFonts w:ascii="仿宋_GB2312" w:hint="eastAsia"/>
        </w:rPr>
        <w:t>）所规定的资格条件。</w:t>
      </w:r>
    </w:p>
    <w:p w:rsidR="002E5177" w:rsidRDefault="00FE1460">
      <w:pPr>
        <w:spacing w:line="600" w:lineRule="exact"/>
        <w:ind w:firstLineChars="200" w:firstLine="640"/>
        <w:rPr>
          <w:rFonts w:ascii="黑体" w:eastAsia="黑体"/>
        </w:rPr>
      </w:pPr>
      <w:r>
        <w:rPr>
          <w:rFonts w:ascii="黑体" w:eastAsia="黑体" w:hint="eastAsia"/>
        </w:rPr>
        <w:t>三、报名时间</w:t>
      </w:r>
    </w:p>
    <w:p w:rsidR="002E5177" w:rsidRPr="004B3E6D" w:rsidRDefault="00FE1460">
      <w:pPr>
        <w:spacing w:line="600" w:lineRule="exact"/>
        <w:ind w:firstLineChars="200" w:firstLine="640"/>
        <w:rPr>
          <w:rFonts w:ascii="仿宋_GB2312"/>
        </w:rPr>
      </w:pPr>
      <w:r>
        <w:rPr>
          <w:rFonts w:ascii="仿宋_GB2312" w:hint="eastAsia"/>
        </w:rPr>
        <w:t>自公告之日起截止至</w:t>
      </w:r>
      <w:r w:rsidRPr="004B3E6D">
        <w:rPr>
          <w:rFonts w:ascii="仿宋_GB2312" w:hint="eastAsia"/>
        </w:rPr>
        <w:t>2017</w:t>
      </w:r>
      <w:r w:rsidRPr="004B3E6D">
        <w:rPr>
          <w:rFonts w:ascii="仿宋_GB2312" w:hint="eastAsia"/>
        </w:rPr>
        <w:t>年</w:t>
      </w:r>
      <w:r w:rsidR="00592504" w:rsidRPr="004B3E6D">
        <w:rPr>
          <w:rFonts w:ascii="仿宋_GB2312" w:hint="eastAsia"/>
        </w:rPr>
        <w:t>8</w:t>
      </w:r>
      <w:r w:rsidRPr="004B3E6D">
        <w:rPr>
          <w:rFonts w:ascii="仿宋_GB2312" w:hint="eastAsia"/>
        </w:rPr>
        <w:t xml:space="preserve"> </w:t>
      </w:r>
      <w:r w:rsidRPr="004B3E6D">
        <w:rPr>
          <w:rFonts w:ascii="仿宋_GB2312" w:hint="eastAsia"/>
        </w:rPr>
        <w:t>月</w:t>
      </w:r>
      <w:r w:rsidR="00592504" w:rsidRPr="004B3E6D">
        <w:rPr>
          <w:rFonts w:ascii="仿宋_GB2312" w:hint="eastAsia"/>
        </w:rPr>
        <w:t>4</w:t>
      </w:r>
      <w:r w:rsidRPr="004B3E6D">
        <w:rPr>
          <w:rFonts w:ascii="仿宋_GB2312" w:hint="eastAsia"/>
        </w:rPr>
        <w:t>日</w:t>
      </w:r>
      <w:r w:rsidRPr="004B3E6D">
        <w:rPr>
          <w:rFonts w:ascii="仿宋_GB2312" w:hint="eastAsia"/>
        </w:rPr>
        <w:t>17:00</w:t>
      </w:r>
      <w:r w:rsidRPr="004B3E6D">
        <w:rPr>
          <w:rFonts w:ascii="仿宋_GB2312" w:hint="eastAsia"/>
        </w:rPr>
        <w:t>时。</w:t>
      </w:r>
    </w:p>
    <w:p w:rsidR="002E5177" w:rsidRPr="002F574C" w:rsidRDefault="00FE1460" w:rsidP="002F574C">
      <w:pPr>
        <w:spacing w:line="600" w:lineRule="exact"/>
        <w:ind w:firstLineChars="200" w:firstLine="640"/>
        <w:rPr>
          <w:rFonts w:ascii="黑体" w:eastAsia="黑体"/>
        </w:rPr>
      </w:pPr>
      <w:r w:rsidRPr="002F574C">
        <w:rPr>
          <w:rFonts w:ascii="黑体" w:eastAsia="黑体" w:hint="eastAsia"/>
        </w:rPr>
        <w:t>四、报名地点</w:t>
      </w:r>
    </w:p>
    <w:p w:rsidR="002E5177" w:rsidRDefault="00FE1460">
      <w:pPr>
        <w:spacing w:line="600" w:lineRule="exact"/>
        <w:ind w:firstLineChars="200" w:firstLine="640"/>
        <w:rPr>
          <w:rFonts w:ascii="仿宋_GB2312"/>
        </w:rPr>
      </w:pPr>
      <w:r>
        <w:rPr>
          <w:rFonts w:ascii="仿宋_GB2312" w:hint="eastAsia"/>
        </w:rPr>
        <w:t>深圳市盐田区深盐路</w:t>
      </w:r>
      <w:r>
        <w:rPr>
          <w:rFonts w:ascii="仿宋_GB2312" w:hint="eastAsia"/>
        </w:rPr>
        <w:t>2088</w:t>
      </w:r>
      <w:r>
        <w:rPr>
          <w:rFonts w:ascii="仿宋_GB2312" w:hint="eastAsia"/>
        </w:rPr>
        <w:t>号盐田区行政中心</w:t>
      </w:r>
      <w:r>
        <w:rPr>
          <w:rFonts w:ascii="仿宋_GB2312" w:hint="eastAsia"/>
        </w:rPr>
        <w:t>512B</w:t>
      </w:r>
      <w:r>
        <w:rPr>
          <w:rFonts w:ascii="仿宋_GB2312" w:hint="eastAsia"/>
        </w:rPr>
        <w:t>室（邮编</w:t>
      </w:r>
      <w:r>
        <w:rPr>
          <w:rFonts w:ascii="仿宋_GB2312" w:hint="eastAsia"/>
        </w:rPr>
        <w:t>:518081</w:t>
      </w:r>
      <w:r>
        <w:rPr>
          <w:rFonts w:ascii="仿宋_GB2312" w:hint="eastAsia"/>
        </w:rPr>
        <w:t>）。报名材料受理时间：工作日上午</w:t>
      </w:r>
      <w:r>
        <w:rPr>
          <w:rFonts w:ascii="仿宋_GB2312" w:hint="eastAsia"/>
        </w:rPr>
        <w:t>9</w:t>
      </w:r>
      <w:r>
        <w:rPr>
          <w:rFonts w:ascii="仿宋_GB2312" w:hint="eastAsia"/>
        </w:rPr>
        <w:t>∶</w:t>
      </w:r>
      <w:r>
        <w:rPr>
          <w:rFonts w:ascii="仿宋_GB2312" w:hint="eastAsia"/>
        </w:rPr>
        <w:t>00-12</w:t>
      </w:r>
      <w:r>
        <w:rPr>
          <w:rFonts w:ascii="仿宋_GB2312" w:hint="eastAsia"/>
        </w:rPr>
        <w:t>∶</w:t>
      </w:r>
      <w:r>
        <w:rPr>
          <w:rFonts w:ascii="仿宋_GB2312" w:hint="eastAsia"/>
        </w:rPr>
        <w:t>00</w:t>
      </w:r>
      <w:r>
        <w:rPr>
          <w:rFonts w:ascii="仿宋_GB2312" w:hint="eastAsia"/>
        </w:rPr>
        <w:t>时，下午</w:t>
      </w:r>
      <w:r>
        <w:rPr>
          <w:rFonts w:ascii="仿宋_GB2312" w:hint="eastAsia"/>
        </w:rPr>
        <w:t>14</w:t>
      </w:r>
      <w:r>
        <w:rPr>
          <w:rFonts w:ascii="仿宋_GB2312" w:hint="eastAsia"/>
        </w:rPr>
        <w:t>∶</w:t>
      </w:r>
      <w:r>
        <w:rPr>
          <w:rFonts w:ascii="仿宋_GB2312" w:hint="eastAsia"/>
        </w:rPr>
        <w:t>00-18</w:t>
      </w:r>
      <w:r>
        <w:rPr>
          <w:rFonts w:ascii="仿宋_GB2312" w:hint="eastAsia"/>
        </w:rPr>
        <w:t>∶</w:t>
      </w:r>
      <w:r>
        <w:rPr>
          <w:rFonts w:ascii="仿宋_GB2312" w:hint="eastAsia"/>
        </w:rPr>
        <w:t>00</w:t>
      </w:r>
      <w:r>
        <w:rPr>
          <w:rFonts w:ascii="仿宋_GB2312" w:hint="eastAsia"/>
        </w:rPr>
        <w:t>时（联系人：谢高翔，联系电话：</w:t>
      </w:r>
      <w:r>
        <w:rPr>
          <w:rFonts w:ascii="仿宋_GB2312" w:hint="eastAsia"/>
        </w:rPr>
        <w:t>25228102</w:t>
      </w:r>
      <w:r>
        <w:rPr>
          <w:rFonts w:ascii="仿宋_GB2312" w:hint="eastAsia"/>
        </w:rPr>
        <w:t>）。</w:t>
      </w:r>
    </w:p>
    <w:p w:rsidR="002E5177" w:rsidRDefault="00FE1460">
      <w:pPr>
        <w:spacing w:line="600" w:lineRule="exact"/>
        <w:ind w:firstLineChars="200" w:firstLine="640"/>
        <w:rPr>
          <w:rFonts w:ascii="黑体" w:eastAsia="黑体"/>
        </w:rPr>
      </w:pPr>
      <w:r>
        <w:rPr>
          <w:rFonts w:ascii="黑体" w:eastAsia="黑体" w:hint="eastAsia"/>
        </w:rPr>
        <w:lastRenderedPageBreak/>
        <w:t>五、报名要求</w:t>
      </w:r>
    </w:p>
    <w:p w:rsidR="002E5177" w:rsidRDefault="00FE1460">
      <w:pPr>
        <w:spacing w:line="600" w:lineRule="exact"/>
        <w:ind w:firstLineChars="200" w:firstLine="640"/>
        <w:rPr>
          <w:rFonts w:ascii="仿宋_GB2312"/>
          <w:szCs w:val="32"/>
        </w:rPr>
      </w:pPr>
      <w:r>
        <w:rPr>
          <w:rFonts w:ascii="仿宋_GB2312" w:hint="eastAsia"/>
        </w:rPr>
        <w:t>有意者可邮寄或直接到报名点提供如下材料（</w:t>
      </w:r>
      <w:r>
        <w:rPr>
          <w:rFonts w:ascii="仿宋_GB2312" w:hint="eastAsia"/>
          <w:b/>
        </w:rPr>
        <w:t>报名者须对所提供材料的真实性负责，否则后果自负。</w:t>
      </w:r>
      <w:r>
        <w:rPr>
          <w:rFonts w:ascii="仿宋_GB2312" w:hint="eastAsia"/>
          <w:szCs w:val="32"/>
        </w:rPr>
        <w:t>我们</w:t>
      </w:r>
      <w:r>
        <w:rPr>
          <w:rFonts w:ascii="仿宋_GB2312" w:hint="eastAsia"/>
        </w:rPr>
        <w:t>将对资料负责保密，恕不退还）：</w:t>
      </w:r>
    </w:p>
    <w:p w:rsidR="002E5177" w:rsidRDefault="00FE1460">
      <w:pPr>
        <w:spacing w:line="600" w:lineRule="exact"/>
        <w:ind w:firstLineChars="200" w:firstLine="640"/>
        <w:rPr>
          <w:rFonts w:ascii="仿宋_GB2312"/>
          <w:szCs w:val="32"/>
        </w:rPr>
      </w:pPr>
      <w:r>
        <w:rPr>
          <w:rFonts w:ascii="仿宋_GB2312" w:hint="eastAsia"/>
        </w:rPr>
        <w:t>1.</w:t>
      </w:r>
      <w:r>
        <w:rPr>
          <w:rFonts w:ascii="仿宋_GB2312" w:hint="eastAsia"/>
        </w:rPr>
        <w:t>报名</w:t>
      </w:r>
      <w:r>
        <w:rPr>
          <w:rFonts w:ascii="仿宋_GB2312" w:hint="eastAsia"/>
          <w:szCs w:val="32"/>
        </w:rPr>
        <w:t>表一</w:t>
      </w:r>
      <w:r>
        <w:rPr>
          <w:rFonts w:ascii="仿宋_GB2312" w:hint="eastAsia"/>
        </w:rPr>
        <w:t>份（附件</w:t>
      </w:r>
      <w:r>
        <w:rPr>
          <w:rFonts w:ascii="仿宋_GB2312" w:hint="eastAsia"/>
        </w:rPr>
        <w:t>2</w:t>
      </w:r>
      <w:r>
        <w:rPr>
          <w:rFonts w:ascii="仿宋_GB2312" w:hint="eastAsia"/>
        </w:rPr>
        <w:t>）；</w:t>
      </w:r>
    </w:p>
    <w:p w:rsidR="002E5177" w:rsidRDefault="00FE1460">
      <w:pPr>
        <w:spacing w:line="600" w:lineRule="exact"/>
        <w:ind w:firstLineChars="200" w:firstLine="640"/>
        <w:rPr>
          <w:rFonts w:ascii="仿宋_GB2312"/>
          <w:szCs w:val="32"/>
        </w:rPr>
      </w:pPr>
      <w:r>
        <w:rPr>
          <w:rFonts w:ascii="仿宋_GB2312" w:hint="eastAsia"/>
          <w:szCs w:val="32"/>
        </w:rPr>
        <w:t>2.</w:t>
      </w:r>
      <w:r>
        <w:rPr>
          <w:rFonts w:ascii="仿宋_GB2312" w:hint="eastAsia"/>
          <w:szCs w:val="32"/>
        </w:rPr>
        <w:t>身份证、户口本复印件；</w:t>
      </w:r>
    </w:p>
    <w:p w:rsidR="002E5177" w:rsidRDefault="00FE1460">
      <w:pPr>
        <w:spacing w:line="600" w:lineRule="exact"/>
        <w:ind w:firstLineChars="200" w:firstLine="640"/>
        <w:rPr>
          <w:rFonts w:ascii="仿宋_GB2312"/>
          <w:szCs w:val="32"/>
        </w:rPr>
      </w:pPr>
      <w:r>
        <w:rPr>
          <w:rFonts w:ascii="仿宋_GB2312" w:hint="eastAsia"/>
          <w:szCs w:val="32"/>
        </w:rPr>
        <w:t>3.</w:t>
      </w:r>
      <w:r>
        <w:rPr>
          <w:rFonts w:ascii="仿宋_GB2312" w:hint="eastAsia"/>
          <w:szCs w:val="32"/>
        </w:rPr>
        <w:t>学历及学位证书复印件；</w:t>
      </w:r>
    </w:p>
    <w:p w:rsidR="002E5177" w:rsidRDefault="00FE1460">
      <w:pPr>
        <w:spacing w:line="600" w:lineRule="exact"/>
        <w:ind w:firstLineChars="200" w:firstLine="640"/>
        <w:rPr>
          <w:rFonts w:ascii="仿宋_GB2312"/>
          <w:szCs w:val="32"/>
        </w:rPr>
      </w:pPr>
      <w:r>
        <w:rPr>
          <w:rFonts w:ascii="仿宋_GB2312" w:hint="eastAsia"/>
          <w:szCs w:val="32"/>
        </w:rPr>
        <w:t>4.</w:t>
      </w:r>
      <w:r>
        <w:rPr>
          <w:rFonts w:ascii="仿宋_GB2312" w:hint="eastAsia"/>
          <w:szCs w:val="32"/>
        </w:rPr>
        <w:t>专业技术资格证书及聘书复印件；</w:t>
      </w:r>
    </w:p>
    <w:p w:rsidR="002E5177" w:rsidRDefault="00FE1460">
      <w:pPr>
        <w:spacing w:line="600" w:lineRule="exact"/>
        <w:ind w:firstLineChars="200" w:firstLine="640"/>
        <w:rPr>
          <w:rFonts w:ascii="仿宋_GB2312"/>
        </w:rPr>
      </w:pPr>
      <w:r>
        <w:rPr>
          <w:rFonts w:ascii="仿宋_GB2312" w:hint="eastAsia"/>
          <w:szCs w:val="32"/>
        </w:rPr>
        <w:t>5.</w:t>
      </w:r>
      <w:r>
        <w:rPr>
          <w:rFonts w:ascii="仿宋_GB2312" w:hint="eastAsia"/>
          <w:szCs w:val="32"/>
        </w:rPr>
        <w:t>婚姻</w:t>
      </w:r>
      <w:r>
        <w:rPr>
          <w:rFonts w:ascii="仿宋_GB2312" w:hint="eastAsia"/>
        </w:rPr>
        <w:t>状况和已婚人士的计划生育证明（由户籍所在地计生部门出具），此两项材料</w:t>
      </w:r>
      <w:r>
        <w:rPr>
          <w:rFonts w:ascii="仿宋_GB2312" w:hint="eastAsia"/>
          <w:szCs w:val="32"/>
        </w:rPr>
        <w:t>可先由个人提交情况说明，办理调动手续时补交正式材料；</w:t>
      </w:r>
    </w:p>
    <w:p w:rsidR="002E5177" w:rsidRDefault="00FE1460">
      <w:pPr>
        <w:spacing w:line="600" w:lineRule="exact"/>
        <w:ind w:firstLineChars="200" w:firstLine="640"/>
        <w:rPr>
          <w:rFonts w:ascii="仿宋_GB2312"/>
          <w:szCs w:val="32"/>
        </w:rPr>
      </w:pPr>
      <w:r>
        <w:rPr>
          <w:rFonts w:ascii="仿宋_GB2312" w:hint="eastAsia"/>
        </w:rPr>
        <w:t>6.</w:t>
      </w:r>
      <w:r>
        <w:rPr>
          <w:rFonts w:ascii="仿宋_GB2312" w:hint="eastAsia"/>
        </w:rPr>
        <w:t>其他相关资料，如</w:t>
      </w:r>
      <w:r>
        <w:rPr>
          <w:rFonts w:ascii="仿宋_GB2312" w:hint="eastAsia"/>
          <w:szCs w:val="32"/>
        </w:rPr>
        <w:t>获奖证书、科研成果及业绩成果资料、个人专业技术工作报告等。</w:t>
      </w:r>
    </w:p>
    <w:p w:rsidR="002E5177" w:rsidRDefault="00FE1460">
      <w:pPr>
        <w:spacing w:line="600" w:lineRule="exact"/>
        <w:ind w:firstLineChars="200" w:firstLine="640"/>
        <w:rPr>
          <w:rFonts w:ascii="仿宋_GB2312"/>
          <w:szCs w:val="32"/>
        </w:rPr>
      </w:pPr>
      <w:r>
        <w:rPr>
          <w:rFonts w:ascii="仿宋_GB2312" w:hint="eastAsia"/>
          <w:szCs w:val="32"/>
        </w:rPr>
        <w:t>7.</w:t>
      </w:r>
      <w:r>
        <w:rPr>
          <w:rFonts w:ascii="仿宋_GB2312" w:hint="eastAsia"/>
          <w:szCs w:val="32"/>
        </w:rPr>
        <w:t>所有涉及时间、年限的计</w:t>
      </w:r>
      <w:r w:rsidRPr="00592504">
        <w:rPr>
          <w:rFonts w:ascii="仿宋_GB2312" w:hint="eastAsia"/>
          <w:szCs w:val="32"/>
        </w:rPr>
        <w:t>算均截止到</w:t>
      </w:r>
      <w:r w:rsidRPr="00592504">
        <w:rPr>
          <w:rFonts w:ascii="仿宋_GB2312" w:hint="eastAsia"/>
          <w:szCs w:val="32"/>
        </w:rPr>
        <w:t>2017</w:t>
      </w:r>
      <w:r w:rsidRPr="00592504">
        <w:rPr>
          <w:rFonts w:ascii="仿宋_GB2312" w:hint="eastAsia"/>
          <w:szCs w:val="32"/>
        </w:rPr>
        <w:t>年</w:t>
      </w:r>
      <w:r w:rsidRPr="00592504">
        <w:rPr>
          <w:rFonts w:ascii="仿宋_GB2312" w:hint="eastAsia"/>
          <w:szCs w:val="32"/>
        </w:rPr>
        <w:t>7</w:t>
      </w:r>
      <w:r w:rsidRPr="00592504">
        <w:rPr>
          <w:rFonts w:ascii="仿宋_GB2312" w:hint="eastAsia"/>
          <w:szCs w:val="32"/>
        </w:rPr>
        <w:t>月</w:t>
      </w:r>
      <w:r w:rsidRPr="00592504">
        <w:rPr>
          <w:rFonts w:ascii="仿宋_GB2312" w:hint="eastAsia"/>
          <w:szCs w:val="32"/>
        </w:rPr>
        <w:t xml:space="preserve">31 </w:t>
      </w:r>
      <w:r w:rsidRPr="00592504">
        <w:rPr>
          <w:rFonts w:ascii="仿宋_GB2312" w:hint="eastAsia"/>
          <w:szCs w:val="32"/>
        </w:rPr>
        <w:t>日。（年龄要求在</w:t>
      </w:r>
      <w:r w:rsidRPr="00592504">
        <w:rPr>
          <w:rFonts w:ascii="仿宋_GB2312" w:hint="eastAsia"/>
          <w:szCs w:val="32"/>
        </w:rPr>
        <w:t>50</w:t>
      </w:r>
      <w:r w:rsidRPr="00592504">
        <w:rPr>
          <w:rFonts w:ascii="仿宋_GB2312" w:hint="eastAsia"/>
          <w:szCs w:val="32"/>
        </w:rPr>
        <w:t>周岁以下，即</w:t>
      </w:r>
      <w:r w:rsidRPr="00592504">
        <w:rPr>
          <w:rFonts w:ascii="仿宋_GB2312" w:hint="eastAsia"/>
          <w:szCs w:val="32"/>
        </w:rPr>
        <w:t>196</w:t>
      </w:r>
      <w:r w:rsidRPr="00592504">
        <w:rPr>
          <w:rFonts w:ascii="仿宋_GB2312" w:hint="eastAsia"/>
          <w:szCs w:val="32"/>
        </w:rPr>
        <w:t>6</w:t>
      </w:r>
      <w:r w:rsidRPr="00592504">
        <w:rPr>
          <w:rFonts w:ascii="仿宋_GB2312" w:hint="eastAsia"/>
          <w:szCs w:val="32"/>
        </w:rPr>
        <w:t>年</w:t>
      </w:r>
      <w:r w:rsidRPr="00592504">
        <w:rPr>
          <w:rFonts w:ascii="仿宋_GB2312" w:hint="eastAsia"/>
          <w:szCs w:val="32"/>
        </w:rPr>
        <w:t>8</w:t>
      </w:r>
      <w:r w:rsidRPr="00592504">
        <w:rPr>
          <w:rFonts w:ascii="仿宋_GB2312" w:hint="eastAsia"/>
          <w:szCs w:val="32"/>
        </w:rPr>
        <w:t>月</w:t>
      </w:r>
      <w:r w:rsidRPr="00592504">
        <w:rPr>
          <w:rFonts w:ascii="仿宋_GB2312" w:hint="eastAsia"/>
          <w:szCs w:val="32"/>
        </w:rPr>
        <w:t>1</w:t>
      </w:r>
      <w:r w:rsidRPr="00592504">
        <w:rPr>
          <w:rFonts w:ascii="仿宋_GB2312" w:hint="eastAsia"/>
          <w:szCs w:val="32"/>
        </w:rPr>
        <w:t>日</w:t>
      </w:r>
      <w:r w:rsidRPr="00592504">
        <w:rPr>
          <w:rFonts w:ascii="仿宋_GB2312" w:hint="eastAsia"/>
          <w:szCs w:val="32"/>
        </w:rPr>
        <w:t>后出生；年龄要求在</w:t>
      </w:r>
      <w:r w:rsidRPr="00592504">
        <w:rPr>
          <w:rFonts w:ascii="仿宋_GB2312" w:hint="eastAsia"/>
          <w:szCs w:val="32"/>
        </w:rPr>
        <w:t>45</w:t>
      </w:r>
      <w:r w:rsidRPr="00592504">
        <w:rPr>
          <w:rFonts w:ascii="仿宋_GB2312" w:hint="eastAsia"/>
          <w:szCs w:val="32"/>
        </w:rPr>
        <w:t>周岁以下，即</w:t>
      </w:r>
      <w:r w:rsidRPr="00592504">
        <w:rPr>
          <w:rFonts w:ascii="仿宋_GB2312" w:hint="eastAsia"/>
          <w:szCs w:val="32"/>
        </w:rPr>
        <w:t>197</w:t>
      </w:r>
      <w:r w:rsidRPr="00592504">
        <w:rPr>
          <w:rFonts w:ascii="仿宋_GB2312" w:hint="eastAsia"/>
          <w:szCs w:val="32"/>
        </w:rPr>
        <w:t>1</w:t>
      </w:r>
      <w:r w:rsidRPr="00592504">
        <w:rPr>
          <w:rFonts w:ascii="仿宋_GB2312" w:hint="eastAsia"/>
          <w:szCs w:val="32"/>
        </w:rPr>
        <w:t>年</w:t>
      </w:r>
      <w:r w:rsidRPr="00592504">
        <w:rPr>
          <w:rFonts w:ascii="仿宋_GB2312" w:hint="eastAsia"/>
          <w:szCs w:val="32"/>
        </w:rPr>
        <w:t>8</w:t>
      </w:r>
      <w:r w:rsidRPr="00592504">
        <w:rPr>
          <w:rFonts w:ascii="仿宋_GB2312" w:hint="eastAsia"/>
          <w:szCs w:val="32"/>
        </w:rPr>
        <w:t>月</w:t>
      </w:r>
      <w:r w:rsidRPr="00592504">
        <w:rPr>
          <w:rFonts w:ascii="仿宋_GB2312" w:hint="eastAsia"/>
          <w:szCs w:val="32"/>
        </w:rPr>
        <w:t>1</w:t>
      </w:r>
      <w:r w:rsidRPr="00592504">
        <w:rPr>
          <w:rFonts w:ascii="仿宋_GB2312" w:hint="eastAsia"/>
          <w:szCs w:val="32"/>
        </w:rPr>
        <w:t>日</w:t>
      </w:r>
      <w:r w:rsidRPr="00592504">
        <w:rPr>
          <w:rFonts w:ascii="仿宋_GB2312" w:hint="eastAsia"/>
          <w:szCs w:val="32"/>
        </w:rPr>
        <w:t>后出</w:t>
      </w:r>
      <w:r>
        <w:rPr>
          <w:rFonts w:ascii="仿宋_GB2312" w:hint="eastAsia"/>
          <w:szCs w:val="32"/>
        </w:rPr>
        <w:t>生</w:t>
      </w:r>
      <w:bookmarkStart w:id="0" w:name="_GoBack"/>
      <w:bookmarkEnd w:id="0"/>
      <w:r>
        <w:rPr>
          <w:rFonts w:ascii="仿宋_GB2312" w:hint="eastAsia"/>
          <w:szCs w:val="32"/>
        </w:rPr>
        <w:t>）</w:t>
      </w:r>
    </w:p>
    <w:p w:rsidR="002E5177" w:rsidRDefault="00FE1460">
      <w:pPr>
        <w:spacing w:line="600" w:lineRule="exact"/>
        <w:ind w:firstLineChars="200" w:firstLine="640"/>
        <w:rPr>
          <w:rFonts w:ascii="黑体" w:eastAsia="黑体"/>
        </w:rPr>
      </w:pPr>
      <w:r>
        <w:rPr>
          <w:rFonts w:ascii="黑体" w:eastAsia="黑体" w:hint="eastAsia"/>
        </w:rPr>
        <w:t>六、选聘程序</w:t>
      </w:r>
    </w:p>
    <w:p w:rsidR="002E5177" w:rsidRDefault="00FE1460">
      <w:pPr>
        <w:spacing w:line="600" w:lineRule="exact"/>
        <w:ind w:firstLineChars="198" w:firstLine="636"/>
        <w:rPr>
          <w:rFonts w:ascii="楷体_GB2312" w:eastAsia="楷体_GB2312"/>
          <w:b/>
          <w:szCs w:val="32"/>
        </w:rPr>
      </w:pPr>
      <w:r>
        <w:rPr>
          <w:rFonts w:ascii="楷体_GB2312" w:eastAsia="楷体_GB2312" w:hint="eastAsia"/>
          <w:b/>
          <w:szCs w:val="32"/>
        </w:rPr>
        <w:t>（一）资格初审</w:t>
      </w:r>
    </w:p>
    <w:p w:rsidR="002E5177" w:rsidRDefault="00FE1460" w:rsidP="00592504">
      <w:pPr>
        <w:spacing w:line="600" w:lineRule="exact"/>
        <w:ind w:firstLineChars="198" w:firstLine="634"/>
        <w:rPr>
          <w:rFonts w:ascii="仿宋_GB2312"/>
        </w:rPr>
      </w:pPr>
      <w:r>
        <w:rPr>
          <w:rFonts w:ascii="仿宋_GB2312" w:hint="eastAsia"/>
          <w:szCs w:val="32"/>
        </w:rPr>
        <w:t>由深圳市盐田</w:t>
      </w:r>
      <w:r>
        <w:rPr>
          <w:rFonts w:ascii="仿宋_GB2312" w:hint="eastAsia"/>
        </w:rPr>
        <w:t>区卫生和计划生育局组织对报名应聘人员进行资格初审，资格初审合格人员进入资质评审。</w:t>
      </w:r>
    </w:p>
    <w:p w:rsidR="002E5177" w:rsidRDefault="00FE1460">
      <w:pPr>
        <w:spacing w:line="600" w:lineRule="exact"/>
        <w:ind w:firstLineChars="198" w:firstLine="636"/>
        <w:rPr>
          <w:rFonts w:ascii="楷体_GB2312" w:eastAsia="楷体_GB2312"/>
          <w:b/>
          <w:szCs w:val="32"/>
        </w:rPr>
      </w:pPr>
      <w:r>
        <w:rPr>
          <w:rFonts w:ascii="楷体_GB2312" w:eastAsia="楷体_GB2312" w:hint="eastAsia"/>
          <w:b/>
          <w:szCs w:val="32"/>
        </w:rPr>
        <w:t>（二）资质评审</w:t>
      </w:r>
    </w:p>
    <w:p w:rsidR="002E5177" w:rsidRDefault="00FE1460" w:rsidP="00592504">
      <w:pPr>
        <w:spacing w:line="600" w:lineRule="exact"/>
        <w:ind w:firstLineChars="198" w:firstLine="634"/>
        <w:rPr>
          <w:rFonts w:ascii="仿宋_GB2312"/>
        </w:rPr>
      </w:pPr>
      <w:r>
        <w:rPr>
          <w:rFonts w:ascii="仿宋_GB2312" w:hint="eastAsia"/>
        </w:rPr>
        <w:t>由深圳市盐田区卫生和计划生育局组织有关专家对应聘人员的资质条件、工作简历、主要工作业绩和学术成果、</w:t>
      </w:r>
      <w:r>
        <w:rPr>
          <w:rFonts w:ascii="仿宋_GB2312" w:hint="eastAsia"/>
        </w:rPr>
        <w:lastRenderedPageBreak/>
        <w:t>主要奖惩情况，进行量化评分，按分数高低排序。在拟选聘人数与应聘人数的</w:t>
      </w:r>
      <w:r>
        <w:rPr>
          <w:rFonts w:ascii="仿宋_GB2312" w:hint="eastAsia"/>
        </w:rPr>
        <w:t>1</w:t>
      </w:r>
      <w:r>
        <w:rPr>
          <w:rFonts w:ascii="仿宋_GB2312" w:hint="eastAsia"/>
        </w:rPr>
        <w:t>∶</w:t>
      </w:r>
      <w:r>
        <w:rPr>
          <w:rFonts w:ascii="仿宋_GB2312" w:hint="eastAsia"/>
        </w:rPr>
        <w:t>3</w:t>
      </w:r>
      <w:r>
        <w:rPr>
          <w:rFonts w:ascii="仿宋_GB2312" w:hint="eastAsia"/>
        </w:rPr>
        <w:t>比例范围内确定面试人选，应聘人数不足拟聘人数</w:t>
      </w:r>
      <w:r>
        <w:rPr>
          <w:rFonts w:ascii="仿宋_GB2312" w:hint="eastAsia"/>
        </w:rPr>
        <w:t>3</w:t>
      </w:r>
      <w:r>
        <w:rPr>
          <w:rFonts w:ascii="仿宋_GB2312" w:hint="eastAsia"/>
        </w:rPr>
        <w:t>倍的，则所有符合资格条件的人员均进入考核范围。进入考核范围人员名单将在</w:t>
      </w:r>
      <w:r>
        <w:rPr>
          <w:rFonts w:ascii="仿宋_GB2312" w:hint="eastAsia"/>
          <w:szCs w:val="32"/>
        </w:rPr>
        <w:t>盐田区政府在线进行公布</w:t>
      </w:r>
      <w:r>
        <w:rPr>
          <w:rFonts w:ascii="仿宋_GB2312" w:hint="eastAsia"/>
        </w:rPr>
        <w:t>。</w:t>
      </w:r>
    </w:p>
    <w:p w:rsidR="002E5177" w:rsidRDefault="00FE1460">
      <w:pPr>
        <w:spacing w:line="600" w:lineRule="exact"/>
        <w:ind w:firstLineChars="198" w:firstLine="636"/>
        <w:rPr>
          <w:rFonts w:ascii="楷体_GB2312" w:eastAsia="楷体_GB2312"/>
          <w:b/>
          <w:szCs w:val="32"/>
        </w:rPr>
      </w:pPr>
      <w:r>
        <w:rPr>
          <w:rFonts w:ascii="楷体_GB2312" w:eastAsia="楷体_GB2312" w:hint="eastAsia"/>
          <w:b/>
          <w:szCs w:val="32"/>
        </w:rPr>
        <w:t>（三）考核方式</w:t>
      </w:r>
    </w:p>
    <w:p w:rsidR="002E5177" w:rsidRDefault="00FE1460">
      <w:pPr>
        <w:spacing w:line="600" w:lineRule="exact"/>
        <w:ind w:firstLineChars="200" w:firstLine="640"/>
        <w:rPr>
          <w:rFonts w:ascii="仿宋_GB2312"/>
          <w:szCs w:val="32"/>
        </w:rPr>
      </w:pPr>
      <w:r>
        <w:rPr>
          <w:rFonts w:ascii="仿宋_GB2312" w:hint="eastAsia"/>
          <w:szCs w:val="32"/>
        </w:rPr>
        <w:t>由深圳市盐田区卫生和计划生育局组织考官组对进入考核范围的人员进行考核，对考核人选的实际业务水平和适岗能力进行考核评分。考官组在考核分数</w:t>
      </w:r>
      <w:r>
        <w:rPr>
          <w:rFonts w:ascii="仿宋_GB2312" w:hint="eastAsia"/>
          <w:szCs w:val="32"/>
        </w:rPr>
        <w:t>70</w:t>
      </w:r>
      <w:r>
        <w:rPr>
          <w:rFonts w:ascii="仿宋_GB2312" w:hint="eastAsia"/>
          <w:szCs w:val="32"/>
        </w:rPr>
        <w:t>分以上人员中，根据分数高低按岗位拟聘人数等额确定拟聘人选。</w:t>
      </w:r>
    </w:p>
    <w:p w:rsidR="002E5177" w:rsidRDefault="00FE1460">
      <w:pPr>
        <w:spacing w:line="600" w:lineRule="exact"/>
        <w:ind w:firstLineChars="200" w:firstLine="643"/>
        <w:rPr>
          <w:rFonts w:ascii="楷体_GB2312" w:eastAsia="楷体_GB2312"/>
          <w:b/>
          <w:szCs w:val="32"/>
        </w:rPr>
      </w:pPr>
      <w:r>
        <w:rPr>
          <w:rFonts w:ascii="楷体_GB2312" w:eastAsia="楷体_GB2312" w:hint="eastAsia"/>
          <w:b/>
          <w:szCs w:val="32"/>
        </w:rPr>
        <w:t>（四）体检</w:t>
      </w:r>
    </w:p>
    <w:p w:rsidR="002E5177" w:rsidRDefault="00FE1460">
      <w:pPr>
        <w:spacing w:line="600" w:lineRule="exact"/>
        <w:ind w:firstLineChars="200" w:firstLine="640"/>
        <w:rPr>
          <w:rFonts w:ascii="仿宋_GB2312"/>
          <w:szCs w:val="32"/>
        </w:rPr>
      </w:pPr>
      <w:r>
        <w:rPr>
          <w:rFonts w:ascii="仿宋_GB2312" w:hint="eastAsia"/>
          <w:szCs w:val="32"/>
        </w:rPr>
        <w:t>由深圳市盐田区卫生和计划生育局组织拟聘人选到我市事业单位招聘体检指定医院进行体检。如体检结果出现影响聘用的情况，不予参加后续环节和聘用。</w:t>
      </w:r>
    </w:p>
    <w:p w:rsidR="002E5177" w:rsidRDefault="00FE1460">
      <w:pPr>
        <w:spacing w:line="600" w:lineRule="exact"/>
        <w:ind w:firstLineChars="200" w:firstLine="643"/>
        <w:rPr>
          <w:rFonts w:ascii="楷体_GB2312" w:eastAsia="楷体_GB2312"/>
          <w:b/>
          <w:szCs w:val="32"/>
        </w:rPr>
      </w:pPr>
      <w:r>
        <w:rPr>
          <w:rFonts w:ascii="楷体_GB2312" w:eastAsia="楷体_GB2312" w:hint="eastAsia"/>
          <w:b/>
          <w:szCs w:val="32"/>
        </w:rPr>
        <w:t>（五）考察</w:t>
      </w:r>
    </w:p>
    <w:p w:rsidR="002E5177" w:rsidRDefault="00FE1460">
      <w:pPr>
        <w:spacing w:line="600" w:lineRule="exact"/>
        <w:ind w:firstLineChars="200" w:firstLine="640"/>
        <w:rPr>
          <w:rFonts w:ascii="仿宋_GB2312"/>
          <w:szCs w:val="32"/>
        </w:rPr>
      </w:pPr>
      <w:r>
        <w:rPr>
          <w:rFonts w:ascii="仿宋_GB2312" w:hint="eastAsia"/>
          <w:szCs w:val="32"/>
        </w:rPr>
        <w:t>由深圳市盐田区卫生和计划生育局组织用人单位按照有关规定对拟聘人选进行考察，考察内容包括拟聘人选的德、能、勤、绩、廉等现实表现情况，并对其资格条件进行复审</w:t>
      </w:r>
      <w:r>
        <w:rPr>
          <w:rFonts w:ascii="仿宋_GB2312" w:hint="eastAsia"/>
          <w:szCs w:val="32"/>
        </w:rPr>
        <w:t>。</w:t>
      </w:r>
    </w:p>
    <w:p w:rsidR="002E5177" w:rsidRDefault="00FE1460">
      <w:pPr>
        <w:spacing w:line="600" w:lineRule="exact"/>
        <w:ind w:firstLineChars="200" w:firstLine="643"/>
        <w:rPr>
          <w:rFonts w:ascii="楷体_GB2312" w:eastAsia="楷体_GB2312"/>
          <w:b/>
          <w:szCs w:val="32"/>
        </w:rPr>
      </w:pPr>
      <w:r>
        <w:rPr>
          <w:rFonts w:ascii="楷体_GB2312" w:eastAsia="楷体_GB2312" w:hint="eastAsia"/>
          <w:b/>
          <w:szCs w:val="32"/>
        </w:rPr>
        <w:t>（六）公示</w:t>
      </w:r>
    </w:p>
    <w:p w:rsidR="002E5177" w:rsidRDefault="00FE1460">
      <w:pPr>
        <w:spacing w:line="600" w:lineRule="exact"/>
        <w:ind w:firstLineChars="200" w:firstLine="640"/>
        <w:rPr>
          <w:rFonts w:ascii="仿宋_GB2312"/>
          <w:szCs w:val="32"/>
        </w:rPr>
      </w:pPr>
      <w:r>
        <w:rPr>
          <w:rFonts w:ascii="仿宋_GB2312" w:hint="eastAsia"/>
          <w:szCs w:val="32"/>
        </w:rPr>
        <w:t>经体检、考察合格的拟聘人选将在深圳市盐田区政府在线网站公示</w:t>
      </w:r>
      <w:r>
        <w:rPr>
          <w:rFonts w:ascii="仿宋_GB2312" w:hint="eastAsia"/>
          <w:szCs w:val="32"/>
        </w:rPr>
        <w:t>7</w:t>
      </w:r>
      <w:r>
        <w:rPr>
          <w:rFonts w:ascii="仿宋_GB2312" w:hint="eastAsia"/>
          <w:szCs w:val="32"/>
        </w:rPr>
        <w:t>天。</w:t>
      </w:r>
    </w:p>
    <w:p w:rsidR="002E5177" w:rsidRDefault="00FE1460">
      <w:pPr>
        <w:spacing w:line="600" w:lineRule="exact"/>
        <w:ind w:firstLineChars="200" w:firstLine="643"/>
        <w:rPr>
          <w:rFonts w:ascii="楷体_GB2312" w:eastAsia="楷体_GB2312"/>
          <w:b/>
          <w:szCs w:val="32"/>
        </w:rPr>
      </w:pPr>
      <w:r>
        <w:rPr>
          <w:rFonts w:ascii="楷体_GB2312" w:eastAsia="楷体_GB2312" w:hint="eastAsia"/>
          <w:b/>
          <w:szCs w:val="32"/>
        </w:rPr>
        <w:t>（七）办理聘用手续</w:t>
      </w:r>
    </w:p>
    <w:p w:rsidR="002E5177" w:rsidRDefault="00FE1460">
      <w:pPr>
        <w:spacing w:line="600" w:lineRule="exact"/>
        <w:ind w:firstLineChars="200" w:firstLine="640"/>
        <w:rPr>
          <w:rFonts w:ascii="仿宋_GB2312"/>
          <w:szCs w:val="32"/>
        </w:rPr>
      </w:pPr>
      <w:r>
        <w:rPr>
          <w:rFonts w:ascii="仿宋_GB2312" w:hint="eastAsia"/>
          <w:szCs w:val="32"/>
        </w:rPr>
        <w:t>拟聘人员经公示，没有投诉或有投诉经查不实或属实但</w:t>
      </w:r>
      <w:r>
        <w:rPr>
          <w:rFonts w:ascii="仿宋_GB2312" w:hint="eastAsia"/>
          <w:szCs w:val="32"/>
        </w:rPr>
        <w:lastRenderedPageBreak/>
        <w:t>不影响聘用的，按照有关规定办理聘用手续。</w:t>
      </w:r>
    </w:p>
    <w:p w:rsidR="002E5177" w:rsidRDefault="00FE1460">
      <w:pPr>
        <w:spacing w:line="600" w:lineRule="exact"/>
        <w:ind w:firstLineChars="200" w:firstLine="643"/>
        <w:rPr>
          <w:rFonts w:ascii="黑体" w:eastAsia="黑体"/>
          <w:b/>
        </w:rPr>
      </w:pPr>
      <w:r>
        <w:rPr>
          <w:rFonts w:ascii="仿宋_GB2312" w:hint="eastAsia"/>
          <w:b/>
          <w:szCs w:val="32"/>
        </w:rPr>
        <w:t>本公告由深圳市盐田区卫生和计划生育局负责解释。</w:t>
      </w:r>
    </w:p>
    <w:p w:rsidR="002E5177" w:rsidRDefault="002E5177" w:rsidP="00592504">
      <w:pPr>
        <w:spacing w:line="600" w:lineRule="exact"/>
        <w:ind w:leftChars="221" w:left="1984" w:hangingChars="399" w:hanging="1277"/>
        <w:jc w:val="left"/>
        <w:rPr>
          <w:rFonts w:ascii="仿宋_GB2312"/>
          <w:szCs w:val="32"/>
        </w:rPr>
      </w:pPr>
    </w:p>
    <w:p w:rsidR="002E5177" w:rsidRDefault="00FE1460" w:rsidP="00592504">
      <w:pPr>
        <w:spacing w:line="600" w:lineRule="exact"/>
        <w:ind w:leftChars="221" w:left="2144" w:hangingChars="449" w:hanging="1437"/>
        <w:jc w:val="left"/>
        <w:rPr>
          <w:rFonts w:ascii="仿宋_GB2312"/>
          <w:szCs w:val="32"/>
        </w:rPr>
      </w:pPr>
      <w:r>
        <w:rPr>
          <w:rFonts w:ascii="仿宋_GB2312" w:hint="eastAsia"/>
          <w:szCs w:val="32"/>
        </w:rPr>
        <w:t>附件：</w:t>
      </w:r>
      <w:r>
        <w:rPr>
          <w:rFonts w:ascii="仿宋_GB2312" w:hint="eastAsia"/>
          <w:szCs w:val="32"/>
        </w:rPr>
        <w:t>1.</w:t>
      </w:r>
      <w:r>
        <w:rPr>
          <w:rFonts w:ascii="仿宋_GB2312" w:hint="eastAsia"/>
        </w:rPr>
        <w:t>深圳市盐田区卫生和计划生育局</w:t>
      </w:r>
      <w:r>
        <w:rPr>
          <w:rFonts w:ascii="仿宋_GB2312" w:hint="eastAsia"/>
        </w:rPr>
        <w:t>2017</w:t>
      </w:r>
      <w:r>
        <w:rPr>
          <w:rFonts w:ascii="仿宋_GB2312" w:hint="eastAsia"/>
        </w:rPr>
        <w:t>年</w:t>
      </w:r>
      <w:r>
        <w:rPr>
          <w:rFonts w:ascii="仿宋_GB2312" w:hint="eastAsia"/>
        </w:rPr>
        <w:t>7</w:t>
      </w:r>
      <w:r>
        <w:rPr>
          <w:rFonts w:ascii="仿宋_GB2312" w:hint="eastAsia"/>
        </w:rPr>
        <w:t>月选聘区人民医院</w:t>
      </w:r>
      <w:r>
        <w:rPr>
          <w:rFonts w:ascii="仿宋_GB2312" w:hint="eastAsia"/>
          <w:szCs w:val="32"/>
        </w:rPr>
        <w:t>专业技术人员报名表</w:t>
      </w:r>
      <w:r>
        <w:rPr>
          <w:rFonts w:ascii="仿宋_GB2312" w:hint="eastAsia"/>
          <w:szCs w:val="32"/>
        </w:rPr>
        <w:t xml:space="preserve"> </w:t>
      </w:r>
    </w:p>
    <w:p w:rsidR="002E5177" w:rsidRDefault="00FE1460" w:rsidP="00592504">
      <w:pPr>
        <w:spacing w:line="600" w:lineRule="exact"/>
        <w:ind w:leftChars="521" w:left="2144" w:hangingChars="149" w:hanging="477"/>
        <w:rPr>
          <w:rFonts w:ascii="黑体" w:eastAsia="黑体"/>
          <w:b/>
        </w:rPr>
      </w:pPr>
      <w:r>
        <w:rPr>
          <w:rFonts w:ascii="仿宋_GB2312" w:hint="eastAsia"/>
          <w:szCs w:val="32"/>
        </w:rPr>
        <w:t>2.</w:t>
      </w:r>
      <w:r>
        <w:rPr>
          <w:rFonts w:ascii="仿宋_GB2312" w:hint="eastAsia"/>
          <w:szCs w:val="32"/>
        </w:rPr>
        <w:t>深圳市盐田区人民医院</w:t>
      </w:r>
      <w:r>
        <w:rPr>
          <w:rFonts w:ascii="仿宋_GB2312" w:hint="eastAsia"/>
          <w:szCs w:val="32"/>
        </w:rPr>
        <w:t>2017</w:t>
      </w:r>
      <w:r>
        <w:rPr>
          <w:rFonts w:ascii="仿宋_GB2312" w:hint="eastAsia"/>
          <w:szCs w:val="32"/>
        </w:rPr>
        <w:t>年</w:t>
      </w:r>
      <w:r>
        <w:rPr>
          <w:rFonts w:ascii="仿宋_GB2312" w:hint="eastAsia"/>
          <w:szCs w:val="32"/>
        </w:rPr>
        <w:t>7</w:t>
      </w:r>
      <w:r>
        <w:rPr>
          <w:rFonts w:ascii="仿宋_GB2312" w:hint="eastAsia"/>
          <w:szCs w:val="32"/>
        </w:rPr>
        <w:t>月选聘专业技术人员职位表（</w:t>
      </w:r>
      <w:r>
        <w:rPr>
          <w:rFonts w:ascii="仿宋_GB2312" w:hint="eastAsia"/>
          <w:szCs w:val="32"/>
        </w:rPr>
        <w:t>2</w:t>
      </w:r>
      <w:r>
        <w:rPr>
          <w:rFonts w:ascii="仿宋_GB2312" w:hint="eastAsia"/>
          <w:szCs w:val="32"/>
        </w:rPr>
        <w:t>名）</w:t>
      </w:r>
      <w:r>
        <w:rPr>
          <w:rFonts w:ascii="仿宋_GB2312" w:hint="eastAsia"/>
          <w:szCs w:val="32"/>
        </w:rPr>
        <w:t xml:space="preserve">  </w:t>
      </w:r>
    </w:p>
    <w:p w:rsidR="002E5177" w:rsidRDefault="002E5177">
      <w:pPr>
        <w:spacing w:line="600" w:lineRule="exact"/>
        <w:ind w:rightChars="203" w:right="650"/>
        <w:jc w:val="right"/>
        <w:rPr>
          <w:rFonts w:ascii="仿宋_GB2312"/>
          <w:szCs w:val="32"/>
        </w:rPr>
      </w:pPr>
    </w:p>
    <w:p w:rsidR="002E5177" w:rsidRDefault="002E5177">
      <w:pPr>
        <w:spacing w:line="600" w:lineRule="exact"/>
        <w:ind w:rightChars="203" w:right="650"/>
        <w:jc w:val="right"/>
        <w:rPr>
          <w:rFonts w:ascii="仿宋_GB2312"/>
          <w:szCs w:val="32"/>
        </w:rPr>
      </w:pPr>
    </w:p>
    <w:p w:rsidR="002E5177" w:rsidRDefault="002E5177">
      <w:pPr>
        <w:spacing w:line="600" w:lineRule="exact"/>
        <w:ind w:rightChars="203" w:right="650"/>
        <w:jc w:val="right"/>
        <w:rPr>
          <w:rFonts w:ascii="仿宋_GB2312"/>
          <w:szCs w:val="32"/>
        </w:rPr>
      </w:pPr>
    </w:p>
    <w:p w:rsidR="002E5177" w:rsidRDefault="002E5177">
      <w:pPr>
        <w:spacing w:line="600" w:lineRule="exact"/>
        <w:ind w:rightChars="203" w:right="650"/>
        <w:jc w:val="right"/>
        <w:rPr>
          <w:rFonts w:ascii="仿宋_GB2312"/>
          <w:szCs w:val="32"/>
        </w:rPr>
      </w:pPr>
    </w:p>
    <w:p w:rsidR="002E5177" w:rsidRDefault="00FE1460">
      <w:pPr>
        <w:spacing w:line="600" w:lineRule="exact"/>
        <w:ind w:rightChars="203" w:right="650"/>
        <w:jc w:val="right"/>
        <w:rPr>
          <w:rFonts w:ascii="仿宋_GB2312"/>
          <w:szCs w:val="32"/>
        </w:rPr>
      </w:pPr>
      <w:r>
        <w:rPr>
          <w:rFonts w:ascii="仿宋_GB2312" w:hint="eastAsia"/>
          <w:szCs w:val="32"/>
        </w:rPr>
        <w:t>深圳市</w:t>
      </w:r>
      <w:r>
        <w:rPr>
          <w:rFonts w:ascii="仿宋_GB2312"/>
          <w:szCs w:val="32"/>
        </w:rPr>
        <w:t>盐田区</w:t>
      </w:r>
      <w:r>
        <w:rPr>
          <w:rFonts w:ascii="仿宋_GB2312" w:hint="eastAsia"/>
          <w:szCs w:val="32"/>
        </w:rPr>
        <w:t>卫生和计划生育局</w:t>
      </w:r>
    </w:p>
    <w:p w:rsidR="002E5177" w:rsidRDefault="00FE1460">
      <w:pPr>
        <w:spacing w:line="600" w:lineRule="exact"/>
        <w:ind w:rightChars="469" w:right="1501"/>
        <w:jc w:val="right"/>
        <w:rPr>
          <w:rFonts w:ascii="仿宋_GB2312" w:hAnsi="仿宋_GB2312" w:cs="仿宋_GB2312"/>
          <w:szCs w:val="32"/>
        </w:rPr>
      </w:pPr>
      <w:r>
        <w:rPr>
          <w:rFonts w:ascii="仿宋_GB2312" w:hint="eastAsia"/>
          <w:szCs w:val="32"/>
        </w:rPr>
        <w:t>2017</w:t>
      </w:r>
      <w:r>
        <w:rPr>
          <w:rFonts w:ascii="仿宋_GB2312" w:hAnsi="仿宋_GB2312" w:cs="仿宋_GB2312" w:hint="eastAsia"/>
          <w:szCs w:val="32"/>
        </w:rPr>
        <w:t>年</w:t>
      </w:r>
      <w:r>
        <w:rPr>
          <w:rFonts w:ascii="仿宋_GB2312" w:hAnsi="仿宋_GB2312" w:cs="仿宋_GB2312" w:hint="eastAsia"/>
          <w:szCs w:val="32"/>
        </w:rPr>
        <w:t>7</w:t>
      </w:r>
      <w:r>
        <w:rPr>
          <w:rFonts w:ascii="仿宋_GB2312" w:hAnsi="仿宋_GB2312" w:cs="仿宋_GB2312" w:hint="eastAsia"/>
          <w:szCs w:val="32"/>
        </w:rPr>
        <w:t>月</w:t>
      </w:r>
      <w:r w:rsidR="00592504">
        <w:rPr>
          <w:rFonts w:ascii="仿宋_GB2312" w:hAnsi="仿宋_GB2312" w:cs="仿宋_GB2312" w:hint="eastAsia"/>
          <w:szCs w:val="32"/>
        </w:rPr>
        <w:t>28</w:t>
      </w:r>
      <w:r>
        <w:rPr>
          <w:rFonts w:ascii="仿宋_GB2312" w:hAnsi="仿宋_GB2312" w:cs="仿宋_GB2312" w:hint="eastAsia"/>
          <w:szCs w:val="32"/>
        </w:rPr>
        <w:t>日</w:t>
      </w:r>
    </w:p>
    <w:p w:rsidR="002E5177" w:rsidRDefault="002E5177">
      <w:pPr>
        <w:rPr>
          <w:rFonts w:ascii="仿宋_GB2312" w:hAnsi="华文中宋"/>
          <w:szCs w:val="32"/>
        </w:rPr>
      </w:pPr>
    </w:p>
    <w:p w:rsidR="002E5177" w:rsidRDefault="002E5177">
      <w:pPr>
        <w:rPr>
          <w:rFonts w:ascii="仿宋_GB2312" w:hAnsi="华文中宋"/>
          <w:szCs w:val="32"/>
        </w:rPr>
      </w:pPr>
    </w:p>
    <w:p w:rsidR="002E5177" w:rsidRDefault="002E5177">
      <w:pPr>
        <w:rPr>
          <w:rFonts w:ascii="仿宋_GB2312" w:hAnsi="华文中宋"/>
          <w:szCs w:val="32"/>
        </w:rPr>
        <w:sectPr w:rsidR="002E5177">
          <w:pgSz w:w="11906" w:h="16838"/>
          <w:pgMar w:top="1440" w:right="1800" w:bottom="1440" w:left="1800" w:header="851" w:footer="992" w:gutter="0"/>
          <w:cols w:space="425"/>
          <w:docGrid w:type="lines" w:linePitch="312"/>
        </w:sectPr>
      </w:pPr>
    </w:p>
    <w:p w:rsidR="002E5177" w:rsidRDefault="00FE1460">
      <w:pPr>
        <w:jc w:val="left"/>
        <w:rPr>
          <w:rFonts w:ascii="黑体" w:eastAsia="黑体" w:hAnsi="黑体"/>
          <w:szCs w:val="32"/>
        </w:rPr>
      </w:pPr>
      <w:r>
        <w:rPr>
          <w:rFonts w:ascii="黑体" w:eastAsia="黑体" w:hAnsi="黑体" w:hint="eastAsia"/>
          <w:szCs w:val="32"/>
        </w:rPr>
        <w:lastRenderedPageBreak/>
        <w:t>附件</w:t>
      </w:r>
      <w:r>
        <w:rPr>
          <w:rFonts w:ascii="黑体" w:eastAsia="黑体" w:hAnsi="黑体" w:hint="eastAsia"/>
          <w:szCs w:val="32"/>
        </w:rPr>
        <w:t>1</w:t>
      </w:r>
    </w:p>
    <w:p w:rsidR="002E5177" w:rsidRDefault="00FE1460" w:rsidP="004B3E6D">
      <w:pPr>
        <w:jc w:val="center"/>
        <w:rPr>
          <w:rFonts w:ascii="黑体" w:eastAsia="黑体"/>
        </w:rPr>
      </w:pPr>
      <w:r>
        <w:rPr>
          <w:rFonts w:ascii="黑体" w:eastAsia="黑体" w:hint="eastAsia"/>
        </w:rPr>
        <w:t>深圳市盐田区卫生和计划生育局</w:t>
      </w:r>
      <w:r>
        <w:rPr>
          <w:rFonts w:ascii="黑体" w:eastAsia="黑体" w:hint="eastAsia"/>
          <w:b/>
        </w:rPr>
        <w:t>2017</w:t>
      </w:r>
      <w:r>
        <w:rPr>
          <w:rFonts w:ascii="黑体" w:eastAsia="黑体" w:hint="eastAsia"/>
          <w:b/>
        </w:rPr>
        <w:t>年</w:t>
      </w:r>
      <w:r>
        <w:rPr>
          <w:rFonts w:ascii="黑体" w:eastAsia="黑体" w:hint="eastAsia"/>
          <w:b/>
        </w:rPr>
        <w:t>7</w:t>
      </w:r>
      <w:r>
        <w:rPr>
          <w:rFonts w:ascii="黑体" w:eastAsia="黑体" w:hint="eastAsia"/>
          <w:b/>
        </w:rPr>
        <w:t>月</w:t>
      </w:r>
      <w:r>
        <w:rPr>
          <w:rFonts w:ascii="黑体" w:eastAsia="黑体" w:hint="eastAsia"/>
        </w:rPr>
        <w:t>选聘</w:t>
      </w:r>
    </w:p>
    <w:p w:rsidR="002E5177" w:rsidRDefault="00FE1460">
      <w:pPr>
        <w:jc w:val="center"/>
        <w:rPr>
          <w:rFonts w:ascii="黑体" w:eastAsia="黑体"/>
        </w:rPr>
      </w:pPr>
      <w:r>
        <w:rPr>
          <w:rFonts w:ascii="黑体" w:eastAsia="黑体" w:hint="eastAsia"/>
        </w:rPr>
        <w:t xml:space="preserve">  </w:t>
      </w:r>
      <w:r>
        <w:rPr>
          <w:rFonts w:ascii="黑体" w:eastAsia="黑体" w:hint="eastAsia"/>
        </w:rPr>
        <w:t>区人民医院</w:t>
      </w:r>
      <w:r>
        <w:rPr>
          <w:rFonts w:ascii="黑体" w:eastAsia="黑体" w:hint="eastAsia"/>
          <w:szCs w:val="32"/>
        </w:rPr>
        <w:t>专业技术人员报名表</w:t>
      </w:r>
    </w:p>
    <w:tbl>
      <w:tblPr>
        <w:tblpPr w:leftFromText="180" w:rightFromText="180" w:vertAnchor="text" w:horzAnchor="margin" w:tblpY="158"/>
        <w:tblW w:w="9345" w:type="dxa"/>
        <w:tblLayout w:type="fixed"/>
        <w:tblCellMar>
          <w:left w:w="0" w:type="dxa"/>
          <w:right w:w="0" w:type="dxa"/>
        </w:tblCellMar>
        <w:tblLook w:val="04A0"/>
      </w:tblPr>
      <w:tblGrid>
        <w:gridCol w:w="1289"/>
        <w:gridCol w:w="498"/>
        <w:gridCol w:w="518"/>
        <w:gridCol w:w="557"/>
        <w:gridCol w:w="663"/>
        <w:gridCol w:w="1122"/>
        <w:gridCol w:w="379"/>
        <w:gridCol w:w="82"/>
        <w:gridCol w:w="818"/>
        <w:gridCol w:w="641"/>
        <w:gridCol w:w="451"/>
        <w:gridCol w:w="708"/>
        <w:gridCol w:w="1619"/>
      </w:tblGrid>
      <w:tr w:rsidR="002E5177">
        <w:trPr>
          <w:cantSplit/>
          <w:trHeight w:val="499"/>
        </w:trPr>
        <w:tc>
          <w:tcPr>
            <w:tcW w:w="1289" w:type="dxa"/>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line="316" w:lineRule="exact"/>
              <w:ind w:left="9" w:right="9"/>
              <w:jc w:val="center"/>
              <w:rPr>
                <w:rFonts w:ascii="宋体" w:cs="宋体"/>
                <w:kern w:val="0"/>
                <w:sz w:val="18"/>
                <w:szCs w:val="18"/>
              </w:rPr>
            </w:pPr>
            <w:r>
              <w:rPr>
                <w:rFonts w:ascii="宋体" w:cs="宋体" w:hint="eastAsia"/>
                <w:kern w:val="0"/>
                <w:sz w:val="18"/>
                <w:szCs w:val="18"/>
              </w:rPr>
              <w:t>姓名</w:t>
            </w:r>
          </w:p>
        </w:tc>
        <w:tc>
          <w:tcPr>
            <w:tcW w:w="2236" w:type="dxa"/>
            <w:gridSpan w:val="4"/>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316" w:lineRule="exact"/>
              <w:ind w:left="9" w:right="9"/>
              <w:jc w:val="center"/>
              <w:rPr>
                <w:rFonts w:ascii="宋体" w:cs="宋体"/>
                <w:kern w:val="0"/>
                <w:sz w:val="18"/>
                <w:szCs w:val="18"/>
              </w:rPr>
            </w:pPr>
          </w:p>
        </w:tc>
        <w:tc>
          <w:tcPr>
            <w:tcW w:w="1122" w:type="dxa"/>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line="321" w:lineRule="exact"/>
              <w:ind w:left="9" w:right="9"/>
              <w:jc w:val="center"/>
              <w:rPr>
                <w:rFonts w:ascii="宋体" w:cs="宋体"/>
                <w:kern w:val="0"/>
                <w:sz w:val="18"/>
                <w:szCs w:val="18"/>
              </w:rPr>
            </w:pPr>
            <w:r>
              <w:rPr>
                <w:rFonts w:ascii="宋体" w:cs="宋体" w:hint="eastAsia"/>
                <w:kern w:val="0"/>
                <w:sz w:val="18"/>
                <w:szCs w:val="18"/>
              </w:rPr>
              <w:t>出生年月</w:t>
            </w:r>
          </w:p>
        </w:tc>
        <w:tc>
          <w:tcPr>
            <w:tcW w:w="3079" w:type="dxa"/>
            <w:gridSpan w:val="6"/>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312" w:lineRule="exact"/>
              <w:ind w:left="9" w:right="9"/>
              <w:jc w:val="center"/>
              <w:rPr>
                <w:rFonts w:ascii="宋体" w:cs="宋体"/>
                <w:kern w:val="0"/>
                <w:sz w:val="18"/>
                <w:szCs w:val="18"/>
              </w:rPr>
            </w:pPr>
          </w:p>
        </w:tc>
        <w:tc>
          <w:tcPr>
            <w:tcW w:w="1619" w:type="dxa"/>
            <w:vMerge w:val="restart"/>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line="312" w:lineRule="exact"/>
              <w:ind w:left="2" w:right="2"/>
              <w:jc w:val="center"/>
              <w:rPr>
                <w:kern w:val="0"/>
                <w:sz w:val="18"/>
                <w:szCs w:val="18"/>
              </w:rPr>
            </w:pPr>
            <w:r>
              <w:rPr>
                <w:rFonts w:hint="eastAsia"/>
                <w:kern w:val="0"/>
                <w:sz w:val="18"/>
                <w:szCs w:val="18"/>
              </w:rPr>
              <w:t>（照片）</w:t>
            </w:r>
          </w:p>
        </w:tc>
      </w:tr>
      <w:tr w:rsidR="002E5177">
        <w:trPr>
          <w:cantSplit/>
          <w:trHeight w:val="575"/>
        </w:trPr>
        <w:tc>
          <w:tcPr>
            <w:tcW w:w="1289" w:type="dxa"/>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line="360" w:lineRule="exact"/>
              <w:ind w:left="9" w:right="9"/>
              <w:jc w:val="center"/>
              <w:rPr>
                <w:rFonts w:ascii="宋体" w:cs="宋体"/>
                <w:kern w:val="0"/>
                <w:sz w:val="18"/>
                <w:szCs w:val="18"/>
              </w:rPr>
            </w:pPr>
            <w:r>
              <w:rPr>
                <w:rFonts w:ascii="宋体" w:cs="宋体" w:hint="eastAsia"/>
                <w:kern w:val="0"/>
                <w:sz w:val="18"/>
                <w:szCs w:val="18"/>
              </w:rPr>
              <w:t>性别</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355" w:lineRule="exact"/>
              <w:ind w:left="9" w:right="9"/>
              <w:jc w:val="center"/>
              <w:rPr>
                <w:rFonts w:ascii="宋体" w:cs="宋体"/>
                <w:kern w:val="0"/>
                <w:sz w:val="18"/>
                <w:szCs w:val="18"/>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before="98" w:line="262" w:lineRule="exact"/>
              <w:ind w:left="9" w:right="9"/>
              <w:jc w:val="center"/>
              <w:rPr>
                <w:rFonts w:ascii="宋体" w:cs="宋体"/>
                <w:kern w:val="0"/>
                <w:sz w:val="18"/>
                <w:szCs w:val="18"/>
              </w:rPr>
            </w:pPr>
            <w:r>
              <w:rPr>
                <w:rFonts w:ascii="宋体" w:cs="宋体" w:hint="eastAsia"/>
                <w:kern w:val="0"/>
                <w:sz w:val="18"/>
                <w:szCs w:val="18"/>
              </w:rPr>
              <w:t>政治面貌</w:t>
            </w: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360" w:lineRule="exact"/>
              <w:ind w:left="9" w:right="9"/>
              <w:jc w:val="center"/>
              <w:rPr>
                <w:rFonts w:ascii="宋体" w:cs="宋体"/>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line="360" w:lineRule="exact"/>
              <w:ind w:left="9" w:right="9"/>
              <w:jc w:val="center"/>
              <w:rPr>
                <w:rFonts w:ascii="宋体" w:cs="宋体"/>
                <w:kern w:val="0"/>
                <w:sz w:val="18"/>
                <w:szCs w:val="18"/>
              </w:rPr>
            </w:pPr>
            <w:r>
              <w:rPr>
                <w:rFonts w:ascii="宋体" w:cs="宋体" w:hint="eastAsia"/>
                <w:kern w:val="0"/>
                <w:sz w:val="18"/>
                <w:szCs w:val="18"/>
              </w:rPr>
              <w:t>学历</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369" w:lineRule="exact"/>
              <w:ind w:left="9" w:right="9"/>
              <w:jc w:val="center"/>
              <w:rPr>
                <w:rFonts w:ascii="宋体" w:cs="宋体"/>
                <w:kern w:val="0"/>
                <w:sz w:val="18"/>
                <w:szCs w:val="18"/>
              </w:rPr>
            </w:pPr>
          </w:p>
        </w:tc>
        <w:tc>
          <w:tcPr>
            <w:tcW w:w="1619" w:type="dxa"/>
            <w:vMerge/>
            <w:tcBorders>
              <w:top w:val="single" w:sz="4" w:space="0" w:color="auto"/>
              <w:left w:val="single" w:sz="4" w:space="0" w:color="auto"/>
              <w:bottom w:val="single" w:sz="4" w:space="0" w:color="auto"/>
              <w:right w:val="single" w:sz="4" w:space="0" w:color="auto"/>
            </w:tcBorders>
            <w:vAlign w:val="center"/>
          </w:tcPr>
          <w:p w:rsidR="002E5177" w:rsidRDefault="002E5177">
            <w:pPr>
              <w:widowControl/>
              <w:jc w:val="left"/>
              <w:rPr>
                <w:kern w:val="0"/>
                <w:sz w:val="18"/>
                <w:szCs w:val="18"/>
              </w:rPr>
            </w:pPr>
          </w:p>
        </w:tc>
      </w:tr>
      <w:tr w:rsidR="002E5177">
        <w:trPr>
          <w:cantSplit/>
          <w:trHeight w:val="575"/>
        </w:trPr>
        <w:tc>
          <w:tcPr>
            <w:tcW w:w="1289" w:type="dxa"/>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before="10" w:line="350" w:lineRule="exact"/>
              <w:ind w:left="9" w:right="9"/>
              <w:jc w:val="center"/>
              <w:rPr>
                <w:rFonts w:ascii="宋体" w:cs="宋体"/>
                <w:kern w:val="0"/>
                <w:sz w:val="18"/>
                <w:szCs w:val="18"/>
              </w:rPr>
            </w:pPr>
            <w:r>
              <w:rPr>
                <w:rFonts w:ascii="宋体" w:cs="宋体" w:hint="eastAsia"/>
                <w:kern w:val="0"/>
                <w:sz w:val="18"/>
                <w:szCs w:val="18"/>
              </w:rPr>
              <w:t>籍贯</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355" w:lineRule="exact"/>
              <w:ind w:left="9" w:right="9"/>
              <w:jc w:val="center"/>
              <w:rPr>
                <w:rFonts w:ascii="宋体" w:cs="宋体"/>
                <w:kern w:val="0"/>
                <w:sz w:val="18"/>
                <w:szCs w:val="18"/>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before="105" w:line="250" w:lineRule="exact"/>
              <w:ind w:left="9" w:right="9"/>
              <w:jc w:val="center"/>
              <w:rPr>
                <w:rFonts w:ascii="宋体" w:cs="宋体"/>
                <w:kern w:val="0"/>
                <w:sz w:val="18"/>
                <w:szCs w:val="18"/>
              </w:rPr>
            </w:pPr>
            <w:r>
              <w:rPr>
                <w:rFonts w:ascii="宋体" w:cs="宋体" w:hint="eastAsia"/>
                <w:kern w:val="0"/>
                <w:sz w:val="18"/>
                <w:szCs w:val="18"/>
              </w:rPr>
              <w:t>户口所在地</w:t>
            </w: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355" w:lineRule="exact"/>
              <w:ind w:left="9" w:right="9"/>
              <w:jc w:val="center"/>
              <w:rPr>
                <w:rFonts w:ascii="宋体" w:cs="宋体"/>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line="360" w:lineRule="exact"/>
              <w:ind w:left="9" w:right="9"/>
              <w:jc w:val="center"/>
              <w:rPr>
                <w:rFonts w:ascii="宋体" w:cs="宋体"/>
                <w:kern w:val="0"/>
                <w:sz w:val="18"/>
                <w:szCs w:val="18"/>
              </w:rPr>
            </w:pPr>
            <w:r>
              <w:rPr>
                <w:rFonts w:ascii="宋体" w:cs="宋体" w:hint="eastAsia"/>
                <w:kern w:val="0"/>
                <w:sz w:val="18"/>
                <w:szCs w:val="18"/>
              </w:rPr>
              <w:t>学位</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before="107" w:line="262" w:lineRule="exact"/>
              <w:ind w:left="9" w:right="9"/>
              <w:jc w:val="center"/>
              <w:rPr>
                <w:rFonts w:ascii="宋体" w:cs="宋体"/>
                <w:kern w:val="0"/>
                <w:sz w:val="18"/>
                <w:szCs w:val="18"/>
              </w:rPr>
            </w:pPr>
          </w:p>
        </w:tc>
        <w:tc>
          <w:tcPr>
            <w:tcW w:w="1619" w:type="dxa"/>
            <w:vMerge/>
            <w:tcBorders>
              <w:top w:val="single" w:sz="4" w:space="0" w:color="auto"/>
              <w:left w:val="single" w:sz="4" w:space="0" w:color="auto"/>
              <w:bottom w:val="single" w:sz="4" w:space="0" w:color="auto"/>
              <w:right w:val="single" w:sz="4" w:space="0" w:color="auto"/>
            </w:tcBorders>
            <w:vAlign w:val="center"/>
          </w:tcPr>
          <w:p w:rsidR="002E5177" w:rsidRDefault="002E5177">
            <w:pPr>
              <w:widowControl/>
              <w:jc w:val="left"/>
              <w:rPr>
                <w:kern w:val="0"/>
                <w:sz w:val="18"/>
                <w:szCs w:val="18"/>
              </w:rPr>
            </w:pPr>
          </w:p>
        </w:tc>
      </w:tr>
      <w:tr w:rsidR="002E5177">
        <w:trPr>
          <w:cantSplit/>
          <w:trHeight w:hRule="exact" w:val="614"/>
        </w:trPr>
        <w:tc>
          <w:tcPr>
            <w:tcW w:w="2862" w:type="dxa"/>
            <w:gridSpan w:val="4"/>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line="297" w:lineRule="exact"/>
              <w:ind w:left="9" w:right="9"/>
              <w:jc w:val="center"/>
              <w:rPr>
                <w:rFonts w:ascii="宋体" w:cs="宋体"/>
                <w:kern w:val="0"/>
                <w:sz w:val="18"/>
                <w:szCs w:val="18"/>
              </w:rPr>
            </w:pPr>
            <w:r>
              <w:rPr>
                <w:rFonts w:ascii="宋体" w:cs="宋体" w:hint="eastAsia"/>
                <w:kern w:val="0"/>
                <w:sz w:val="18"/>
                <w:szCs w:val="18"/>
              </w:rPr>
              <w:t>现工作单位</w:t>
            </w:r>
          </w:p>
        </w:tc>
        <w:tc>
          <w:tcPr>
            <w:tcW w:w="4864" w:type="dxa"/>
            <w:gridSpan w:val="8"/>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196" w:lineRule="exact"/>
              <w:ind w:left="9" w:right="9"/>
              <w:jc w:val="center"/>
              <w:rPr>
                <w:rFonts w:ascii="宋体" w:cs="宋体"/>
                <w:kern w:val="0"/>
                <w:sz w:val="2"/>
                <w:szCs w:val="2"/>
              </w:rPr>
            </w:pPr>
          </w:p>
          <w:p w:rsidR="002E5177" w:rsidRDefault="002E5177">
            <w:pPr>
              <w:autoSpaceDE w:val="0"/>
              <w:autoSpaceDN w:val="0"/>
              <w:spacing w:line="201" w:lineRule="exact"/>
              <w:ind w:left="9" w:right="9"/>
              <w:jc w:val="center"/>
              <w:rPr>
                <w:rFonts w:ascii="宋体" w:cs="宋体"/>
                <w:kern w:val="0"/>
                <w:sz w:val="18"/>
                <w:szCs w:val="18"/>
              </w:rPr>
            </w:pPr>
          </w:p>
        </w:tc>
        <w:tc>
          <w:tcPr>
            <w:tcW w:w="1619" w:type="dxa"/>
            <w:vMerge/>
            <w:tcBorders>
              <w:top w:val="single" w:sz="4" w:space="0" w:color="auto"/>
              <w:left w:val="single" w:sz="4" w:space="0" w:color="auto"/>
              <w:bottom w:val="single" w:sz="4" w:space="0" w:color="auto"/>
              <w:right w:val="single" w:sz="4" w:space="0" w:color="auto"/>
            </w:tcBorders>
            <w:vAlign w:val="center"/>
          </w:tcPr>
          <w:p w:rsidR="002E5177" w:rsidRDefault="002E5177">
            <w:pPr>
              <w:widowControl/>
              <w:jc w:val="left"/>
              <w:rPr>
                <w:kern w:val="0"/>
                <w:sz w:val="18"/>
                <w:szCs w:val="18"/>
              </w:rPr>
            </w:pPr>
          </w:p>
        </w:tc>
      </w:tr>
      <w:tr w:rsidR="002E5177">
        <w:trPr>
          <w:trHeight w:hRule="exact" w:val="422"/>
        </w:trPr>
        <w:tc>
          <w:tcPr>
            <w:tcW w:w="2862" w:type="dxa"/>
            <w:gridSpan w:val="4"/>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line="297" w:lineRule="exact"/>
              <w:ind w:left="9" w:right="9"/>
              <w:jc w:val="center"/>
              <w:rPr>
                <w:rFonts w:ascii="宋体" w:cs="宋体"/>
                <w:kern w:val="0"/>
                <w:sz w:val="18"/>
                <w:szCs w:val="18"/>
              </w:rPr>
            </w:pPr>
            <w:r>
              <w:rPr>
                <w:rFonts w:ascii="宋体" w:cs="宋体" w:hint="eastAsia"/>
                <w:kern w:val="0"/>
                <w:sz w:val="18"/>
                <w:szCs w:val="18"/>
              </w:rPr>
              <w:t>毕业院校</w:t>
            </w:r>
          </w:p>
        </w:tc>
        <w:tc>
          <w:tcPr>
            <w:tcW w:w="3705" w:type="dxa"/>
            <w:gridSpan w:val="6"/>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297" w:lineRule="exact"/>
              <w:ind w:left="9" w:right="9"/>
              <w:jc w:val="center"/>
              <w:rPr>
                <w:rFonts w:ascii="宋体" w:cs="宋体"/>
                <w:kern w:val="0"/>
                <w:sz w:val="18"/>
                <w:szCs w:val="18"/>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line="307" w:lineRule="exact"/>
              <w:ind w:left="9" w:right="9"/>
              <w:jc w:val="center"/>
              <w:rPr>
                <w:rFonts w:ascii="宋体" w:cs="宋体"/>
                <w:kern w:val="0"/>
                <w:sz w:val="18"/>
                <w:szCs w:val="18"/>
              </w:rPr>
            </w:pPr>
            <w:r>
              <w:rPr>
                <w:rFonts w:ascii="宋体" w:cs="宋体" w:hint="eastAsia"/>
                <w:kern w:val="0"/>
                <w:sz w:val="18"/>
                <w:szCs w:val="18"/>
              </w:rPr>
              <w:t>毕业时间</w:t>
            </w:r>
          </w:p>
        </w:tc>
        <w:tc>
          <w:tcPr>
            <w:tcW w:w="1619" w:type="dxa"/>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312" w:lineRule="exact"/>
              <w:ind w:left="9" w:right="9"/>
              <w:jc w:val="center"/>
              <w:rPr>
                <w:rFonts w:ascii="宋体" w:cs="宋体"/>
                <w:kern w:val="0"/>
                <w:sz w:val="18"/>
                <w:szCs w:val="18"/>
              </w:rPr>
            </w:pPr>
          </w:p>
        </w:tc>
      </w:tr>
      <w:tr w:rsidR="002E5177">
        <w:trPr>
          <w:trHeight w:hRule="exact" w:val="427"/>
        </w:trPr>
        <w:tc>
          <w:tcPr>
            <w:tcW w:w="1787" w:type="dxa"/>
            <w:gridSpan w:val="2"/>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line="297" w:lineRule="exact"/>
              <w:ind w:left="9" w:right="9"/>
              <w:jc w:val="center"/>
              <w:rPr>
                <w:rFonts w:ascii="宋体" w:cs="宋体"/>
                <w:kern w:val="0"/>
                <w:sz w:val="18"/>
                <w:szCs w:val="18"/>
              </w:rPr>
            </w:pPr>
            <w:r>
              <w:rPr>
                <w:rFonts w:ascii="宋体" w:cs="宋体" w:hint="eastAsia"/>
                <w:kern w:val="0"/>
                <w:sz w:val="18"/>
                <w:szCs w:val="18"/>
              </w:rPr>
              <w:t>所学专业</w:t>
            </w:r>
          </w:p>
        </w:tc>
        <w:tc>
          <w:tcPr>
            <w:tcW w:w="3321" w:type="dxa"/>
            <w:gridSpan w:val="6"/>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292" w:lineRule="exact"/>
              <w:ind w:left="9" w:right="9"/>
              <w:jc w:val="center"/>
              <w:rPr>
                <w:rFonts w:ascii="宋体" w:cs="宋体"/>
                <w:kern w:val="0"/>
                <w:sz w:val="18"/>
                <w:szCs w:val="18"/>
              </w:rPr>
            </w:pPr>
          </w:p>
        </w:tc>
        <w:tc>
          <w:tcPr>
            <w:tcW w:w="1910" w:type="dxa"/>
            <w:gridSpan w:val="3"/>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line="302" w:lineRule="exact"/>
              <w:ind w:left="9" w:right="9"/>
              <w:jc w:val="center"/>
              <w:rPr>
                <w:rFonts w:ascii="宋体" w:cs="宋体"/>
                <w:kern w:val="0"/>
                <w:sz w:val="18"/>
                <w:szCs w:val="18"/>
              </w:rPr>
            </w:pPr>
            <w:r>
              <w:rPr>
                <w:rFonts w:ascii="宋体" w:cs="宋体" w:hint="eastAsia"/>
                <w:kern w:val="0"/>
                <w:sz w:val="18"/>
                <w:szCs w:val="18"/>
              </w:rPr>
              <w:t>婚姻状况</w:t>
            </w:r>
          </w:p>
        </w:tc>
        <w:tc>
          <w:tcPr>
            <w:tcW w:w="2327" w:type="dxa"/>
            <w:gridSpan w:val="2"/>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312" w:lineRule="exact"/>
              <w:ind w:left="9" w:right="9"/>
              <w:jc w:val="center"/>
              <w:rPr>
                <w:rFonts w:ascii="宋体" w:cs="宋体"/>
                <w:kern w:val="0"/>
                <w:sz w:val="18"/>
                <w:szCs w:val="18"/>
              </w:rPr>
            </w:pPr>
          </w:p>
        </w:tc>
      </w:tr>
      <w:tr w:rsidR="002E5177">
        <w:trPr>
          <w:trHeight w:hRule="exact" w:val="427"/>
        </w:trPr>
        <w:tc>
          <w:tcPr>
            <w:tcW w:w="1787" w:type="dxa"/>
            <w:gridSpan w:val="2"/>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line="297" w:lineRule="exact"/>
              <w:ind w:left="9" w:right="9"/>
              <w:jc w:val="center"/>
              <w:rPr>
                <w:rFonts w:ascii="宋体" w:cs="宋体"/>
                <w:kern w:val="0"/>
                <w:sz w:val="18"/>
                <w:szCs w:val="18"/>
              </w:rPr>
            </w:pPr>
            <w:r>
              <w:rPr>
                <w:rFonts w:ascii="宋体" w:cs="宋体" w:hint="eastAsia"/>
                <w:kern w:val="0"/>
                <w:sz w:val="18"/>
                <w:szCs w:val="18"/>
              </w:rPr>
              <w:t>联系电话</w:t>
            </w:r>
          </w:p>
        </w:tc>
        <w:tc>
          <w:tcPr>
            <w:tcW w:w="3321" w:type="dxa"/>
            <w:gridSpan w:val="6"/>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283" w:lineRule="exact"/>
              <w:ind w:left="9" w:right="9"/>
              <w:jc w:val="center"/>
              <w:rPr>
                <w:rFonts w:ascii="宋体" w:cs="宋体"/>
                <w:kern w:val="0"/>
                <w:sz w:val="18"/>
                <w:szCs w:val="18"/>
              </w:rPr>
            </w:pPr>
          </w:p>
        </w:tc>
        <w:tc>
          <w:tcPr>
            <w:tcW w:w="1910" w:type="dxa"/>
            <w:gridSpan w:val="3"/>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line="307" w:lineRule="exact"/>
              <w:ind w:left="9" w:right="9"/>
              <w:jc w:val="center"/>
              <w:rPr>
                <w:rFonts w:ascii="宋体" w:cs="宋体"/>
                <w:kern w:val="0"/>
                <w:sz w:val="18"/>
                <w:szCs w:val="18"/>
              </w:rPr>
            </w:pPr>
            <w:r>
              <w:rPr>
                <w:rFonts w:ascii="宋体" w:cs="宋体" w:hint="eastAsia"/>
                <w:kern w:val="0"/>
                <w:sz w:val="18"/>
                <w:szCs w:val="18"/>
              </w:rPr>
              <w:t>身份证号码</w:t>
            </w:r>
          </w:p>
        </w:tc>
        <w:tc>
          <w:tcPr>
            <w:tcW w:w="2327" w:type="dxa"/>
            <w:gridSpan w:val="2"/>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321" w:lineRule="exact"/>
              <w:ind w:left="9" w:right="9"/>
              <w:jc w:val="center"/>
              <w:rPr>
                <w:rFonts w:ascii="宋体" w:cs="宋体"/>
                <w:kern w:val="0"/>
                <w:sz w:val="18"/>
                <w:szCs w:val="18"/>
              </w:rPr>
            </w:pPr>
          </w:p>
        </w:tc>
      </w:tr>
      <w:tr w:rsidR="002E5177">
        <w:trPr>
          <w:trHeight w:val="1960"/>
        </w:trPr>
        <w:tc>
          <w:tcPr>
            <w:tcW w:w="1787" w:type="dxa"/>
            <w:gridSpan w:val="2"/>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494" w:lineRule="exact"/>
              <w:ind w:left="9" w:right="9"/>
              <w:jc w:val="center"/>
              <w:rPr>
                <w:rFonts w:ascii="宋体" w:cs="宋体"/>
                <w:kern w:val="0"/>
                <w:sz w:val="2"/>
                <w:szCs w:val="2"/>
              </w:rPr>
            </w:pPr>
          </w:p>
          <w:p w:rsidR="002E5177" w:rsidRDefault="00FE1460">
            <w:pPr>
              <w:autoSpaceDE w:val="0"/>
              <w:autoSpaceDN w:val="0"/>
              <w:spacing w:line="499" w:lineRule="exact"/>
              <w:ind w:left="9" w:right="9"/>
              <w:jc w:val="center"/>
              <w:rPr>
                <w:rFonts w:ascii="宋体" w:cs="宋体"/>
                <w:kern w:val="0"/>
                <w:sz w:val="18"/>
                <w:szCs w:val="18"/>
              </w:rPr>
            </w:pPr>
            <w:r>
              <w:rPr>
                <w:rFonts w:ascii="宋体" w:cs="宋体" w:hint="eastAsia"/>
                <w:kern w:val="0"/>
                <w:sz w:val="18"/>
                <w:szCs w:val="18"/>
              </w:rPr>
              <w:t>个人简历</w:t>
            </w:r>
          </w:p>
          <w:p w:rsidR="002E5177" w:rsidRDefault="002E5177">
            <w:pPr>
              <w:autoSpaceDE w:val="0"/>
              <w:autoSpaceDN w:val="0"/>
              <w:spacing w:line="134" w:lineRule="exact"/>
              <w:ind w:left="9" w:right="9"/>
              <w:jc w:val="center"/>
              <w:rPr>
                <w:rFonts w:ascii="宋体" w:cs="宋体"/>
                <w:kern w:val="0"/>
                <w:sz w:val="2"/>
                <w:szCs w:val="2"/>
              </w:rPr>
            </w:pPr>
          </w:p>
          <w:p w:rsidR="002E5177" w:rsidRDefault="00FE1460">
            <w:pPr>
              <w:autoSpaceDE w:val="0"/>
              <w:autoSpaceDN w:val="0"/>
              <w:spacing w:line="168" w:lineRule="exact"/>
              <w:ind w:left="9" w:right="9"/>
              <w:jc w:val="center"/>
              <w:rPr>
                <w:rFonts w:ascii="宋体" w:cs="宋体"/>
                <w:kern w:val="0"/>
                <w:sz w:val="17"/>
                <w:szCs w:val="17"/>
              </w:rPr>
            </w:pPr>
            <w:r>
              <w:rPr>
                <w:rFonts w:ascii="宋体" w:cs="宋体" w:hint="eastAsia"/>
                <w:kern w:val="0"/>
                <w:sz w:val="17"/>
                <w:szCs w:val="17"/>
              </w:rPr>
              <w:t>(</w:t>
            </w:r>
            <w:r>
              <w:rPr>
                <w:rFonts w:ascii="宋体" w:cs="宋体" w:hint="eastAsia"/>
                <w:kern w:val="0"/>
                <w:sz w:val="17"/>
                <w:szCs w:val="17"/>
              </w:rPr>
              <w:t>从高中起</w:t>
            </w:r>
            <w:r>
              <w:rPr>
                <w:rFonts w:ascii="宋体" w:cs="宋体" w:hint="eastAsia"/>
                <w:kern w:val="0"/>
                <w:sz w:val="17"/>
                <w:szCs w:val="17"/>
              </w:rPr>
              <w:t>)</w:t>
            </w:r>
          </w:p>
          <w:p w:rsidR="002E5177" w:rsidRDefault="002E5177">
            <w:pPr>
              <w:autoSpaceDE w:val="0"/>
              <w:autoSpaceDN w:val="0"/>
              <w:spacing w:line="412" w:lineRule="exact"/>
              <w:ind w:left="9" w:right="9"/>
              <w:jc w:val="center"/>
              <w:rPr>
                <w:rFonts w:ascii="宋体" w:cs="宋体"/>
                <w:kern w:val="0"/>
                <w:sz w:val="2"/>
                <w:szCs w:val="2"/>
              </w:rPr>
            </w:pPr>
          </w:p>
          <w:p w:rsidR="002E5177" w:rsidRDefault="002E5177">
            <w:pPr>
              <w:autoSpaceDE w:val="0"/>
              <w:autoSpaceDN w:val="0"/>
              <w:spacing w:line="412" w:lineRule="exact"/>
              <w:ind w:left="9" w:right="9"/>
              <w:jc w:val="center"/>
              <w:rPr>
                <w:rFonts w:ascii="宋体" w:cs="宋体"/>
                <w:kern w:val="0"/>
                <w:sz w:val="2"/>
                <w:szCs w:val="2"/>
              </w:rPr>
            </w:pPr>
          </w:p>
        </w:tc>
        <w:tc>
          <w:tcPr>
            <w:tcW w:w="7558" w:type="dxa"/>
            <w:gridSpan w:val="11"/>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307" w:lineRule="exact"/>
              <w:ind w:left="9" w:right="9"/>
              <w:jc w:val="center"/>
              <w:rPr>
                <w:rFonts w:ascii="宋体" w:cs="宋体"/>
                <w:kern w:val="0"/>
                <w:sz w:val="18"/>
                <w:szCs w:val="18"/>
              </w:rPr>
            </w:pPr>
          </w:p>
        </w:tc>
      </w:tr>
      <w:tr w:rsidR="002E5177">
        <w:trPr>
          <w:trHeight w:hRule="exact" w:val="1865"/>
        </w:trPr>
        <w:tc>
          <w:tcPr>
            <w:tcW w:w="1787" w:type="dxa"/>
            <w:gridSpan w:val="2"/>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line="297" w:lineRule="exact"/>
              <w:ind w:left="9" w:right="9"/>
              <w:jc w:val="center"/>
              <w:rPr>
                <w:rFonts w:ascii="宋体" w:cs="宋体"/>
                <w:kern w:val="0"/>
                <w:sz w:val="18"/>
                <w:szCs w:val="18"/>
              </w:rPr>
            </w:pPr>
            <w:r>
              <w:rPr>
                <w:rFonts w:ascii="宋体" w:cs="宋体" w:hint="eastAsia"/>
                <w:kern w:val="0"/>
                <w:sz w:val="18"/>
                <w:szCs w:val="18"/>
              </w:rPr>
              <w:t>获奖情况</w:t>
            </w:r>
          </w:p>
          <w:p w:rsidR="002E5177" w:rsidRDefault="002E5177">
            <w:pPr>
              <w:autoSpaceDE w:val="0"/>
              <w:autoSpaceDN w:val="0"/>
              <w:spacing w:line="408" w:lineRule="exact"/>
              <w:ind w:left="9" w:right="9"/>
              <w:jc w:val="center"/>
              <w:rPr>
                <w:rFonts w:ascii="宋体" w:cs="宋体"/>
                <w:kern w:val="0"/>
                <w:sz w:val="2"/>
                <w:szCs w:val="2"/>
              </w:rPr>
            </w:pPr>
          </w:p>
        </w:tc>
        <w:tc>
          <w:tcPr>
            <w:tcW w:w="7558" w:type="dxa"/>
            <w:gridSpan w:val="11"/>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388" w:lineRule="exact"/>
              <w:ind w:left="9" w:right="9"/>
              <w:jc w:val="center"/>
              <w:rPr>
                <w:rFonts w:ascii="宋体" w:cs="宋体"/>
                <w:kern w:val="0"/>
                <w:sz w:val="2"/>
                <w:szCs w:val="2"/>
              </w:rPr>
            </w:pPr>
          </w:p>
          <w:p w:rsidR="002E5177" w:rsidRDefault="002E5177">
            <w:pPr>
              <w:autoSpaceDE w:val="0"/>
              <w:autoSpaceDN w:val="0"/>
              <w:spacing w:line="388" w:lineRule="exact"/>
              <w:ind w:left="9" w:right="9"/>
              <w:jc w:val="center"/>
              <w:rPr>
                <w:rFonts w:ascii="宋体" w:cs="宋体"/>
                <w:kern w:val="0"/>
                <w:sz w:val="2"/>
                <w:szCs w:val="2"/>
              </w:rPr>
            </w:pPr>
          </w:p>
          <w:p w:rsidR="002E5177" w:rsidRDefault="002E5177">
            <w:pPr>
              <w:autoSpaceDE w:val="0"/>
              <w:autoSpaceDN w:val="0"/>
              <w:spacing w:line="388" w:lineRule="exact"/>
              <w:ind w:left="9" w:right="9"/>
              <w:jc w:val="center"/>
              <w:rPr>
                <w:rFonts w:ascii="宋体" w:cs="宋体"/>
                <w:kern w:val="0"/>
                <w:sz w:val="2"/>
                <w:szCs w:val="2"/>
              </w:rPr>
            </w:pPr>
          </w:p>
          <w:p w:rsidR="002E5177" w:rsidRDefault="002E5177">
            <w:pPr>
              <w:autoSpaceDE w:val="0"/>
              <w:autoSpaceDN w:val="0"/>
              <w:spacing w:line="398" w:lineRule="exact"/>
              <w:ind w:left="9" w:right="9"/>
              <w:jc w:val="center"/>
              <w:rPr>
                <w:rFonts w:ascii="宋体" w:cs="宋体"/>
                <w:kern w:val="0"/>
                <w:sz w:val="18"/>
                <w:szCs w:val="18"/>
              </w:rPr>
            </w:pPr>
          </w:p>
        </w:tc>
      </w:tr>
      <w:tr w:rsidR="002E5177">
        <w:trPr>
          <w:trHeight w:hRule="exact" w:val="1656"/>
        </w:trPr>
        <w:tc>
          <w:tcPr>
            <w:tcW w:w="1787" w:type="dxa"/>
            <w:gridSpan w:val="2"/>
            <w:tcBorders>
              <w:top w:val="single" w:sz="4" w:space="0" w:color="auto"/>
              <w:left w:val="single" w:sz="4" w:space="0" w:color="auto"/>
              <w:bottom w:val="single" w:sz="4" w:space="0" w:color="auto"/>
              <w:right w:val="single" w:sz="4" w:space="0" w:color="auto"/>
            </w:tcBorders>
            <w:vAlign w:val="center"/>
          </w:tcPr>
          <w:p w:rsidR="002E5177" w:rsidRDefault="00FE1460">
            <w:pPr>
              <w:autoSpaceDE w:val="0"/>
              <w:autoSpaceDN w:val="0"/>
              <w:spacing w:line="297" w:lineRule="exact"/>
              <w:ind w:left="9" w:right="9"/>
              <w:jc w:val="center"/>
              <w:rPr>
                <w:rFonts w:ascii="宋体" w:cs="宋体"/>
                <w:kern w:val="0"/>
                <w:sz w:val="18"/>
                <w:szCs w:val="18"/>
              </w:rPr>
            </w:pPr>
            <w:r>
              <w:rPr>
                <w:rFonts w:ascii="宋体" w:cs="宋体" w:hint="eastAsia"/>
                <w:kern w:val="0"/>
                <w:sz w:val="18"/>
                <w:szCs w:val="18"/>
              </w:rPr>
              <w:t>科研或业绩成果</w:t>
            </w:r>
          </w:p>
        </w:tc>
        <w:tc>
          <w:tcPr>
            <w:tcW w:w="7558" w:type="dxa"/>
            <w:gridSpan w:val="11"/>
            <w:tcBorders>
              <w:top w:val="single" w:sz="4" w:space="0" w:color="auto"/>
              <w:left w:val="single" w:sz="4" w:space="0" w:color="auto"/>
              <w:bottom w:val="single" w:sz="4" w:space="0" w:color="auto"/>
              <w:right w:val="single" w:sz="4" w:space="0" w:color="auto"/>
            </w:tcBorders>
            <w:vAlign w:val="center"/>
          </w:tcPr>
          <w:p w:rsidR="002E5177" w:rsidRDefault="002E5177">
            <w:pPr>
              <w:autoSpaceDE w:val="0"/>
              <w:autoSpaceDN w:val="0"/>
              <w:spacing w:line="388" w:lineRule="exact"/>
              <w:ind w:left="9" w:right="9"/>
              <w:jc w:val="center"/>
              <w:rPr>
                <w:rFonts w:ascii="宋体" w:cs="宋体"/>
                <w:kern w:val="0"/>
                <w:sz w:val="2"/>
                <w:szCs w:val="2"/>
              </w:rPr>
            </w:pPr>
          </w:p>
        </w:tc>
      </w:tr>
    </w:tbl>
    <w:p w:rsidR="002E5177" w:rsidRDefault="002E5177">
      <w:pPr>
        <w:rPr>
          <w:sz w:val="18"/>
          <w:szCs w:val="18"/>
        </w:rPr>
      </w:pPr>
    </w:p>
    <w:p w:rsidR="002E5177" w:rsidRDefault="002E5177">
      <w:pPr>
        <w:autoSpaceDE w:val="0"/>
        <w:autoSpaceDN w:val="0"/>
        <w:snapToGrid w:val="0"/>
        <w:spacing w:line="240" w:lineRule="atLeast"/>
        <w:ind w:left="9" w:right="9"/>
        <w:rPr>
          <w:rFonts w:ascii="宋体" w:cs="宋体"/>
          <w:kern w:val="0"/>
          <w:sz w:val="18"/>
          <w:szCs w:val="18"/>
        </w:rPr>
      </w:pPr>
    </w:p>
    <w:p w:rsidR="002E5177" w:rsidRDefault="00FE1460">
      <w:pPr>
        <w:autoSpaceDE w:val="0"/>
        <w:autoSpaceDN w:val="0"/>
        <w:adjustRightInd w:val="0"/>
        <w:snapToGrid w:val="0"/>
        <w:spacing w:line="240" w:lineRule="atLeast"/>
        <w:jc w:val="center"/>
        <w:rPr>
          <w:rFonts w:ascii="宋体" w:cs="宋体"/>
          <w:b/>
          <w:kern w:val="0"/>
          <w:sz w:val="18"/>
          <w:szCs w:val="18"/>
        </w:rPr>
      </w:pPr>
      <w:r>
        <w:rPr>
          <w:rFonts w:ascii="宋体" w:cs="宋体" w:hint="eastAsia"/>
          <w:b/>
          <w:kern w:val="0"/>
          <w:sz w:val="18"/>
          <w:szCs w:val="18"/>
        </w:rPr>
        <w:t>承</w:t>
      </w:r>
      <w:r>
        <w:rPr>
          <w:rFonts w:ascii="宋体" w:cs="宋体" w:hint="eastAsia"/>
          <w:b/>
          <w:kern w:val="0"/>
          <w:sz w:val="18"/>
          <w:szCs w:val="18"/>
        </w:rPr>
        <w:t xml:space="preserve">  </w:t>
      </w:r>
      <w:r>
        <w:rPr>
          <w:rFonts w:ascii="宋体" w:cs="宋体" w:hint="eastAsia"/>
          <w:b/>
          <w:kern w:val="0"/>
          <w:sz w:val="18"/>
          <w:szCs w:val="18"/>
        </w:rPr>
        <w:t>诺</w:t>
      </w:r>
      <w:r>
        <w:rPr>
          <w:rFonts w:ascii="宋体" w:cs="宋体" w:hint="eastAsia"/>
          <w:b/>
          <w:kern w:val="0"/>
          <w:sz w:val="18"/>
          <w:szCs w:val="18"/>
        </w:rPr>
        <w:t xml:space="preserve">  </w:t>
      </w:r>
      <w:r>
        <w:rPr>
          <w:rFonts w:ascii="宋体" w:cs="宋体" w:hint="eastAsia"/>
          <w:b/>
          <w:kern w:val="0"/>
          <w:sz w:val="18"/>
          <w:szCs w:val="18"/>
        </w:rPr>
        <w:t>书</w:t>
      </w:r>
    </w:p>
    <w:p w:rsidR="002E5177" w:rsidRDefault="00FE1460" w:rsidP="00592504">
      <w:pPr>
        <w:autoSpaceDE w:val="0"/>
        <w:autoSpaceDN w:val="0"/>
        <w:adjustRightInd w:val="0"/>
        <w:snapToGrid w:val="0"/>
        <w:spacing w:line="240" w:lineRule="atLeast"/>
        <w:ind w:firstLineChars="200" w:firstLine="361"/>
        <w:jc w:val="left"/>
        <w:rPr>
          <w:rFonts w:ascii="宋体" w:cs="宋体"/>
          <w:b/>
          <w:kern w:val="0"/>
          <w:sz w:val="18"/>
          <w:szCs w:val="18"/>
        </w:rPr>
      </w:pPr>
      <w:r>
        <w:rPr>
          <w:rFonts w:ascii="宋体" w:cs="宋体" w:hint="eastAsia"/>
          <w:b/>
          <w:kern w:val="0"/>
          <w:sz w:val="18"/>
          <w:szCs w:val="18"/>
        </w:rPr>
        <w:t>本人承诺：本表所填信息全部属实。本人符合招考公告规定的所有条件。如不符合，本人愿意承担由此造成的一切后果。</w:t>
      </w:r>
    </w:p>
    <w:p w:rsidR="002E5177" w:rsidRDefault="00FE1460">
      <w:pPr>
        <w:autoSpaceDE w:val="0"/>
        <w:autoSpaceDN w:val="0"/>
        <w:adjustRightInd w:val="0"/>
        <w:snapToGrid w:val="0"/>
        <w:spacing w:line="240" w:lineRule="atLeast"/>
        <w:ind w:firstLineChars="3334" w:firstLine="6001"/>
        <w:rPr>
          <w:rFonts w:ascii="宋体" w:cs="宋体"/>
          <w:kern w:val="0"/>
          <w:sz w:val="18"/>
          <w:szCs w:val="18"/>
        </w:rPr>
      </w:pPr>
      <w:r>
        <w:rPr>
          <w:rFonts w:ascii="宋体" w:cs="宋体" w:hint="eastAsia"/>
          <w:kern w:val="0"/>
          <w:sz w:val="18"/>
          <w:szCs w:val="18"/>
        </w:rPr>
        <w:t>承诺人：</w:t>
      </w:r>
    </w:p>
    <w:p w:rsidR="002E5177" w:rsidRDefault="00FE1460">
      <w:pPr>
        <w:autoSpaceDE w:val="0"/>
        <w:autoSpaceDN w:val="0"/>
        <w:adjustRightInd w:val="0"/>
        <w:snapToGrid w:val="0"/>
        <w:spacing w:line="240" w:lineRule="atLeast"/>
        <w:ind w:firstLineChars="3775" w:firstLine="6795"/>
      </w:pPr>
      <w:r>
        <w:rPr>
          <w:rFonts w:ascii="宋体" w:cs="宋体" w:hint="eastAsia"/>
          <w:kern w:val="0"/>
          <w:sz w:val="18"/>
          <w:szCs w:val="18"/>
        </w:rPr>
        <w:t>年</w:t>
      </w:r>
      <w:r>
        <w:rPr>
          <w:rFonts w:ascii="宋体" w:cs="宋体" w:hint="eastAsia"/>
          <w:kern w:val="0"/>
          <w:sz w:val="18"/>
          <w:szCs w:val="18"/>
        </w:rPr>
        <w:t xml:space="preserve">    </w:t>
      </w:r>
      <w:r>
        <w:rPr>
          <w:rFonts w:ascii="宋体" w:cs="宋体" w:hint="eastAsia"/>
          <w:kern w:val="0"/>
          <w:sz w:val="18"/>
          <w:szCs w:val="18"/>
        </w:rPr>
        <w:t>月</w:t>
      </w:r>
      <w:r>
        <w:rPr>
          <w:rFonts w:ascii="宋体" w:cs="宋体" w:hint="eastAsia"/>
          <w:kern w:val="0"/>
          <w:sz w:val="18"/>
          <w:szCs w:val="18"/>
        </w:rPr>
        <w:t xml:space="preserve">     </w:t>
      </w:r>
      <w:r>
        <w:rPr>
          <w:rFonts w:ascii="宋体" w:cs="宋体" w:hint="eastAsia"/>
          <w:kern w:val="0"/>
          <w:sz w:val="18"/>
          <w:szCs w:val="18"/>
        </w:rPr>
        <w:t>日</w:t>
      </w:r>
    </w:p>
    <w:p w:rsidR="002E5177" w:rsidRDefault="002E5177" w:rsidP="00592504">
      <w:pPr>
        <w:spacing w:line="560" w:lineRule="exact"/>
        <w:ind w:rightChars="469" w:right="1501"/>
        <w:jc w:val="right"/>
        <w:rPr>
          <w:rFonts w:ascii="仿宋_GB2312" w:hAnsi="仿宋_GB2312" w:cs="仿宋_GB2312"/>
          <w:szCs w:val="32"/>
        </w:rPr>
      </w:pPr>
    </w:p>
    <w:p w:rsidR="002E5177" w:rsidRDefault="002E5177">
      <w:pPr>
        <w:rPr>
          <w:rFonts w:ascii="仿宋_GB2312" w:hAnsi="华文中宋"/>
          <w:szCs w:val="32"/>
        </w:rPr>
        <w:sectPr w:rsidR="002E5177">
          <w:pgSz w:w="11906" w:h="16838"/>
          <w:pgMar w:top="1440" w:right="1797" w:bottom="1440" w:left="1797" w:header="851" w:footer="992" w:gutter="0"/>
          <w:cols w:space="425"/>
          <w:docGrid w:type="linesAndChars" w:linePitch="312"/>
        </w:sectPr>
      </w:pPr>
    </w:p>
    <w:p w:rsidR="002E5177" w:rsidRDefault="00FE1460">
      <w:pPr>
        <w:widowControl/>
        <w:jc w:val="left"/>
        <w:rPr>
          <w:rFonts w:ascii="黑体" w:eastAsia="黑体" w:hAnsi="黑体" w:cs="宋体"/>
          <w:kern w:val="0"/>
          <w:szCs w:val="32"/>
        </w:rPr>
      </w:pPr>
      <w:r>
        <w:rPr>
          <w:rFonts w:ascii="黑体" w:eastAsia="黑体" w:hAnsi="黑体" w:cs="宋体" w:hint="eastAsia"/>
          <w:kern w:val="0"/>
          <w:szCs w:val="32"/>
        </w:rPr>
        <w:lastRenderedPageBreak/>
        <w:t>附件</w:t>
      </w:r>
      <w:r>
        <w:rPr>
          <w:rFonts w:ascii="黑体" w:eastAsia="黑体" w:hAnsi="黑体" w:cs="宋体" w:hint="eastAsia"/>
          <w:kern w:val="0"/>
          <w:szCs w:val="32"/>
        </w:rPr>
        <w:t>2</w:t>
      </w:r>
    </w:p>
    <w:tbl>
      <w:tblPr>
        <w:tblW w:w="14860" w:type="dxa"/>
        <w:tblInd w:w="93" w:type="dxa"/>
        <w:tblLayout w:type="fixed"/>
        <w:tblLook w:val="04A0"/>
      </w:tblPr>
      <w:tblGrid>
        <w:gridCol w:w="459"/>
        <w:gridCol w:w="974"/>
        <w:gridCol w:w="484"/>
        <w:gridCol w:w="640"/>
        <w:gridCol w:w="580"/>
        <w:gridCol w:w="879"/>
        <w:gridCol w:w="979"/>
        <w:gridCol w:w="779"/>
        <w:gridCol w:w="1045"/>
        <w:gridCol w:w="1332"/>
        <w:gridCol w:w="4691"/>
        <w:gridCol w:w="939"/>
        <w:gridCol w:w="1079"/>
      </w:tblGrid>
      <w:tr w:rsidR="002E5177">
        <w:trPr>
          <w:trHeight w:val="630"/>
        </w:trPr>
        <w:tc>
          <w:tcPr>
            <w:tcW w:w="14860" w:type="dxa"/>
            <w:gridSpan w:val="13"/>
            <w:tcBorders>
              <w:top w:val="nil"/>
              <w:left w:val="nil"/>
              <w:bottom w:val="single" w:sz="4" w:space="0" w:color="auto"/>
              <w:right w:val="nil"/>
            </w:tcBorders>
            <w:shd w:val="clear" w:color="auto" w:fill="auto"/>
            <w:vAlign w:val="center"/>
          </w:tcPr>
          <w:p w:rsidR="002E5177" w:rsidRDefault="00FE1460">
            <w:pPr>
              <w:widowControl/>
              <w:jc w:val="center"/>
              <w:rPr>
                <w:rFonts w:ascii="黑体" w:eastAsia="黑体" w:hAnsi="宋体" w:cs="宋体"/>
                <w:b/>
                <w:bCs/>
                <w:kern w:val="0"/>
                <w:szCs w:val="32"/>
              </w:rPr>
            </w:pPr>
            <w:r>
              <w:rPr>
                <w:rFonts w:ascii="黑体" w:eastAsia="黑体" w:hint="eastAsia"/>
                <w:b/>
                <w:szCs w:val="32"/>
              </w:rPr>
              <w:t>深圳市盐田区人民医院</w:t>
            </w:r>
            <w:r>
              <w:rPr>
                <w:rFonts w:ascii="黑体" w:eastAsia="黑体" w:hint="eastAsia"/>
                <w:b/>
              </w:rPr>
              <w:t>2017</w:t>
            </w:r>
            <w:r>
              <w:rPr>
                <w:rFonts w:ascii="黑体" w:eastAsia="黑体" w:hint="eastAsia"/>
                <w:b/>
              </w:rPr>
              <w:t>年</w:t>
            </w:r>
            <w:r>
              <w:rPr>
                <w:rFonts w:ascii="黑体" w:eastAsia="黑体" w:hint="eastAsia"/>
                <w:b/>
              </w:rPr>
              <w:t>7</w:t>
            </w:r>
            <w:r>
              <w:rPr>
                <w:rFonts w:ascii="黑体" w:eastAsia="黑体" w:hint="eastAsia"/>
                <w:b/>
              </w:rPr>
              <w:t>月</w:t>
            </w:r>
            <w:r>
              <w:rPr>
                <w:rFonts w:ascii="黑体" w:eastAsia="黑体" w:hint="eastAsia"/>
                <w:b/>
                <w:szCs w:val="32"/>
              </w:rPr>
              <w:t>选聘专业技术人员职位表（</w:t>
            </w:r>
            <w:r>
              <w:rPr>
                <w:rFonts w:ascii="黑体" w:eastAsia="黑体" w:hint="eastAsia"/>
                <w:b/>
                <w:szCs w:val="32"/>
              </w:rPr>
              <w:t>2</w:t>
            </w:r>
            <w:r>
              <w:rPr>
                <w:rFonts w:ascii="黑体" w:eastAsia="黑体" w:hint="eastAsia"/>
                <w:b/>
                <w:szCs w:val="32"/>
              </w:rPr>
              <w:t>名）</w:t>
            </w:r>
            <w:r>
              <w:rPr>
                <w:rFonts w:ascii="黑体" w:eastAsia="黑体" w:hint="eastAsia"/>
                <w:b/>
                <w:szCs w:val="32"/>
              </w:rPr>
              <w:t xml:space="preserve">  </w:t>
            </w:r>
          </w:p>
        </w:tc>
      </w:tr>
      <w:tr w:rsidR="002E5177">
        <w:trPr>
          <w:trHeight w:val="1140"/>
        </w:trPr>
        <w:tc>
          <w:tcPr>
            <w:tcW w:w="459" w:type="dxa"/>
            <w:tcBorders>
              <w:top w:val="nil"/>
              <w:left w:val="single" w:sz="4" w:space="0" w:color="auto"/>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b/>
                <w:bCs/>
                <w:kern w:val="0"/>
                <w:sz w:val="22"/>
              </w:rPr>
            </w:pPr>
            <w:r>
              <w:rPr>
                <w:rFonts w:ascii="宋体" w:hAnsi="宋体" w:cs="宋体" w:hint="eastAsia"/>
                <w:b/>
                <w:bCs/>
                <w:kern w:val="0"/>
                <w:sz w:val="22"/>
              </w:rPr>
              <w:t>序号</w:t>
            </w:r>
          </w:p>
        </w:tc>
        <w:tc>
          <w:tcPr>
            <w:tcW w:w="974"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b/>
                <w:bCs/>
                <w:kern w:val="0"/>
                <w:sz w:val="22"/>
              </w:rPr>
            </w:pPr>
            <w:r>
              <w:rPr>
                <w:rFonts w:ascii="宋体" w:hAnsi="宋体" w:cs="宋体" w:hint="eastAsia"/>
                <w:b/>
                <w:bCs/>
                <w:kern w:val="0"/>
                <w:sz w:val="22"/>
              </w:rPr>
              <w:t>职位</w:t>
            </w:r>
          </w:p>
        </w:tc>
        <w:tc>
          <w:tcPr>
            <w:tcW w:w="484"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b/>
                <w:bCs/>
                <w:kern w:val="0"/>
                <w:sz w:val="22"/>
              </w:rPr>
            </w:pPr>
            <w:r>
              <w:rPr>
                <w:rFonts w:ascii="宋体" w:hAnsi="宋体" w:cs="宋体" w:hint="eastAsia"/>
                <w:b/>
                <w:bCs/>
                <w:kern w:val="0"/>
                <w:sz w:val="22"/>
              </w:rPr>
              <w:t>岗位等级</w:t>
            </w:r>
          </w:p>
        </w:tc>
        <w:tc>
          <w:tcPr>
            <w:tcW w:w="640"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b/>
                <w:bCs/>
                <w:kern w:val="0"/>
                <w:sz w:val="22"/>
              </w:rPr>
            </w:pPr>
            <w:r>
              <w:rPr>
                <w:rFonts w:ascii="宋体" w:hAnsi="宋体" w:cs="宋体" w:hint="eastAsia"/>
                <w:b/>
                <w:bCs/>
                <w:kern w:val="0"/>
                <w:sz w:val="22"/>
              </w:rPr>
              <w:t>拟聘人数</w:t>
            </w:r>
          </w:p>
        </w:tc>
        <w:tc>
          <w:tcPr>
            <w:tcW w:w="580"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b/>
                <w:bCs/>
                <w:kern w:val="0"/>
                <w:sz w:val="22"/>
              </w:rPr>
            </w:pPr>
            <w:r>
              <w:rPr>
                <w:rFonts w:ascii="宋体" w:hAnsi="宋体" w:cs="宋体" w:hint="eastAsia"/>
                <w:b/>
                <w:bCs/>
                <w:kern w:val="0"/>
                <w:sz w:val="22"/>
              </w:rPr>
              <w:t>性别</w:t>
            </w:r>
          </w:p>
        </w:tc>
        <w:tc>
          <w:tcPr>
            <w:tcW w:w="879"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b/>
                <w:bCs/>
                <w:kern w:val="0"/>
                <w:sz w:val="22"/>
              </w:rPr>
            </w:pPr>
            <w:r>
              <w:rPr>
                <w:rFonts w:ascii="宋体" w:hAnsi="宋体" w:cs="宋体" w:hint="eastAsia"/>
                <w:b/>
                <w:bCs/>
                <w:kern w:val="0"/>
                <w:sz w:val="22"/>
              </w:rPr>
              <w:t>最高</w:t>
            </w:r>
            <w:r>
              <w:rPr>
                <w:rFonts w:ascii="宋体" w:hAnsi="宋体" w:cs="宋体" w:hint="eastAsia"/>
                <w:b/>
                <w:bCs/>
                <w:kern w:val="0"/>
                <w:sz w:val="22"/>
              </w:rPr>
              <w:br/>
            </w:r>
            <w:r>
              <w:rPr>
                <w:rFonts w:ascii="宋体" w:hAnsi="宋体" w:cs="宋体" w:hint="eastAsia"/>
                <w:b/>
                <w:bCs/>
                <w:kern w:val="0"/>
                <w:sz w:val="22"/>
              </w:rPr>
              <w:t>年龄（岁）</w:t>
            </w:r>
          </w:p>
        </w:tc>
        <w:tc>
          <w:tcPr>
            <w:tcW w:w="979"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b/>
                <w:bCs/>
                <w:kern w:val="0"/>
                <w:sz w:val="22"/>
              </w:rPr>
            </w:pPr>
            <w:r>
              <w:rPr>
                <w:rFonts w:ascii="宋体" w:hAnsi="宋体" w:cs="宋体" w:hint="eastAsia"/>
                <w:b/>
                <w:bCs/>
                <w:kern w:val="0"/>
                <w:sz w:val="22"/>
              </w:rPr>
              <w:t>最低</w:t>
            </w:r>
            <w:r>
              <w:rPr>
                <w:rFonts w:ascii="宋体" w:hAnsi="宋体" w:cs="宋体" w:hint="eastAsia"/>
                <w:b/>
                <w:bCs/>
                <w:kern w:val="0"/>
                <w:sz w:val="22"/>
              </w:rPr>
              <w:br/>
            </w:r>
            <w:r>
              <w:rPr>
                <w:rFonts w:ascii="宋体" w:hAnsi="宋体" w:cs="宋体" w:hint="eastAsia"/>
                <w:b/>
                <w:bCs/>
                <w:kern w:val="0"/>
                <w:sz w:val="22"/>
              </w:rPr>
              <w:t>学历</w:t>
            </w:r>
          </w:p>
        </w:tc>
        <w:tc>
          <w:tcPr>
            <w:tcW w:w="779"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b/>
                <w:bCs/>
                <w:kern w:val="0"/>
                <w:sz w:val="22"/>
              </w:rPr>
            </w:pPr>
            <w:r>
              <w:rPr>
                <w:rFonts w:ascii="宋体" w:hAnsi="宋体" w:cs="宋体" w:hint="eastAsia"/>
                <w:b/>
                <w:bCs/>
                <w:kern w:val="0"/>
                <w:sz w:val="22"/>
              </w:rPr>
              <w:t>最低学位</w:t>
            </w:r>
          </w:p>
        </w:tc>
        <w:tc>
          <w:tcPr>
            <w:tcW w:w="1045"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b/>
                <w:bCs/>
                <w:kern w:val="0"/>
                <w:sz w:val="22"/>
              </w:rPr>
            </w:pPr>
            <w:r>
              <w:rPr>
                <w:rFonts w:ascii="宋体" w:hAnsi="宋体" w:cs="宋体" w:hint="eastAsia"/>
                <w:b/>
                <w:bCs/>
                <w:kern w:val="0"/>
                <w:sz w:val="22"/>
              </w:rPr>
              <w:t>从事</w:t>
            </w:r>
          </w:p>
          <w:p w:rsidR="002E5177" w:rsidRDefault="00FE1460">
            <w:pPr>
              <w:widowControl/>
              <w:jc w:val="center"/>
              <w:rPr>
                <w:rFonts w:ascii="宋体" w:hAnsi="宋体" w:cs="宋体"/>
                <w:b/>
                <w:bCs/>
                <w:kern w:val="0"/>
                <w:sz w:val="22"/>
              </w:rPr>
            </w:pPr>
            <w:r>
              <w:rPr>
                <w:rFonts w:ascii="宋体" w:hAnsi="宋体" w:cs="宋体" w:hint="eastAsia"/>
                <w:b/>
                <w:bCs/>
                <w:kern w:val="0"/>
                <w:sz w:val="22"/>
              </w:rPr>
              <w:t>专业</w:t>
            </w:r>
          </w:p>
        </w:tc>
        <w:tc>
          <w:tcPr>
            <w:tcW w:w="1332"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b/>
                <w:bCs/>
                <w:kern w:val="0"/>
                <w:sz w:val="22"/>
              </w:rPr>
            </w:pPr>
            <w:r>
              <w:rPr>
                <w:rFonts w:ascii="宋体" w:hAnsi="宋体" w:cs="宋体" w:hint="eastAsia"/>
                <w:b/>
                <w:bCs/>
                <w:kern w:val="0"/>
                <w:sz w:val="22"/>
              </w:rPr>
              <w:t>最低专业技术资格</w:t>
            </w:r>
          </w:p>
        </w:tc>
        <w:tc>
          <w:tcPr>
            <w:tcW w:w="4691"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b/>
                <w:bCs/>
                <w:kern w:val="0"/>
                <w:sz w:val="22"/>
              </w:rPr>
            </w:pPr>
            <w:r>
              <w:rPr>
                <w:rFonts w:ascii="宋体" w:hAnsi="宋体" w:cs="宋体" w:hint="eastAsia"/>
                <w:b/>
                <w:bCs/>
                <w:kern w:val="0"/>
                <w:sz w:val="22"/>
              </w:rPr>
              <w:t>与职位要求相关的其他条件</w:t>
            </w:r>
          </w:p>
        </w:tc>
        <w:tc>
          <w:tcPr>
            <w:tcW w:w="939"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b/>
                <w:bCs/>
                <w:kern w:val="0"/>
                <w:sz w:val="22"/>
              </w:rPr>
            </w:pPr>
            <w:r>
              <w:rPr>
                <w:rFonts w:ascii="宋体" w:hAnsi="宋体" w:cs="宋体" w:hint="eastAsia"/>
                <w:b/>
                <w:bCs/>
                <w:kern w:val="0"/>
                <w:sz w:val="22"/>
              </w:rPr>
              <w:t>户籍要求</w:t>
            </w:r>
          </w:p>
        </w:tc>
        <w:tc>
          <w:tcPr>
            <w:tcW w:w="1079"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b/>
                <w:bCs/>
                <w:kern w:val="0"/>
                <w:sz w:val="22"/>
              </w:rPr>
            </w:pPr>
            <w:r>
              <w:rPr>
                <w:rFonts w:ascii="宋体" w:hAnsi="宋体" w:cs="宋体" w:hint="eastAsia"/>
                <w:b/>
                <w:bCs/>
                <w:kern w:val="0"/>
                <w:sz w:val="22"/>
              </w:rPr>
              <w:t>备注</w:t>
            </w:r>
          </w:p>
        </w:tc>
      </w:tr>
      <w:tr w:rsidR="002E5177">
        <w:trPr>
          <w:trHeight w:val="540"/>
        </w:trPr>
        <w:tc>
          <w:tcPr>
            <w:tcW w:w="459" w:type="dxa"/>
            <w:tcBorders>
              <w:top w:val="nil"/>
              <w:left w:val="single" w:sz="4" w:space="0" w:color="auto"/>
              <w:bottom w:val="single" w:sz="4" w:space="0" w:color="auto"/>
              <w:right w:val="single" w:sz="4" w:space="0" w:color="auto"/>
            </w:tcBorders>
            <w:shd w:val="clear" w:color="auto" w:fill="auto"/>
            <w:vAlign w:val="center"/>
          </w:tcPr>
          <w:p w:rsidR="002E5177" w:rsidRDefault="00FE1460">
            <w:pPr>
              <w:jc w:val="center"/>
              <w:rPr>
                <w:rFonts w:ascii="宋体" w:hAnsi="宋体" w:cs="宋体"/>
                <w:b/>
                <w:bCs/>
                <w:sz w:val="22"/>
              </w:rPr>
            </w:pPr>
            <w:r>
              <w:rPr>
                <w:rFonts w:ascii="宋体" w:hAnsi="宋体" w:cs="宋体" w:hint="eastAsia"/>
                <w:b/>
                <w:bCs/>
                <w:sz w:val="22"/>
              </w:rPr>
              <w:t>1</w:t>
            </w:r>
          </w:p>
        </w:tc>
        <w:tc>
          <w:tcPr>
            <w:tcW w:w="974"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心胸外科医生</w:t>
            </w:r>
          </w:p>
        </w:tc>
        <w:tc>
          <w:tcPr>
            <w:tcW w:w="484"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七级</w:t>
            </w:r>
          </w:p>
        </w:tc>
        <w:tc>
          <w:tcPr>
            <w:tcW w:w="640"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1</w:t>
            </w:r>
          </w:p>
        </w:tc>
        <w:tc>
          <w:tcPr>
            <w:tcW w:w="580"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不限</w:t>
            </w:r>
          </w:p>
        </w:tc>
        <w:tc>
          <w:tcPr>
            <w:tcW w:w="879"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50</w:t>
            </w:r>
          </w:p>
        </w:tc>
        <w:tc>
          <w:tcPr>
            <w:tcW w:w="979"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研究生</w:t>
            </w:r>
          </w:p>
        </w:tc>
        <w:tc>
          <w:tcPr>
            <w:tcW w:w="779"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硕士</w:t>
            </w:r>
          </w:p>
        </w:tc>
        <w:tc>
          <w:tcPr>
            <w:tcW w:w="1045"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心胸外科</w:t>
            </w:r>
          </w:p>
        </w:tc>
        <w:tc>
          <w:tcPr>
            <w:tcW w:w="1332"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副主任医师</w:t>
            </w:r>
          </w:p>
        </w:tc>
        <w:tc>
          <w:tcPr>
            <w:tcW w:w="4691" w:type="dxa"/>
            <w:tcBorders>
              <w:top w:val="nil"/>
              <w:left w:val="nil"/>
              <w:bottom w:val="single" w:sz="4" w:space="0" w:color="auto"/>
              <w:right w:val="single" w:sz="4" w:space="0" w:color="auto"/>
            </w:tcBorders>
            <w:shd w:val="clear" w:color="auto" w:fill="auto"/>
            <w:vAlign w:val="center"/>
          </w:tcPr>
          <w:p w:rsidR="002E5177" w:rsidRDefault="00FE1460">
            <w:pPr>
              <w:widowControl/>
              <w:jc w:val="left"/>
              <w:rPr>
                <w:rFonts w:ascii="宋体" w:hAnsi="宋体" w:cs="宋体"/>
                <w:kern w:val="0"/>
                <w:sz w:val="18"/>
                <w:szCs w:val="18"/>
              </w:rPr>
            </w:pPr>
            <w:r>
              <w:rPr>
                <w:rFonts w:hint="eastAsia"/>
                <w:sz w:val="18"/>
                <w:szCs w:val="18"/>
              </w:rPr>
              <w:t>全日制普通高等医学院校毕业；</w:t>
            </w:r>
            <w:r>
              <w:rPr>
                <w:rFonts w:ascii="宋体" w:hAnsi="宋体" w:cs="宋体" w:hint="eastAsia"/>
                <w:kern w:val="0"/>
                <w:sz w:val="18"/>
                <w:szCs w:val="18"/>
              </w:rPr>
              <w:t xml:space="preserve"> 5</w:t>
            </w:r>
            <w:r>
              <w:rPr>
                <w:rFonts w:ascii="宋体" w:hAnsi="宋体" w:cs="宋体" w:hint="eastAsia"/>
                <w:kern w:val="0"/>
                <w:sz w:val="18"/>
                <w:szCs w:val="18"/>
              </w:rPr>
              <w:t>年及以上二甲及以上医院心胸外科工作经历，且目前仍在心胸外科临床工作岗位。</w:t>
            </w:r>
          </w:p>
        </w:tc>
        <w:tc>
          <w:tcPr>
            <w:tcW w:w="939"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hint="eastAsia"/>
                <w:sz w:val="18"/>
                <w:szCs w:val="18"/>
              </w:rPr>
              <w:t>市内外</w:t>
            </w:r>
          </w:p>
        </w:tc>
        <w:tc>
          <w:tcPr>
            <w:tcW w:w="1079" w:type="dxa"/>
            <w:tcBorders>
              <w:top w:val="nil"/>
              <w:left w:val="nil"/>
              <w:bottom w:val="single" w:sz="4" w:space="0" w:color="auto"/>
              <w:right w:val="single" w:sz="4" w:space="0" w:color="auto"/>
            </w:tcBorders>
            <w:shd w:val="clear" w:color="auto" w:fill="auto"/>
            <w:vAlign w:val="center"/>
          </w:tcPr>
          <w:p w:rsidR="002E5177" w:rsidRDefault="00FE1460">
            <w:pPr>
              <w:jc w:val="center"/>
              <w:rPr>
                <w:rFonts w:ascii="宋体" w:hAnsi="宋体" w:cs="宋体"/>
                <w:sz w:val="18"/>
                <w:szCs w:val="18"/>
              </w:rPr>
            </w:pPr>
            <w:r>
              <w:rPr>
                <w:rFonts w:ascii="宋体" w:hAnsi="宋体" w:cs="宋体" w:hint="eastAsia"/>
                <w:sz w:val="18"/>
                <w:szCs w:val="18"/>
              </w:rPr>
              <w:t>按紧缺岗位设置</w:t>
            </w:r>
            <w:r>
              <w:rPr>
                <w:rFonts w:ascii="宋体" w:hAnsi="宋体" w:cs="宋体" w:hint="eastAsia"/>
                <w:sz w:val="18"/>
                <w:szCs w:val="18"/>
              </w:rPr>
              <w:t xml:space="preserve">  </w:t>
            </w:r>
            <w:r>
              <w:rPr>
                <w:rFonts w:ascii="宋体" w:hAnsi="宋体" w:cs="宋体" w:hint="eastAsia"/>
                <w:sz w:val="18"/>
                <w:szCs w:val="18"/>
              </w:rPr>
              <w:t>条件</w:t>
            </w:r>
          </w:p>
        </w:tc>
      </w:tr>
      <w:tr w:rsidR="002E5177">
        <w:trPr>
          <w:trHeight w:val="540"/>
        </w:trPr>
        <w:tc>
          <w:tcPr>
            <w:tcW w:w="459" w:type="dxa"/>
            <w:tcBorders>
              <w:top w:val="nil"/>
              <w:left w:val="single" w:sz="4" w:space="0" w:color="auto"/>
              <w:bottom w:val="single" w:sz="4" w:space="0" w:color="auto"/>
              <w:right w:val="single" w:sz="4" w:space="0" w:color="auto"/>
            </w:tcBorders>
            <w:shd w:val="clear" w:color="auto" w:fill="auto"/>
            <w:vAlign w:val="center"/>
          </w:tcPr>
          <w:p w:rsidR="002E5177" w:rsidRDefault="00FE1460">
            <w:pPr>
              <w:jc w:val="center"/>
              <w:rPr>
                <w:b/>
                <w:bCs/>
                <w:sz w:val="22"/>
              </w:rPr>
            </w:pPr>
            <w:r>
              <w:rPr>
                <w:rFonts w:hint="eastAsia"/>
                <w:b/>
                <w:bCs/>
                <w:sz w:val="22"/>
              </w:rPr>
              <w:t>2</w:t>
            </w:r>
          </w:p>
        </w:tc>
        <w:tc>
          <w:tcPr>
            <w:tcW w:w="974"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甲乳外科医生</w:t>
            </w:r>
          </w:p>
        </w:tc>
        <w:tc>
          <w:tcPr>
            <w:tcW w:w="484"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七级</w:t>
            </w:r>
          </w:p>
        </w:tc>
        <w:tc>
          <w:tcPr>
            <w:tcW w:w="640"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1</w:t>
            </w:r>
          </w:p>
        </w:tc>
        <w:tc>
          <w:tcPr>
            <w:tcW w:w="580"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不限</w:t>
            </w:r>
          </w:p>
        </w:tc>
        <w:tc>
          <w:tcPr>
            <w:tcW w:w="879"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45</w:t>
            </w:r>
          </w:p>
        </w:tc>
        <w:tc>
          <w:tcPr>
            <w:tcW w:w="979"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研究生</w:t>
            </w:r>
          </w:p>
        </w:tc>
        <w:tc>
          <w:tcPr>
            <w:tcW w:w="779"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博士</w:t>
            </w:r>
          </w:p>
        </w:tc>
        <w:tc>
          <w:tcPr>
            <w:tcW w:w="1045"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甲乳外科</w:t>
            </w:r>
          </w:p>
        </w:tc>
        <w:tc>
          <w:tcPr>
            <w:tcW w:w="1332" w:type="dxa"/>
            <w:tcBorders>
              <w:top w:val="nil"/>
              <w:left w:val="nil"/>
              <w:bottom w:val="single" w:sz="4" w:space="0" w:color="auto"/>
              <w:right w:val="single" w:sz="4" w:space="0" w:color="auto"/>
            </w:tcBorders>
            <w:shd w:val="clear" w:color="auto" w:fill="auto"/>
            <w:vAlign w:val="center"/>
          </w:tcPr>
          <w:p w:rsidR="002E5177" w:rsidRDefault="00FE1460">
            <w:pPr>
              <w:widowControl/>
              <w:jc w:val="center"/>
              <w:rPr>
                <w:rFonts w:ascii="宋体" w:hAnsi="宋体" w:cs="宋体"/>
                <w:kern w:val="0"/>
                <w:sz w:val="18"/>
                <w:szCs w:val="18"/>
              </w:rPr>
            </w:pPr>
            <w:r>
              <w:rPr>
                <w:rFonts w:ascii="宋体" w:hAnsi="宋体" w:cs="宋体" w:hint="eastAsia"/>
                <w:kern w:val="0"/>
                <w:sz w:val="18"/>
                <w:szCs w:val="18"/>
              </w:rPr>
              <w:t>副主任医师</w:t>
            </w:r>
          </w:p>
        </w:tc>
        <w:tc>
          <w:tcPr>
            <w:tcW w:w="4691" w:type="dxa"/>
            <w:tcBorders>
              <w:top w:val="nil"/>
              <w:left w:val="nil"/>
              <w:bottom w:val="single" w:sz="4" w:space="0" w:color="auto"/>
              <w:right w:val="single" w:sz="4" w:space="0" w:color="auto"/>
            </w:tcBorders>
            <w:shd w:val="clear" w:color="auto" w:fill="auto"/>
            <w:vAlign w:val="center"/>
          </w:tcPr>
          <w:p w:rsidR="002E5177" w:rsidRDefault="00FE1460">
            <w:pPr>
              <w:widowControl/>
              <w:jc w:val="left"/>
              <w:rPr>
                <w:rFonts w:ascii="宋体" w:hAnsi="宋体" w:cs="宋体"/>
                <w:kern w:val="0"/>
                <w:sz w:val="18"/>
                <w:szCs w:val="18"/>
              </w:rPr>
            </w:pPr>
            <w:r>
              <w:rPr>
                <w:rFonts w:hint="eastAsia"/>
                <w:sz w:val="18"/>
                <w:szCs w:val="18"/>
              </w:rPr>
              <w:t>全日制普通高等医学院校毕业</w:t>
            </w:r>
            <w:r>
              <w:rPr>
                <w:rFonts w:ascii="宋体" w:hAnsi="宋体" w:cs="宋体" w:hint="eastAsia"/>
                <w:kern w:val="0"/>
                <w:sz w:val="18"/>
                <w:szCs w:val="18"/>
              </w:rPr>
              <w:t>；在聘副高级专业技术岗位</w:t>
            </w:r>
            <w:r>
              <w:rPr>
                <w:rFonts w:ascii="宋体" w:hAnsi="宋体" w:cs="宋体" w:hint="eastAsia"/>
                <w:kern w:val="0"/>
                <w:sz w:val="18"/>
                <w:szCs w:val="18"/>
              </w:rPr>
              <w:t>2</w:t>
            </w:r>
            <w:r>
              <w:rPr>
                <w:rFonts w:ascii="宋体" w:hAnsi="宋体" w:cs="宋体" w:hint="eastAsia"/>
                <w:kern w:val="0"/>
                <w:sz w:val="18"/>
                <w:szCs w:val="18"/>
              </w:rPr>
              <w:t>年及以上；</w:t>
            </w:r>
            <w:r>
              <w:rPr>
                <w:rFonts w:ascii="宋体" w:hAnsi="宋体" w:cs="宋体" w:hint="eastAsia"/>
                <w:kern w:val="0"/>
                <w:sz w:val="18"/>
                <w:szCs w:val="18"/>
              </w:rPr>
              <w:t>3</w:t>
            </w:r>
            <w:r>
              <w:rPr>
                <w:rFonts w:ascii="宋体" w:hAnsi="宋体" w:cs="宋体" w:hint="eastAsia"/>
                <w:kern w:val="0"/>
                <w:sz w:val="18"/>
                <w:szCs w:val="18"/>
              </w:rPr>
              <w:t>年及以上三甲医院甲乳外科工作经历，且目前仍在甲乳外科临床工作岗位。</w:t>
            </w:r>
          </w:p>
        </w:tc>
        <w:tc>
          <w:tcPr>
            <w:tcW w:w="939" w:type="dxa"/>
            <w:tcBorders>
              <w:top w:val="nil"/>
              <w:left w:val="nil"/>
              <w:bottom w:val="single" w:sz="4" w:space="0" w:color="auto"/>
              <w:right w:val="single" w:sz="4" w:space="0" w:color="auto"/>
            </w:tcBorders>
            <w:shd w:val="clear" w:color="auto" w:fill="auto"/>
            <w:vAlign w:val="center"/>
          </w:tcPr>
          <w:p w:rsidR="002E5177" w:rsidRDefault="00FE1460">
            <w:pPr>
              <w:jc w:val="center"/>
              <w:rPr>
                <w:sz w:val="18"/>
                <w:szCs w:val="18"/>
              </w:rPr>
            </w:pPr>
            <w:r>
              <w:rPr>
                <w:rFonts w:hint="eastAsia"/>
                <w:sz w:val="18"/>
                <w:szCs w:val="18"/>
              </w:rPr>
              <w:t>市内外</w:t>
            </w:r>
          </w:p>
        </w:tc>
        <w:tc>
          <w:tcPr>
            <w:tcW w:w="1079" w:type="dxa"/>
            <w:tcBorders>
              <w:top w:val="nil"/>
              <w:left w:val="nil"/>
              <w:bottom w:val="single" w:sz="4" w:space="0" w:color="auto"/>
              <w:right w:val="single" w:sz="4" w:space="0" w:color="auto"/>
            </w:tcBorders>
            <w:shd w:val="clear" w:color="auto" w:fill="auto"/>
            <w:vAlign w:val="center"/>
          </w:tcPr>
          <w:p w:rsidR="002E5177" w:rsidRDefault="002E5177">
            <w:pPr>
              <w:jc w:val="center"/>
              <w:rPr>
                <w:sz w:val="18"/>
                <w:szCs w:val="18"/>
              </w:rPr>
            </w:pPr>
          </w:p>
        </w:tc>
      </w:tr>
    </w:tbl>
    <w:p w:rsidR="002E5177" w:rsidRDefault="002E5177">
      <w:pPr>
        <w:widowControl/>
        <w:jc w:val="left"/>
        <w:rPr>
          <w:rFonts w:ascii="仿宋_GB2312" w:hAnsi="华文中宋"/>
          <w:szCs w:val="32"/>
        </w:rPr>
      </w:pPr>
    </w:p>
    <w:sectPr w:rsidR="002E5177" w:rsidSect="002E517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460" w:rsidRDefault="00FE1460" w:rsidP="00592504">
      <w:r>
        <w:separator/>
      </w:r>
    </w:p>
  </w:endnote>
  <w:endnote w:type="continuationSeparator" w:id="1">
    <w:p w:rsidR="00FE1460" w:rsidRDefault="00FE1460" w:rsidP="005925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460" w:rsidRDefault="00FE1460" w:rsidP="00592504">
      <w:r>
        <w:separator/>
      </w:r>
    </w:p>
  </w:footnote>
  <w:footnote w:type="continuationSeparator" w:id="1">
    <w:p w:rsidR="00FE1460" w:rsidRDefault="00FE1460" w:rsidP="005925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4EC6"/>
    <w:rsid w:val="00086B80"/>
    <w:rsid w:val="00090E85"/>
    <w:rsid w:val="000971C7"/>
    <w:rsid w:val="000F444B"/>
    <w:rsid w:val="000F6EE4"/>
    <w:rsid w:val="00135EBE"/>
    <w:rsid w:val="001D6A24"/>
    <w:rsid w:val="00216446"/>
    <w:rsid w:val="002422D8"/>
    <w:rsid w:val="002751D2"/>
    <w:rsid w:val="002779CA"/>
    <w:rsid w:val="002E5177"/>
    <w:rsid w:val="002F574C"/>
    <w:rsid w:val="0031145E"/>
    <w:rsid w:val="003E5313"/>
    <w:rsid w:val="003F7562"/>
    <w:rsid w:val="004001AA"/>
    <w:rsid w:val="0041358C"/>
    <w:rsid w:val="004266DF"/>
    <w:rsid w:val="0045150B"/>
    <w:rsid w:val="0046282E"/>
    <w:rsid w:val="00484FD7"/>
    <w:rsid w:val="004B3E6D"/>
    <w:rsid w:val="004F0B67"/>
    <w:rsid w:val="00507BAC"/>
    <w:rsid w:val="0054309A"/>
    <w:rsid w:val="00584EC6"/>
    <w:rsid w:val="00592504"/>
    <w:rsid w:val="005A28AF"/>
    <w:rsid w:val="00683717"/>
    <w:rsid w:val="006A2651"/>
    <w:rsid w:val="006A2AD4"/>
    <w:rsid w:val="006F7472"/>
    <w:rsid w:val="0077267E"/>
    <w:rsid w:val="00773598"/>
    <w:rsid w:val="00774D7B"/>
    <w:rsid w:val="0077662B"/>
    <w:rsid w:val="00786195"/>
    <w:rsid w:val="00797254"/>
    <w:rsid w:val="007D650E"/>
    <w:rsid w:val="007E02D2"/>
    <w:rsid w:val="008401FA"/>
    <w:rsid w:val="008B44E4"/>
    <w:rsid w:val="008B63A1"/>
    <w:rsid w:val="0091010A"/>
    <w:rsid w:val="009B72D3"/>
    <w:rsid w:val="00A37550"/>
    <w:rsid w:val="00A57351"/>
    <w:rsid w:val="00AB1644"/>
    <w:rsid w:val="00AD6AEA"/>
    <w:rsid w:val="00AD6B79"/>
    <w:rsid w:val="00AF38A2"/>
    <w:rsid w:val="00B34895"/>
    <w:rsid w:val="00B60847"/>
    <w:rsid w:val="00C17D31"/>
    <w:rsid w:val="00C51B90"/>
    <w:rsid w:val="00C57319"/>
    <w:rsid w:val="00C77AB1"/>
    <w:rsid w:val="00D12B38"/>
    <w:rsid w:val="00D35224"/>
    <w:rsid w:val="00DA035A"/>
    <w:rsid w:val="00DA04B3"/>
    <w:rsid w:val="00DA4A0F"/>
    <w:rsid w:val="00DE5EA7"/>
    <w:rsid w:val="00E1231A"/>
    <w:rsid w:val="00E1747A"/>
    <w:rsid w:val="00E64FDB"/>
    <w:rsid w:val="00E7168D"/>
    <w:rsid w:val="00F029D5"/>
    <w:rsid w:val="00F75B03"/>
    <w:rsid w:val="00FB4FBC"/>
    <w:rsid w:val="00FE1460"/>
    <w:rsid w:val="00FF467B"/>
    <w:rsid w:val="1DCB6449"/>
    <w:rsid w:val="43BA4E95"/>
    <w:rsid w:val="65957998"/>
    <w:rsid w:val="6B977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177"/>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E5177"/>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2E51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2E5177"/>
    <w:rPr>
      <w:sz w:val="18"/>
      <w:szCs w:val="18"/>
    </w:rPr>
  </w:style>
  <w:style w:type="character" w:customStyle="1" w:styleId="Char">
    <w:name w:val="页脚 Char"/>
    <w:basedOn w:val="a0"/>
    <w:link w:val="a3"/>
    <w:uiPriority w:val="99"/>
    <w:semiHidden/>
    <w:qFormat/>
    <w:rsid w:val="002E517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307</Words>
  <Characters>1753</Characters>
  <Application>Microsoft Office Word</Application>
  <DocSecurity>0</DocSecurity>
  <Lines>14</Lines>
  <Paragraphs>4</Paragraphs>
  <ScaleCrop>false</ScaleCrop>
  <Company>盐田区政府</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杨克峰</dc:creator>
  <cp:lastModifiedBy>�ඡ</cp:lastModifiedBy>
  <cp:revision>33</cp:revision>
  <dcterms:created xsi:type="dcterms:W3CDTF">2017-04-25T03:39:00Z</dcterms:created>
  <dcterms:modified xsi:type="dcterms:W3CDTF">2017-07-28T08:05:00Z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