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E1" w:rsidRDefault="00C73FFA">
      <w:pPr>
        <w:pStyle w:val="1"/>
        <w:widowControl/>
        <w:spacing w:beforeAutospacing="0" w:afterAutospacing="0" w:line="480" w:lineRule="exact"/>
        <w:jc w:val="center"/>
        <w:rPr>
          <w:rFonts w:ascii="黑体" w:eastAsia="黑体" w:hAnsi="黑体" w:cs="黑体" w:hint="default"/>
          <w:b w:val="0"/>
          <w:bCs/>
          <w:color w:val="333333"/>
          <w:sz w:val="44"/>
          <w:szCs w:val="44"/>
        </w:rPr>
      </w:pPr>
      <w:r>
        <w:rPr>
          <w:rFonts w:ascii="黑体" w:eastAsia="黑体" w:hAnsi="黑体" w:cs="黑体"/>
          <w:b w:val="0"/>
          <w:bCs/>
          <w:color w:val="333333"/>
          <w:sz w:val="44"/>
          <w:szCs w:val="44"/>
        </w:rPr>
        <w:t>温州市洞头区</w:t>
      </w:r>
      <w:r>
        <w:rPr>
          <w:rFonts w:ascii="黑体" w:eastAsia="黑体" w:hAnsi="黑体" w:cs="黑体"/>
          <w:b w:val="0"/>
          <w:bCs/>
          <w:color w:val="333333"/>
          <w:sz w:val="44"/>
          <w:szCs w:val="44"/>
        </w:rPr>
        <w:t>民政局</w:t>
      </w:r>
    </w:p>
    <w:p w:rsidR="00D913E1" w:rsidRDefault="00C73FFA">
      <w:pPr>
        <w:pStyle w:val="1"/>
        <w:widowControl/>
        <w:spacing w:beforeAutospacing="0" w:afterAutospacing="0" w:line="480" w:lineRule="exact"/>
        <w:jc w:val="center"/>
        <w:rPr>
          <w:rFonts w:ascii="黑体" w:eastAsia="黑体" w:hAnsi="黑体" w:cs="黑体" w:hint="default"/>
          <w:b w:val="0"/>
          <w:bCs/>
          <w:color w:val="333333"/>
          <w:sz w:val="44"/>
          <w:szCs w:val="44"/>
        </w:rPr>
      </w:pPr>
      <w:r>
        <w:rPr>
          <w:rFonts w:ascii="黑体" w:eastAsia="黑体" w:hAnsi="黑体" w:cs="黑体"/>
          <w:b w:val="0"/>
          <w:bCs/>
          <w:color w:val="333333"/>
          <w:sz w:val="44"/>
          <w:szCs w:val="44"/>
        </w:rPr>
        <w:t>关于公开选调工作人员的公告</w:t>
      </w:r>
    </w:p>
    <w:p w:rsidR="00D913E1" w:rsidRDefault="00D913E1">
      <w:pPr>
        <w:spacing w:line="480" w:lineRule="exact"/>
        <w:rPr>
          <w:rFonts w:ascii="仿宋_GB2312" w:eastAsia="仿宋_GB2312" w:hAnsi="仿宋_GB2312" w:cs="仿宋_GB2312"/>
          <w:sz w:val="32"/>
          <w:szCs w:val="32"/>
        </w:rPr>
      </w:pPr>
    </w:p>
    <w:p w:rsidR="00D913E1" w:rsidRDefault="00C73FFA">
      <w:pPr>
        <w:widowControl/>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lang/>
        </w:rPr>
        <w:t>因工作需要，经研究，决定在全区范围内公开选调工作人员。现将有关事项公告如下：</w:t>
      </w:r>
    </w:p>
    <w:p w:rsidR="00D913E1" w:rsidRDefault="00C73FFA">
      <w:pPr>
        <w:widowControl/>
        <w:spacing w:line="480" w:lineRule="exact"/>
        <w:ind w:firstLine="627"/>
        <w:jc w:val="left"/>
        <w:rPr>
          <w:rFonts w:ascii="仿宋_GB2312" w:eastAsia="仿宋_GB2312" w:hAnsi="仿宋_GB2312" w:cs="仿宋_GB2312"/>
          <w:color w:val="333333"/>
          <w:sz w:val="32"/>
          <w:szCs w:val="32"/>
        </w:rPr>
      </w:pPr>
      <w:r>
        <w:rPr>
          <w:rFonts w:ascii="黑体" w:eastAsia="黑体" w:hAnsi="黑体" w:cs="黑体" w:hint="eastAsia"/>
          <w:color w:val="333333"/>
          <w:kern w:val="0"/>
          <w:sz w:val="32"/>
          <w:szCs w:val="32"/>
          <w:lang/>
        </w:rPr>
        <w:t>一、选调范围</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全区各部门、各系统、街道（乡镇）等全额拨款的事业编制人员。</w:t>
      </w:r>
    </w:p>
    <w:p w:rsidR="00D913E1" w:rsidRDefault="00C73FFA">
      <w:pPr>
        <w:widowControl/>
        <w:spacing w:line="480" w:lineRule="exact"/>
        <w:ind w:firstLine="627"/>
        <w:jc w:val="left"/>
        <w:rPr>
          <w:rFonts w:ascii="黑体" w:eastAsia="黑体" w:hAnsi="黑体" w:cs="黑体"/>
          <w:color w:val="333333"/>
          <w:sz w:val="32"/>
          <w:szCs w:val="32"/>
        </w:rPr>
      </w:pPr>
      <w:r>
        <w:rPr>
          <w:rFonts w:ascii="黑体" w:eastAsia="黑体" w:hAnsi="黑体" w:cs="黑体" w:hint="eastAsia"/>
          <w:color w:val="333333"/>
          <w:kern w:val="0"/>
          <w:sz w:val="32"/>
          <w:szCs w:val="32"/>
          <w:lang/>
        </w:rPr>
        <w:t>二、选调名额</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温州市洞头区婚姻登记中心全额拨款事业编制</w:t>
      </w:r>
      <w:r>
        <w:rPr>
          <w:rFonts w:ascii="Times New Roman" w:eastAsia="仿宋_GB2312" w:hAnsi="Times New Roman" w:cs="Times New Roman"/>
          <w:color w:val="333333"/>
          <w:kern w:val="0"/>
          <w:sz w:val="32"/>
          <w:szCs w:val="32"/>
          <w:lang/>
        </w:rPr>
        <w:t>1</w:t>
      </w:r>
      <w:r>
        <w:rPr>
          <w:rFonts w:ascii="仿宋_GB2312" w:eastAsia="仿宋_GB2312" w:hAnsi="仿宋_GB2312" w:cs="仿宋_GB2312" w:hint="eastAsia"/>
          <w:color w:val="333333"/>
          <w:kern w:val="0"/>
          <w:sz w:val="32"/>
          <w:szCs w:val="32"/>
          <w:lang/>
        </w:rPr>
        <w:t>名。</w:t>
      </w:r>
    </w:p>
    <w:p w:rsidR="00D913E1" w:rsidRDefault="00C73FFA">
      <w:pPr>
        <w:widowControl/>
        <w:spacing w:line="480" w:lineRule="exact"/>
        <w:ind w:firstLine="627"/>
        <w:jc w:val="left"/>
        <w:rPr>
          <w:rFonts w:ascii="黑体" w:eastAsia="黑体" w:hAnsi="黑体" w:cs="黑体"/>
          <w:color w:val="333333"/>
          <w:sz w:val="32"/>
          <w:szCs w:val="32"/>
        </w:rPr>
      </w:pPr>
      <w:r>
        <w:rPr>
          <w:rFonts w:ascii="黑体" w:eastAsia="黑体" w:hAnsi="黑体" w:cs="黑体" w:hint="eastAsia"/>
          <w:color w:val="333333"/>
          <w:kern w:val="0"/>
          <w:sz w:val="32"/>
          <w:szCs w:val="32"/>
          <w:lang/>
        </w:rPr>
        <w:t>三、选调条件</w:t>
      </w:r>
      <w:r>
        <w:rPr>
          <w:rFonts w:ascii="黑体" w:eastAsia="黑体" w:hAnsi="黑体" w:cs="黑体" w:hint="eastAsia"/>
          <w:color w:val="333333"/>
          <w:kern w:val="0"/>
          <w:sz w:val="32"/>
          <w:szCs w:val="32"/>
          <w:lang/>
        </w:rPr>
        <w:t> </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w:t>
      </w:r>
      <w:r>
        <w:rPr>
          <w:rFonts w:ascii="仿宋_GB2312" w:eastAsia="仿宋_GB2312" w:hAnsi="仿宋_GB2312" w:cs="仿宋_GB2312" w:hint="eastAsia"/>
          <w:color w:val="333333"/>
          <w:sz w:val="32"/>
          <w:szCs w:val="32"/>
        </w:rPr>
        <w:t>应</w:t>
      </w:r>
      <w:r>
        <w:rPr>
          <w:rFonts w:ascii="仿宋_GB2312" w:eastAsia="仿宋_GB2312" w:hAnsi="仿宋_GB2312" w:cs="仿宋_GB2312" w:hint="eastAsia"/>
          <w:color w:val="333333"/>
          <w:sz w:val="32"/>
          <w:szCs w:val="32"/>
        </w:rPr>
        <w:t>具有良好的</w:t>
      </w:r>
      <w:r>
        <w:rPr>
          <w:rFonts w:ascii="仿宋_GB2312" w:eastAsia="仿宋_GB2312" w:hAnsi="仿宋_GB2312" w:cs="仿宋_GB2312" w:hint="eastAsia"/>
          <w:color w:val="333333"/>
          <w:sz w:val="32"/>
          <w:szCs w:val="32"/>
        </w:rPr>
        <w:t>思想</w:t>
      </w:r>
      <w:r>
        <w:rPr>
          <w:rFonts w:ascii="仿宋_GB2312" w:eastAsia="仿宋_GB2312" w:hAnsi="仿宋_GB2312" w:cs="仿宋_GB2312" w:hint="eastAsia"/>
          <w:color w:val="333333"/>
          <w:sz w:val="32"/>
          <w:szCs w:val="32"/>
        </w:rPr>
        <w:t>政治素质、职业道德和敬业精神，身体健康；</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（二）学历及专业要求：具备财会专业全日制专科及以上学历</w:t>
      </w:r>
      <w:r w:rsidR="0088730C">
        <w:rPr>
          <w:rFonts w:ascii="仿宋_GB2312" w:eastAsia="仿宋_GB2312" w:hAnsi="仿宋_GB2312" w:cs="仿宋_GB2312" w:hint="eastAsia"/>
          <w:color w:val="333333"/>
          <w:kern w:val="0"/>
          <w:sz w:val="32"/>
          <w:szCs w:val="32"/>
          <w:lang/>
        </w:rPr>
        <w:t>，或具备会计证并从事财会工作两年以上；</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（三）洞头区全额拨款事业单位在编在职工作人员，参加工作满</w:t>
      </w:r>
      <w:r>
        <w:rPr>
          <w:rFonts w:ascii="Times New Roman" w:eastAsia="仿宋_GB2312" w:hAnsi="Times New Roman" w:cs="Times New Roman"/>
          <w:color w:val="333333"/>
          <w:kern w:val="0"/>
          <w:sz w:val="32"/>
          <w:szCs w:val="32"/>
          <w:lang/>
        </w:rPr>
        <w:t>3</w:t>
      </w:r>
      <w:r>
        <w:rPr>
          <w:rFonts w:ascii="仿宋_GB2312" w:eastAsia="仿宋_GB2312" w:hAnsi="仿宋_GB2312" w:cs="仿宋_GB2312" w:hint="eastAsia"/>
          <w:color w:val="333333"/>
          <w:kern w:val="0"/>
          <w:sz w:val="32"/>
          <w:szCs w:val="32"/>
          <w:lang/>
        </w:rPr>
        <w:t>年</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时间计算至</w:t>
      </w:r>
      <w:r>
        <w:rPr>
          <w:rFonts w:ascii="Times New Roman" w:eastAsia="仿宋_GB2312" w:hAnsi="Times New Roman" w:cs="Times New Roman"/>
          <w:color w:val="333333"/>
          <w:kern w:val="0"/>
          <w:sz w:val="32"/>
          <w:szCs w:val="32"/>
          <w:lang/>
        </w:rPr>
        <w:t>2017</w:t>
      </w:r>
      <w:r>
        <w:rPr>
          <w:rFonts w:ascii="仿宋_GB2312" w:eastAsia="仿宋_GB2312" w:hAnsi="仿宋_GB2312" w:cs="仿宋_GB2312" w:hint="eastAsia"/>
          <w:color w:val="333333"/>
          <w:kern w:val="0"/>
          <w:sz w:val="32"/>
          <w:szCs w:val="32"/>
          <w:lang/>
        </w:rPr>
        <w:t>年</w:t>
      </w:r>
      <w:r>
        <w:rPr>
          <w:rFonts w:ascii="Times New Roman" w:eastAsia="仿宋_GB2312" w:hAnsi="Times New Roman" w:cs="Times New Roman"/>
          <w:color w:val="333333"/>
          <w:kern w:val="0"/>
          <w:sz w:val="32"/>
          <w:szCs w:val="32"/>
          <w:lang/>
        </w:rPr>
        <w:t>8</w:t>
      </w:r>
      <w:r>
        <w:rPr>
          <w:rFonts w:ascii="仿宋_GB2312" w:eastAsia="仿宋_GB2312" w:hAnsi="仿宋_GB2312" w:cs="仿宋_GB2312" w:hint="eastAsia"/>
          <w:color w:val="333333"/>
          <w:kern w:val="0"/>
          <w:sz w:val="32"/>
          <w:szCs w:val="32"/>
          <w:lang/>
        </w:rPr>
        <w:t>月</w:t>
      </w:r>
      <w:r w:rsidR="0088730C">
        <w:rPr>
          <w:rFonts w:ascii="Times New Roman" w:eastAsia="仿宋_GB2312" w:hAnsi="Times New Roman" w:cs="Times New Roman" w:hint="eastAsia"/>
          <w:color w:val="333333"/>
          <w:kern w:val="0"/>
          <w:sz w:val="32"/>
          <w:szCs w:val="32"/>
          <w:lang/>
        </w:rPr>
        <w:t>4</w:t>
      </w:r>
      <w:r>
        <w:rPr>
          <w:rFonts w:ascii="仿宋_GB2312" w:eastAsia="仿宋_GB2312" w:hAnsi="仿宋_GB2312" w:cs="仿宋_GB2312" w:hint="eastAsia"/>
          <w:color w:val="333333"/>
          <w:kern w:val="0"/>
          <w:sz w:val="32"/>
          <w:szCs w:val="32"/>
          <w:lang/>
        </w:rPr>
        <w:t>日止</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，近两年考核合格及以上；</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（四）被选调人员要求具备洞头本地户籍，年龄在</w:t>
      </w:r>
      <w:r w:rsidR="0088730C">
        <w:rPr>
          <w:rFonts w:ascii="Times New Roman" w:eastAsia="仿宋_GB2312" w:hAnsi="Times New Roman" w:cs="Times New Roman" w:hint="eastAsia"/>
          <w:color w:val="333333"/>
          <w:kern w:val="0"/>
          <w:sz w:val="32"/>
          <w:szCs w:val="32"/>
          <w:lang/>
        </w:rPr>
        <w:t>40</w:t>
      </w:r>
      <w:r>
        <w:rPr>
          <w:rFonts w:ascii="仿宋_GB2312" w:eastAsia="仿宋_GB2312" w:hAnsi="仿宋_GB2312" w:cs="仿宋_GB2312" w:hint="eastAsia"/>
          <w:color w:val="333333"/>
          <w:kern w:val="0"/>
          <w:sz w:val="32"/>
          <w:szCs w:val="32"/>
          <w:lang/>
        </w:rPr>
        <w:t>周岁以下（</w:t>
      </w:r>
      <w:r>
        <w:rPr>
          <w:rFonts w:ascii="Times New Roman" w:eastAsia="仿宋_GB2312" w:hAnsi="Times New Roman" w:cs="Times New Roman"/>
          <w:color w:val="333333"/>
          <w:kern w:val="0"/>
          <w:sz w:val="32"/>
          <w:szCs w:val="32"/>
          <w:lang/>
        </w:rPr>
        <w:t>19</w:t>
      </w:r>
      <w:r w:rsidR="0088730C">
        <w:rPr>
          <w:rFonts w:ascii="Times New Roman" w:eastAsia="仿宋_GB2312" w:hAnsi="Times New Roman" w:cs="Times New Roman" w:hint="eastAsia"/>
          <w:color w:val="333333"/>
          <w:kern w:val="0"/>
          <w:sz w:val="32"/>
          <w:szCs w:val="32"/>
          <w:lang/>
        </w:rPr>
        <w:t>77</w:t>
      </w:r>
      <w:r>
        <w:rPr>
          <w:rFonts w:ascii="仿宋_GB2312" w:eastAsia="仿宋_GB2312" w:hAnsi="仿宋_GB2312" w:cs="仿宋_GB2312" w:hint="eastAsia"/>
          <w:color w:val="333333"/>
          <w:kern w:val="0"/>
          <w:sz w:val="32"/>
          <w:szCs w:val="32"/>
          <w:lang/>
        </w:rPr>
        <w:t>年</w:t>
      </w:r>
      <w:r>
        <w:rPr>
          <w:rFonts w:ascii="Times New Roman" w:eastAsia="仿宋_GB2312" w:hAnsi="Times New Roman" w:cs="Times New Roman"/>
          <w:color w:val="333333"/>
          <w:kern w:val="0"/>
          <w:sz w:val="32"/>
          <w:szCs w:val="32"/>
          <w:lang/>
        </w:rPr>
        <w:t>8</w:t>
      </w:r>
      <w:r>
        <w:rPr>
          <w:rFonts w:ascii="仿宋_GB2312" w:eastAsia="仿宋_GB2312" w:hAnsi="仿宋_GB2312" w:cs="仿宋_GB2312" w:hint="eastAsia"/>
          <w:color w:val="333333"/>
          <w:kern w:val="0"/>
          <w:sz w:val="32"/>
          <w:szCs w:val="32"/>
          <w:lang/>
        </w:rPr>
        <w:t>月</w:t>
      </w:r>
      <w:r w:rsidR="0088730C">
        <w:rPr>
          <w:rFonts w:ascii="Times New Roman" w:eastAsia="仿宋_GB2312" w:hAnsi="Times New Roman" w:cs="Times New Roman" w:hint="eastAsia"/>
          <w:color w:val="333333"/>
          <w:kern w:val="0"/>
          <w:sz w:val="32"/>
          <w:szCs w:val="32"/>
          <w:lang/>
        </w:rPr>
        <w:t>4</w:t>
      </w:r>
      <w:r>
        <w:rPr>
          <w:rFonts w:ascii="仿宋_GB2312" w:eastAsia="仿宋_GB2312" w:hAnsi="仿宋_GB2312" w:cs="仿宋_GB2312" w:hint="eastAsia"/>
          <w:color w:val="333333"/>
          <w:kern w:val="0"/>
          <w:sz w:val="32"/>
          <w:szCs w:val="32"/>
          <w:lang/>
        </w:rPr>
        <w:t>日后出生）</w:t>
      </w:r>
      <w:r>
        <w:rPr>
          <w:rFonts w:ascii="仿宋_GB2312" w:eastAsia="仿宋_GB2312" w:hAnsi="仿宋_GB2312" w:cs="仿宋_GB2312" w:hint="eastAsia"/>
          <w:color w:val="333333"/>
          <w:kern w:val="0"/>
          <w:sz w:val="32"/>
          <w:szCs w:val="32"/>
          <w:lang/>
        </w:rPr>
        <w:t>；</w:t>
      </w:r>
    </w:p>
    <w:p w:rsidR="00D913E1" w:rsidRDefault="00C73FFA">
      <w:pPr>
        <w:widowControl/>
        <w:spacing w:line="480" w:lineRule="exact"/>
        <w:ind w:firstLine="32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 xml:space="preserve">  </w:t>
      </w:r>
      <w:r>
        <w:rPr>
          <w:rFonts w:ascii="仿宋_GB2312" w:eastAsia="仿宋_GB2312" w:hAnsi="仿宋_GB2312" w:cs="仿宋_GB2312" w:hint="eastAsia"/>
          <w:color w:val="333333"/>
          <w:kern w:val="0"/>
          <w:sz w:val="32"/>
          <w:szCs w:val="32"/>
          <w:lang/>
        </w:rPr>
        <w:t>（五）</w:t>
      </w:r>
      <w:r w:rsidR="009956DA">
        <w:rPr>
          <w:rFonts w:ascii="仿宋_GB2312" w:eastAsia="仿宋_GB2312" w:hAnsi="仿宋_GB2312" w:cs="仿宋_GB2312" w:hint="eastAsia"/>
          <w:color w:val="333333"/>
          <w:kern w:val="0"/>
          <w:sz w:val="32"/>
          <w:szCs w:val="32"/>
        </w:rPr>
        <w:t>符合选调岗位要求的工作人员，须征得所在单位同意后报名。</w:t>
      </w:r>
      <w:r>
        <w:rPr>
          <w:rFonts w:ascii="仿宋_GB2312" w:eastAsia="仿宋_GB2312" w:hAnsi="仿宋_GB2312" w:cs="仿宋_GB2312" w:hint="eastAsia"/>
          <w:color w:val="333333"/>
          <w:kern w:val="0"/>
          <w:sz w:val="32"/>
          <w:szCs w:val="32"/>
          <w:lang/>
        </w:rPr>
        <w:t>街道（乡镇）符合选调条件的工作人员还需满足服务年限及组织人事部门有关文件要求。</w:t>
      </w:r>
    </w:p>
    <w:p w:rsidR="00D913E1" w:rsidRDefault="00C73FFA">
      <w:pPr>
        <w:widowControl/>
        <w:spacing w:line="480" w:lineRule="exact"/>
        <w:ind w:firstLineChars="252" w:firstLine="806"/>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具有下列情形之一的不得参加公开选调：</w:t>
      </w:r>
      <w:r>
        <w:rPr>
          <w:rFonts w:ascii="Times New Roman" w:eastAsia="仿宋_GB2312" w:hAnsi="Times New Roman" w:cs="Times New Roman"/>
          <w:color w:val="333333"/>
          <w:kern w:val="0"/>
          <w:sz w:val="32"/>
          <w:szCs w:val="32"/>
          <w:lang/>
        </w:rPr>
        <w:t>1</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涉嫌违纪违法正在接收有关机关审查尚未作出结论的；</w:t>
      </w:r>
      <w:r>
        <w:rPr>
          <w:rFonts w:ascii="Times New Roman" w:eastAsia="仿宋_GB2312" w:hAnsi="Times New Roman" w:cs="Times New Roman"/>
          <w:color w:val="333333"/>
          <w:kern w:val="0"/>
          <w:sz w:val="32"/>
          <w:szCs w:val="32"/>
          <w:lang/>
        </w:rPr>
        <w:t>2</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受处分期间或者未满时间期限的；</w:t>
      </w:r>
      <w:r>
        <w:rPr>
          <w:rFonts w:ascii="Times New Roman" w:eastAsia="仿宋_GB2312" w:hAnsi="Times New Roman" w:cs="Times New Roman"/>
          <w:color w:val="333333"/>
          <w:kern w:val="0"/>
          <w:sz w:val="32"/>
          <w:szCs w:val="32"/>
          <w:lang/>
        </w:rPr>
        <w:t>3</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法律、法规规定的其他情形。</w:t>
      </w:r>
    </w:p>
    <w:p w:rsidR="00D913E1" w:rsidRDefault="00C73FFA">
      <w:pPr>
        <w:widowControl/>
        <w:spacing w:line="480" w:lineRule="exact"/>
        <w:ind w:firstLine="627"/>
        <w:jc w:val="left"/>
        <w:rPr>
          <w:rFonts w:ascii="黑体" w:eastAsia="黑体" w:hAnsi="黑体" w:cs="黑体"/>
          <w:color w:val="333333"/>
          <w:sz w:val="32"/>
          <w:szCs w:val="32"/>
        </w:rPr>
      </w:pPr>
      <w:r>
        <w:rPr>
          <w:rFonts w:ascii="黑体" w:eastAsia="黑体" w:hAnsi="黑体" w:cs="黑体" w:hint="eastAsia"/>
          <w:color w:val="333333"/>
          <w:kern w:val="0"/>
          <w:sz w:val="32"/>
          <w:szCs w:val="32"/>
          <w:lang/>
        </w:rPr>
        <w:t>四、选调程序</w:t>
      </w:r>
    </w:p>
    <w:p w:rsidR="00D913E1" w:rsidRDefault="00C73FFA">
      <w:pPr>
        <w:widowControl/>
        <w:spacing w:line="480" w:lineRule="exact"/>
        <w:ind w:firstLine="640"/>
        <w:jc w:val="left"/>
        <w:rPr>
          <w:rFonts w:ascii="仿宋_GB2312" w:eastAsia="仿宋_GB2312" w:hAnsi="仿宋_GB2312" w:cs="仿宋_GB2312"/>
          <w:b/>
          <w:color w:val="333333"/>
          <w:sz w:val="32"/>
          <w:szCs w:val="32"/>
        </w:rPr>
      </w:pPr>
      <w:r>
        <w:rPr>
          <w:rFonts w:ascii="仿宋_GB2312" w:eastAsia="仿宋_GB2312" w:hAnsi="仿宋_GB2312" w:cs="仿宋_GB2312" w:hint="eastAsia"/>
          <w:b/>
          <w:color w:val="333333"/>
          <w:kern w:val="0"/>
          <w:sz w:val="32"/>
          <w:szCs w:val="32"/>
          <w:lang/>
        </w:rPr>
        <w:t>(</w:t>
      </w:r>
      <w:r>
        <w:rPr>
          <w:rFonts w:ascii="仿宋_GB2312" w:eastAsia="仿宋_GB2312" w:hAnsi="仿宋_GB2312" w:cs="仿宋_GB2312" w:hint="eastAsia"/>
          <w:b/>
          <w:color w:val="333333"/>
          <w:kern w:val="0"/>
          <w:sz w:val="32"/>
          <w:szCs w:val="32"/>
          <w:lang/>
        </w:rPr>
        <w:t>一</w:t>
      </w:r>
      <w:r>
        <w:rPr>
          <w:rFonts w:ascii="仿宋_GB2312" w:eastAsia="仿宋_GB2312" w:hAnsi="仿宋_GB2312" w:cs="仿宋_GB2312" w:hint="eastAsia"/>
          <w:b/>
          <w:color w:val="333333"/>
          <w:kern w:val="0"/>
          <w:sz w:val="32"/>
          <w:szCs w:val="32"/>
          <w:lang/>
        </w:rPr>
        <w:t>)</w:t>
      </w:r>
      <w:r>
        <w:rPr>
          <w:rFonts w:ascii="仿宋_GB2312" w:eastAsia="仿宋_GB2312" w:hAnsi="仿宋_GB2312" w:cs="仿宋_GB2312" w:hint="eastAsia"/>
          <w:b/>
          <w:color w:val="333333"/>
          <w:kern w:val="0"/>
          <w:sz w:val="32"/>
          <w:szCs w:val="32"/>
          <w:lang/>
        </w:rPr>
        <w:t>公开报名</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时间：</w:t>
      </w:r>
      <w:r>
        <w:rPr>
          <w:rFonts w:ascii="Times New Roman" w:eastAsia="仿宋_GB2312" w:hAnsi="Times New Roman" w:cs="Times New Roman"/>
          <w:color w:val="333333"/>
          <w:kern w:val="0"/>
          <w:sz w:val="32"/>
          <w:szCs w:val="32"/>
          <w:lang/>
        </w:rPr>
        <w:t>2017</w:t>
      </w:r>
      <w:r>
        <w:rPr>
          <w:rFonts w:ascii="仿宋_GB2312" w:eastAsia="仿宋_GB2312" w:hAnsi="仿宋_GB2312" w:cs="仿宋_GB2312" w:hint="eastAsia"/>
          <w:color w:val="333333"/>
          <w:kern w:val="0"/>
          <w:sz w:val="32"/>
          <w:szCs w:val="32"/>
          <w:lang/>
        </w:rPr>
        <w:t>年</w:t>
      </w:r>
      <w:r>
        <w:rPr>
          <w:rFonts w:ascii="Times New Roman" w:eastAsia="仿宋_GB2312" w:hAnsi="Times New Roman" w:cs="Times New Roman"/>
          <w:color w:val="333333"/>
          <w:kern w:val="0"/>
          <w:sz w:val="32"/>
          <w:szCs w:val="32"/>
          <w:lang/>
        </w:rPr>
        <w:t>7</w:t>
      </w:r>
      <w:r>
        <w:rPr>
          <w:rFonts w:ascii="仿宋_GB2312" w:eastAsia="仿宋_GB2312" w:hAnsi="仿宋_GB2312" w:cs="仿宋_GB2312" w:hint="eastAsia"/>
          <w:color w:val="333333"/>
          <w:kern w:val="0"/>
          <w:sz w:val="32"/>
          <w:szCs w:val="32"/>
          <w:lang/>
        </w:rPr>
        <w:t>月</w:t>
      </w:r>
      <w:r w:rsidR="0088730C">
        <w:rPr>
          <w:rFonts w:ascii="Times New Roman" w:eastAsia="仿宋_GB2312" w:hAnsi="Times New Roman" w:cs="Times New Roman" w:hint="eastAsia"/>
          <w:color w:val="333333"/>
          <w:kern w:val="0"/>
          <w:sz w:val="32"/>
          <w:szCs w:val="32"/>
          <w:lang/>
        </w:rPr>
        <w:t>31</w:t>
      </w:r>
      <w:r>
        <w:rPr>
          <w:rFonts w:ascii="仿宋_GB2312" w:eastAsia="仿宋_GB2312" w:hAnsi="仿宋_GB2312" w:cs="仿宋_GB2312" w:hint="eastAsia"/>
          <w:color w:val="333333"/>
          <w:kern w:val="0"/>
          <w:sz w:val="32"/>
          <w:szCs w:val="32"/>
          <w:lang/>
        </w:rPr>
        <w:t>日至</w:t>
      </w:r>
      <w:r>
        <w:rPr>
          <w:rFonts w:ascii="Times New Roman" w:eastAsia="仿宋_GB2312" w:hAnsi="Times New Roman" w:cs="Times New Roman"/>
          <w:color w:val="333333"/>
          <w:kern w:val="0"/>
          <w:sz w:val="32"/>
          <w:szCs w:val="32"/>
          <w:lang/>
        </w:rPr>
        <w:t>2017</w:t>
      </w:r>
      <w:r>
        <w:rPr>
          <w:rFonts w:ascii="仿宋_GB2312" w:eastAsia="仿宋_GB2312" w:hAnsi="仿宋_GB2312" w:cs="仿宋_GB2312" w:hint="eastAsia"/>
          <w:color w:val="333333"/>
          <w:kern w:val="0"/>
          <w:sz w:val="32"/>
          <w:szCs w:val="32"/>
          <w:lang/>
        </w:rPr>
        <w:t>年</w:t>
      </w:r>
      <w:r w:rsidR="0088730C">
        <w:rPr>
          <w:rFonts w:ascii="Times New Roman" w:eastAsia="仿宋_GB2312" w:hAnsi="Times New Roman" w:cs="Times New Roman" w:hint="eastAsia"/>
          <w:color w:val="333333"/>
          <w:kern w:val="0"/>
          <w:sz w:val="32"/>
          <w:szCs w:val="32"/>
          <w:lang/>
        </w:rPr>
        <w:t>8</w:t>
      </w:r>
      <w:r>
        <w:rPr>
          <w:rFonts w:ascii="仿宋_GB2312" w:eastAsia="仿宋_GB2312" w:hAnsi="仿宋_GB2312" w:cs="仿宋_GB2312" w:hint="eastAsia"/>
          <w:color w:val="333333"/>
          <w:kern w:val="0"/>
          <w:sz w:val="32"/>
          <w:szCs w:val="32"/>
          <w:lang/>
        </w:rPr>
        <w:t>月</w:t>
      </w:r>
      <w:r w:rsidR="0088730C">
        <w:rPr>
          <w:rFonts w:ascii="Times New Roman" w:eastAsia="仿宋_GB2312" w:hAnsi="Times New Roman" w:cs="Times New Roman" w:hint="eastAsia"/>
          <w:color w:val="333333"/>
          <w:kern w:val="0"/>
          <w:sz w:val="32"/>
          <w:szCs w:val="32"/>
          <w:lang/>
        </w:rPr>
        <w:t>4</w:t>
      </w:r>
      <w:r>
        <w:rPr>
          <w:rFonts w:ascii="仿宋_GB2312" w:eastAsia="仿宋_GB2312" w:hAnsi="仿宋_GB2312" w:cs="仿宋_GB2312" w:hint="eastAsia"/>
          <w:color w:val="333333"/>
          <w:kern w:val="0"/>
          <w:sz w:val="32"/>
          <w:szCs w:val="32"/>
          <w:lang/>
        </w:rPr>
        <w:t>日</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lastRenderedPageBreak/>
        <w:t>报名地点</w:t>
      </w:r>
      <w:r>
        <w:rPr>
          <w:rFonts w:ascii="仿宋_GB2312" w:eastAsia="仿宋_GB2312" w:hAnsi="仿宋_GB2312" w:cs="仿宋_GB2312" w:hint="eastAsia"/>
          <w:color w:val="333333"/>
          <w:kern w:val="0"/>
          <w:sz w:val="32"/>
          <w:szCs w:val="32"/>
          <w:lang/>
        </w:rPr>
        <w:t>: </w:t>
      </w:r>
      <w:r>
        <w:rPr>
          <w:rFonts w:ascii="仿宋_GB2312" w:eastAsia="仿宋_GB2312" w:hAnsi="仿宋_GB2312" w:cs="仿宋_GB2312" w:hint="eastAsia"/>
          <w:color w:val="333333"/>
          <w:kern w:val="0"/>
          <w:sz w:val="32"/>
          <w:szCs w:val="32"/>
          <w:lang/>
        </w:rPr>
        <w:t>洞头区民政局办公室（洞头区行政服务中心三楼</w:t>
      </w:r>
      <w:r>
        <w:rPr>
          <w:rFonts w:ascii="Times New Roman" w:eastAsia="仿宋_GB2312" w:hAnsi="Times New Roman" w:cs="Times New Roman"/>
          <w:color w:val="333333"/>
          <w:kern w:val="0"/>
          <w:sz w:val="32"/>
          <w:szCs w:val="32"/>
          <w:lang/>
        </w:rPr>
        <w:t>312</w:t>
      </w:r>
      <w:r>
        <w:rPr>
          <w:rFonts w:ascii="仿宋_GB2312" w:eastAsia="仿宋_GB2312" w:hAnsi="仿宋_GB2312" w:cs="仿宋_GB2312" w:hint="eastAsia"/>
          <w:color w:val="333333"/>
          <w:kern w:val="0"/>
          <w:sz w:val="32"/>
          <w:szCs w:val="32"/>
          <w:lang/>
        </w:rPr>
        <w:t>室）</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联系人：林家骏</w:t>
      </w:r>
    </w:p>
    <w:p w:rsidR="00D913E1" w:rsidRDefault="00C73FFA">
      <w:pPr>
        <w:widowControl/>
        <w:spacing w:line="480" w:lineRule="exact"/>
        <w:ind w:firstLine="64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联系电话：</w:t>
      </w:r>
      <w:r>
        <w:rPr>
          <w:rFonts w:ascii="Times New Roman" w:eastAsia="仿宋_GB2312" w:hAnsi="Times New Roman" w:cs="Times New Roman"/>
          <w:color w:val="333333"/>
          <w:kern w:val="0"/>
          <w:sz w:val="32"/>
          <w:szCs w:val="32"/>
          <w:lang/>
        </w:rPr>
        <w:t>59386268</w:t>
      </w:r>
      <w:r>
        <w:rPr>
          <w:rFonts w:ascii="仿宋_GB2312" w:eastAsia="仿宋_GB2312" w:hAnsi="仿宋_GB2312" w:cs="仿宋_GB2312" w:hint="eastAsia"/>
          <w:color w:val="333333"/>
          <w:kern w:val="0"/>
          <w:sz w:val="32"/>
          <w:szCs w:val="32"/>
          <w:lang/>
        </w:rPr>
        <w:t>/</w:t>
      </w:r>
      <w:r>
        <w:rPr>
          <w:rFonts w:ascii="Times New Roman" w:eastAsia="仿宋_GB2312" w:hAnsi="Times New Roman" w:cs="Times New Roman"/>
          <w:color w:val="333333"/>
          <w:kern w:val="0"/>
          <w:sz w:val="32"/>
          <w:szCs w:val="32"/>
          <w:lang/>
        </w:rPr>
        <w:t>591188</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报名人员需持本人身份证、毕业证书</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原件和复印件</w:t>
      </w:r>
      <w:r>
        <w:rPr>
          <w:rFonts w:ascii="仿宋_GB2312" w:eastAsia="仿宋_GB2312" w:hAnsi="仿宋_GB2312" w:cs="仿宋_GB2312" w:hint="eastAsia"/>
          <w:color w:val="333333"/>
          <w:kern w:val="0"/>
          <w:sz w:val="32"/>
          <w:szCs w:val="32"/>
          <w:lang/>
        </w:rPr>
        <w:t>)</w:t>
      </w:r>
      <w:r>
        <w:rPr>
          <w:rFonts w:ascii="仿宋_GB2312" w:eastAsia="仿宋_GB2312" w:hAnsi="仿宋_GB2312" w:cs="仿宋_GB2312" w:hint="eastAsia"/>
          <w:color w:val="333333"/>
          <w:kern w:val="0"/>
          <w:sz w:val="32"/>
          <w:szCs w:val="32"/>
          <w:lang/>
        </w:rPr>
        <w:t>、报名表、近期免冠</w:t>
      </w:r>
      <w:r>
        <w:rPr>
          <w:rFonts w:ascii="Times New Roman" w:eastAsia="仿宋_GB2312" w:hAnsi="Times New Roman" w:cs="Times New Roman"/>
          <w:color w:val="333333"/>
          <w:kern w:val="0"/>
          <w:sz w:val="32"/>
          <w:szCs w:val="32"/>
          <w:lang/>
        </w:rPr>
        <w:t>1</w:t>
      </w:r>
      <w:r>
        <w:rPr>
          <w:rFonts w:ascii="仿宋_GB2312" w:eastAsia="仿宋_GB2312" w:hAnsi="仿宋_GB2312" w:cs="仿宋_GB2312" w:hint="eastAsia"/>
          <w:color w:val="333333"/>
          <w:kern w:val="0"/>
          <w:sz w:val="32"/>
          <w:szCs w:val="32"/>
          <w:lang/>
        </w:rPr>
        <w:t>寸照片</w:t>
      </w:r>
      <w:r>
        <w:rPr>
          <w:rFonts w:ascii="Times New Roman" w:eastAsia="仿宋_GB2312" w:hAnsi="Times New Roman" w:cs="Times New Roman"/>
          <w:color w:val="333333"/>
          <w:kern w:val="0"/>
          <w:sz w:val="32"/>
          <w:szCs w:val="32"/>
          <w:lang/>
        </w:rPr>
        <w:t>1</w:t>
      </w:r>
      <w:r>
        <w:rPr>
          <w:rFonts w:ascii="仿宋_GB2312" w:eastAsia="仿宋_GB2312" w:hAnsi="仿宋_GB2312" w:cs="仿宋_GB2312" w:hint="eastAsia"/>
          <w:color w:val="333333"/>
          <w:kern w:val="0"/>
          <w:sz w:val="32"/>
          <w:szCs w:val="32"/>
          <w:lang/>
        </w:rPr>
        <w:t>张及原单位同意证明。</w:t>
      </w:r>
    </w:p>
    <w:p w:rsidR="00D913E1" w:rsidRDefault="00C73FFA">
      <w:pPr>
        <w:widowControl/>
        <w:spacing w:line="480" w:lineRule="exact"/>
        <w:ind w:firstLine="640"/>
        <w:jc w:val="left"/>
        <w:rPr>
          <w:rFonts w:ascii="仿宋_GB2312" w:eastAsia="仿宋_GB2312" w:hAnsi="仿宋_GB2312" w:cs="仿宋_GB2312"/>
          <w:b/>
          <w:color w:val="333333"/>
          <w:sz w:val="32"/>
          <w:szCs w:val="32"/>
        </w:rPr>
      </w:pPr>
      <w:r>
        <w:rPr>
          <w:rFonts w:ascii="仿宋_GB2312" w:eastAsia="仿宋_GB2312" w:hAnsi="仿宋_GB2312" w:cs="仿宋_GB2312" w:hint="eastAsia"/>
          <w:b/>
          <w:color w:val="333333"/>
          <w:kern w:val="0"/>
          <w:sz w:val="32"/>
          <w:szCs w:val="32"/>
          <w:lang/>
        </w:rPr>
        <w:t>（二）综合考察</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由区民政局自行组织，着重了解应试者的道德品质、工作态度、专业对口情况、业务能力与工作实绩等情况。</w:t>
      </w:r>
    </w:p>
    <w:p w:rsidR="00D913E1" w:rsidRDefault="00C73FFA">
      <w:pPr>
        <w:widowControl/>
        <w:spacing w:line="480" w:lineRule="exact"/>
        <w:ind w:firstLine="640"/>
        <w:jc w:val="left"/>
        <w:rPr>
          <w:rFonts w:ascii="仿宋_GB2312" w:eastAsia="仿宋_GB2312" w:hAnsi="仿宋_GB2312" w:cs="仿宋_GB2312"/>
          <w:b/>
          <w:color w:val="333333"/>
          <w:sz w:val="32"/>
          <w:szCs w:val="32"/>
        </w:rPr>
      </w:pPr>
      <w:r>
        <w:rPr>
          <w:rFonts w:ascii="仿宋_GB2312" w:eastAsia="仿宋_GB2312" w:hAnsi="仿宋_GB2312" w:cs="仿宋_GB2312" w:hint="eastAsia"/>
          <w:b/>
          <w:color w:val="333333"/>
          <w:kern w:val="0"/>
          <w:sz w:val="32"/>
          <w:szCs w:val="32"/>
          <w:lang/>
        </w:rPr>
        <w:t>（三）确定人选</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根据考察情况，经洞头区民政局党组会议研究，择优确定拟选对象。经公示</w:t>
      </w:r>
      <w:r>
        <w:rPr>
          <w:rFonts w:ascii="Times New Roman" w:eastAsia="仿宋_GB2312" w:hAnsi="Times New Roman" w:cs="Times New Roman"/>
          <w:color w:val="333333"/>
          <w:kern w:val="0"/>
          <w:sz w:val="32"/>
          <w:szCs w:val="32"/>
          <w:lang/>
        </w:rPr>
        <w:t>7</w:t>
      </w:r>
      <w:r>
        <w:rPr>
          <w:rFonts w:ascii="仿宋_GB2312" w:eastAsia="仿宋_GB2312" w:hAnsi="仿宋_GB2312" w:cs="仿宋_GB2312" w:hint="eastAsia"/>
          <w:color w:val="333333"/>
          <w:kern w:val="0"/>
          <w:sz w:val="32"/>
          <w:szCs w:val="32"/>
          <w:lang/>
        </w:rPr>
        <w:t>天无异议的，按有关规定办理转任手续。</w:t>
      </w:r>
    </w:p>
    <w:p w:rsidR="00D913E1" w:rsidRDefault="00C73FFA">
      <w:pPr>
        <w:widowControl/>
        <w:spacing w:line="480" w:lineRule="exact"/>
        <w:ind w:firstLine="640"/>
        <w:jc w:val="left"/>
        <w:rPr>
          <w:rFonts w:ascii="黑体" w:eastAsia="黑体" w:hAnsi="黑体" w:cs="黑体"/>
          <w:color w:val="333333"/>
          <w:sz w:val="32"/>
          <w:szCs w:val="32"/>
        </w:rPr>
      </w:pPr>
      <w:r>
        <w:rPr>
          <w:rFonts w:ascii="黑体" w:eastAsia="黑体" w:hAnsi="黑体" w:cs="黑体" w:hint="eastAsia"/>
          <w:color w:val="333333"/>
          <w:kern w:val="0"/>
          <w:sz w:val="32"/>
          <w:szCs w:val="32"/>
          <w:lang/>
        </w:rPr>
        <w:t>五、其他事项</w:t>
      </w: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经资格审查，符合报名条件的人数不足</w:t>
      </w:r>
      <w:r>
        <w:rPr>
          <w:rFonts w:ascii="Times New Roman" w:eastAsia="仿宋_GB2312" w:hAnsi="Times New Roman" w:cs="Times New Roman"/>
          <w:color w:val="333333"/>
          <w:kern w:val="0"/>
          <w:sz w:val="32"/>
          <w:szCs w:val="32"/>
          <w:lang/>
        </w:rPr>
        <w:t>2</w:t>
      </w:r>
      <w:r>
        <w:rPr>
          <w:rFonts w:ascii="仿宋_GB2312" w:eastAsia="仿宋_GB2312" w:hAnsi="仿宋_GB2312" w:cs="仿宋_GB2312" w:hint="eastAsia"/>
          <w:color w:val="333333"/>
          <w:kern w:val="0"/>
          <w:sz w:val="32"/>
          <w:szCs w:val="32"/>
          <w:lang/>
        </w:rPr>
        <w:t>人或经党组会议研究无适当人选的，区民政局可以取消本次选调。</w:t>
      </w:r>
    </w:p>
    <w:p w:rsidR="00D913E1" w:rsidRDefault="00D913E1">
      <w:pPr>
        <w:widowControl/>
        <w:spacing w:line="480" w:lineRule="exact"/>
        <w:ind w:firstLine="640"/>
        <w:jc w:val="left"/>
        <w:rPr>
          <w:rFonts w:ascii="仿宋_GB2312" w:eastAsia="仿宋_GB2312" w:hAnsi="仿宋_GB2312" w:cs="仿宋_GB2312"/>
          <w:color w:val="333333"/>
          <w:kern w:val="0"/>
          <w:sz w:val="32"/>
          <w:szCs w:val="32"/>
          <w:lang/>
        </w:rPr>
      </w:pPr>
    </w:p>
    <w:p w:rsidR="00D913E1" w:rsidRDefault="00D913E1">
      <w:pPr>
        <w:widowControl/>
        <w:spacing w:line="480" w:lineRule="exact"/>
        <w:ind w:firstLine="640"/>
        <w:jc w:val="left"/>
        <w:rPr>
          <w:rFonts w:ascii="仿宋_GB2312" w:eastAsia="仿宋_GB2312" w:hAnsi="仿宋_GB2312" w:cs="仿宋_GB2312"/>
          <w:color w:val="333333"/>
          <w:kern w:val="0"/>
          <w:sz w:val="32"/>
          <w:szCs w:val="32"/>
          <w:lang/>
        </w:rPr>
      </w:pPr>
    </w:p>
    <w:p w:rsidR="00D913E1" w:rsidRDefault="00C73FFA">
      <w:pPr>
        <w:widowControl/>
        <w:spacing w:line="480" w:lineRule="exact"/>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附件</w:t>
      </w:r>
      <w:r>
        <w:rPr>
          <w:rFonts w:ascii="Times New Roman" w:eastAsia="仿宋_GB2312" w:hAnsi="Times New Roman" w:cs="Times New Roman"/>
          <w:color w:val="333333"/>
          <w:kern w:val="0"/>
          <w:sz w:val="32"/>
          <w:szCs w:val="32"/>
          <w:lang/>
        </w:rPr>
        <w:t>1</w:t>
      </w:r>
      <w:r>
        <w:rPr>
          <w:rFonts w:ascii="仿宋_GB2312" w:eastAsia="仿宋_GB2312" w:hAnsi="仿宋_GB2312" w:cs="仿宋_GB2312" w:hint="eastAsia"/>
          <w:color w:val="333333"/>
          <w:kern w:val="0"/>
          <w:sz w:val="32"/>
          <w:szCs w:val="32"/>
          <w:lang/>
        </w:rPr>
        <w:t>：洞头区民政局公开选调工作人员报名表</w:t>
      </w:r>
    </w:p>
    <w:p w:rsidR="00D913E1" w:rsidRDefault="00D913E1">
      <w:pPr>
        <w:widowControl/>
        <w:spacing w:line="480" w:lineRule="exact"/>
        <w:ind w:firstLine="880"/>
        <w:jc w:val="right"/>
        <w:rPr>
          <w:rFonts w:ascii="仿宋_GB2312" w:eastAsia="仿宋_GB2312" w:hAnsi="仿宋_GB2312" w:cs="仿宋_GB2312"/>
          <w:color w:val="333333"/>
          <w:kern w:val="0"/>
          <w:sz w:val="32"/>
          <w:szCs w:val="32"/>
          <w:lang/>
        </w:rPr>
      </w:pPr>
    </w:p>
    <w:p w:rsidR="00D913E1" w:rsidRDefault="00D913E1">
      <w:pPr>
        <w:widowControl/>
        <w:spacing w:line="480" w:lineRule="exact"/>
        <w:ind w:firstLine="880"/>
        <w:jc w:val="right"/>
        <w:rPr>
          <w:rFonts w:ascii="仿宋_GB2312" w:eastAsia="仿宋_GB2312" w:hAnsi="仿宋_GB2312" w:cs="仿宋_GB2312"/>
          <w:color w:val="333333"/>
          <w:kern w:val="0"/>
          <w:sz w:val="32"/>
          <w:szCs w:val="32"/>
          <w:lang/>
        </w:rPr>
      </w:pPr>
    </w:p>
    <w:p w:rsidR="00D913E1" w:rsidRDefault="00C73FFA">
      <w:pPr>
        <w:widowControl/>
        <w:spacing w:line="480" w:lineRule="exact"/>
        <w:ind w:firstLine="880"/>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温州市洞头区民政局</w:t>
      </w:r>
    </w:p>
    <w:p w:rsidR="00D913E1" w:rsidRDefault="00C73FFA">
      <w:pPr>
        <w:widowControl/>
        <w:spacing w:line="480" w:lineRule="exact"/>
        <w:jc w:val="right"/>
        <w:rPr>
          <w:rFonts w:ascii="仿宋_GB2312" w:eastAsia="仿宋_GB2312" w:hAnsi="仿宋_GB2312" w:cs="仿宋_GB2312"/>
          <w:color w:val="333333"/>
          <w:sz w:val="32"/>
          <w:szCs w:val="32"/>
        </w:rPr>
      </w:pPr>
      <w:r>
        <w:rPr>
          <w:rFonts w:ascii="Times New Roman" w:eastAsia="仿宋_GB2312" w:hAnsi="Times New Roman" w:cs="Times New Roman"/>
          <w:color w:val="333333"/>
          <w:kern w:val="0"/>
          <w:sz w:val="32"/>
          <w:szCs w:val="32"/>
          <w:lang/>
        </w:rPr>
        <w:t>2017</w:t>
      </w:r>
      <w:r>
        <w:rPr>
          <w:rFonts w:ascii="仿宋_GB2312" w:eastAsia="仿宋_GB2312" w:hAnsi="仿宋_GB2312" w:cs="仿宋_GB2312" w:hint="eastAsia"/>
          <w:color w:val="333333"/>
          <w:kern w:val="0"/>
          <w:sz w:val="32"/>
          <w:szCs w:val="32"/>
          <w:lang/>
        </w:rPr>
        <w:t>年</w:t>
      </w:r>
      <w:r>
        <w:rPr>
          <w:rFonts w:ascii="Times New Roman" w:eastAsia="仿宋_GB2312" w:hAnsi="Times New Roman" w:cs="Times New Roman"/>
          <w:color w:val="333333"/>
          <w:kern w:val="0"/>
          <w:sz w:val="32"/>
          <w:szCs w:val="32"/>
          <w:lang/>
        </w:rPr>
        <w:t>7</w:t>
      </w:r>
      <w:r>
        <w:rPr>
          <w:rFonts w:ascii="仿宋_GB2312" w:eastAsia="仿宋_GB2312" w:hAnsi="仿宋_GB2312" w:cs="仿宋_GB2312" w:hint="eastAsia"/>
          <w:color w:val="333333"/>
          <w:kern w:val="0"/>
          <w:sz w:val="32"/>
          <w:szCs w:val="32"/>
          <w:lang/>
        </w:rPr>
        <w:t>月</w:t>
      </w:r>
      <w:r w:rsidR="00DA13C8">
        <w:rPr>
          <w:rFonts w:ascii="Times New Roman" w:eastAsia="仿宋_GB2312" w:hAnsi="Times New Roman" w:cs="Times New Roman" w:hint="eastAsia"/>
          <w:color w:val="333333"/>
          <w:kern w:val="0"/>
          <w:sz w:val="32"/>
          <w:szCs w:val="32"/>
          <w:lang/>
        </w:rPr>
        <w:t>30</w:t>
      </w:r>
      <w:r>
        <w:rPr>
          <w:rFonts w:ascii="仿宋_GB2312" w:eastAsia="仿宋_GB2312" w:hAnsi="仿宋_GB2312" w:cs="仿宋_GB2312" w:hint="eastAsia"/>
          <w:color w:val="333333"/>
          <w:kern w:val="0"/>
          <w:sz w:val="32"/>
          <w:szCs w:val="32"/>
          <w:lang/>
        </w:rPr>
        <w:t>日</w:t>
      </w:r>
    </w:p>
    <w:p w:rsidR="00D913E1" w:rsidRDefault="00C73FFA">
      <w:pPr>
        <w:widowControl/>
        <w:spacing w:line="500" w:lineRule="exact"/>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lang/>
        </w:rPr>
        <w:t> </w:t>
      </w:r>
    </w:p>
    <w:p w:rsidR="00D913E1" w:rsidRDefault="00D913E1">
      <w:pPr>
        <w:spacing w:line="560" w:lineRule="exact"/>
        <w:ind w:firstLineChars="400" w:firstLine="1440"/>
        <w:rPr>
          <w:rFonts w:eastAsia="小标宋" w:hint="eastAsia"/>
          <w:sz w:val="36"/>
          <w:szCs w:val="36"/>
        </w:rPr>
      </w:pPr>
    </w:p>
    <w:p w:rsidR="00BD60AD" w:rsidRDefault="00BD60AD">
      <w:pPr>
        <w:spacing w:line="560" w:lineRule="exact"/>
        <w:ind w:firstLineChars="400" w:firstLine="1440"/>
        <w:rPr>
          <w:rFonts w:eastAsia="小标宋" w:hint="eastAsia"/>
          <w:sz w:val="36"/>
          <w:szCs w:val="36"/>
        </w:rPr>
      </w:pPr>
    </w:p>
    <w:p w:rsidR="00BD60AD" w:rsidRDefault="00BD60AD">
      <w:pPr>
        <w:spacing w:line="560" w:lineRule="exact"/>
        <w:ind w:firstLineChars="400" w:firstLine="1440"/>
        <w:rPr>
          <w:rFonts w:eastAsia="小标宋"/>
          <w:sz w:val="36"/>
          <w:szCs w:val="36"/>
        </w:rPr>
      </w:pPr>
    </w:p>
    <w:p w:rsidR="00D913E1" w:rsidRDefault="00D913E1">
      <w:pPr>
        <w:spacing w:line="560" w:lineRule="exact"/>
        <w:ind w:firstLineChars="400" w:firstLine="1440"/>
        <w:rPr>
          <w:rFonts w:eastAsia="小标宋"/>
          <w:sz w:val="36"/>
          <w:szCs w:val="36"/>
        </w:rPr>
      </w:pPr>
    </w:p>
    <w:p w:rsidR="00D913E1" w:rsidRDefault="00C73FFA">
      <w:pPr>
        <w:ind w:firstLineChars="700" w:firstLine="3080"/>
        <w:jc w:val="left"/>
        <w:rPr>
          <w:rFonts w:eastAsia="小标宋"/>
          <w:sz w:val="44"/>
          <w:szCs w:val="44"/>
        </w:rPr>
      </w:pPr>
      <w:r>
        <w:rPr>
          <w:rFonts w:eastAsia="小标宋" w:hint="eastAsia"/>
          <w:sz w:val="44"/>
          <w:szCs w:val="44"/>
        </w:rPr>
        <w:lastRenderedPageBreak/>
        <w:t>洞头区</w:t>
      </w:r>
      <w:r>
        <w:rPr>
          <w:rFonts w:eastAsia="小标宋" w:hint="eastAsia"/>
          <w:sz w:val="44"/>
          <w:szCs w:val="44"/>
        </w:rPr>
        <w:t>民政局</w:t>
      </w:r>
    </w:p>
    <w:p w:rsidR="00D913E1" w:rsidRDefault="00C73FFA">
      <w:pPr>
        <w:ind w:firstLineChars="400" w:firstLine="1760"/>
        <w:jc w:val="left"/>
        <w:rPr>
          <w:rFonts w:eastAsia="小标宋"/>
          <w:sz w:val="44"/>
          <w:szCs w:val="44"/>
        </w:rPr>
      </w:pPr>
      <w:r>
        <w:rPr>
          <w:rFonts w:eastAsia="小标宋" w:hint="eastAsia"/>
          <w:sz w:val="44"/>
          <w:szCs w:val="44"/>
        </w:rPr>
        <w:t>公开选调工作人员报名表</w:t>
      </w:r>
    </w:p>
    <w:p w:rsidR="00D913E1" w:rsidRDefault="00C73FFA">
      <w:pPr>
        <w:ind w:firstLineChars="3100" w:firstLine="5580"/>
        <w:jc w:val="left"/>
        <w:rPr>
          <w:rFonts w:eastAsia="小标宋"/>
          <w:sz w:val="18"/>
          <w:szCs w:val="18"/>
        </w:rPr>
      </w:pPr>
      <w:r>
        <w:rPr>
          <w:rFonts w:cs="宋体" w:hint="eastAsia"/>
          <w:kern w:val="0"/>
          <w:sz w:val="18"/>
          <w:szCs w:val="18"/>
        </w:rPr>
        <w:t>报名序号（由工作人员填写）：</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173"/>
        <w:gridCol w:w="107"/>
        <w:gridCol w:w="258"/>
        <w:gridCol w:w="169"/>
        <w:gridCol w:w="312"/>
        <w:gridCol w:w="58"/>
        <w:gridCol w:w="530"/>
        <w:gridCol w:w="540"/>
        <w:gridCol w:w="10"/>
        <w:gridCol w:w="198"/>
        <w:gridCol w:w="700"/>
        <w:gridCol w:w="439"/>
        <w:gridCol w:w="98"/>
        <w:gridCol w:w="8"/>
        <w:gridCol w:w="895"/>
        <w:gridCol w:w="192"/>
        <w:gridCol w:w="192"/>
        <w:gridCol w:w="156"/>
        <w:gridCol w:w="266"/>
        <w:gridCol w:w="461"/>
        <w:gridCol w:w="170"/>
        <w:gridCol w:w="1089"/>
        <w:gridCol w:w="48"/>
        <w:gridCol w:w="1574"/>
      </w:tblGrid>
      <w:tr w:rsidR="00D913E1">
        <w:trPr>
          <w:cantSplit/>
          <w:trHeight w:val="443"/>
        </w:trPr>
        <w:tc>
          <w:tcPr>
            <w:tcW w:w="897" w:type="dxa"/>
            <w:tcBorders>
              <w:top w:val="single" w:sz="12" w:space="0" w:color="auto"/>
              <w:left w:val="single" w:sz="12" w:space="0" w:color="auto"/>
            </w:tcBorders>
            <w:vAlign w:val="center"/>
          </w:tcPr>
          <w:p w:rsidR="00D913E1" w:rsidRDefault="00C73FFA">
            <w:pPr>
              <w:jc w:val="center"/>
              <w:rPr>
                <w:sz w:val="22"/>
              </w:rPr>
            </w:pPr>
            <w:r>
              <w:rPr>
                <w:rFonts w:ascii="宋体" w:hAnsi="宋体" w:hint="eastAsia"/>
                <w:sz w:val="22"/>
              </w:rPr>
              <w:t>姓名</w:t>
            </w:r>
          </w:p>
        </w:tc>
        <w:tc>
          <w:tcPr>
            <w:tcW w:w="1607" w:type="dxa"/>
            <w:gridSpan w:val="7"/>
            <w:tcBorders>
              <w:top w:val="single" w:sz="12" w:space="0" w:color="auto"/>
            </w:tcBorders>
            <w:vAlign w:val="center"/>
          </w:tcPr>
          <w:p w:rsidR="00D913E1" w:rsidRDefault="00D913E1">
            <w:pPr>
              <w:jc w:val="center"/>
              <w:rPr>
                <w:sz w:val="22"/>
              </w:rPr>
            </w:pPr>
          </w:p>
        </w:tc>
        <w:tc>
          <w:tcPr>
            <w:tcW w:w="540" w:type="dxa"/>
            <w:tcBorders>
              <w:top w:val="single" w:sz="12" w:space="0" w:color="auto"/>
            </w:tcBorders>
            <w:vAlign w:val="center"/>
          </w:tcPr>
          <w:p w:rsidR="00D913E1" w:rsidRDefault="00C73FFA">
            <w:pPr>
              <w:ind w:leftChars="-48" w:left="-101" w:rightChars="-54" w:right="-113"/>
              <w:jc w:val="center"/>
              <w:rPr>
                <w:sz w:val="22"/>
              </w:rPr>
            </w:pPr>
            <w:r>
              <w:rPr>
                <w:rFonts w:ascii="宋体" w:hAnsi="宋体" w:hint="eastAsia"/>
                <w:sz w:val="22"/>
              </w:rPr>
              <w:t>性</w:t>
            </w:r>
          </w:p>
          <w:p w:rsidR="00D913E1" w:rsidRDefault="00C73FFA">
            <w:pPr>
              <w:ind w:leftChars="-48" w:left="-101" w:rightChars="-54" w:right="-113"/>
              <w:jc w:val="center"/>
              <w:rPr>
                <w:sz w:val="22"/>
              </w:rPr>
            </w:pPr>
            <w:r>
              <w:rPr>
                <w:rFonts w:ascii="宋体" w:hAnsi="宋体" w:hint="eastAsia"/>
                <w:sz w:val="22"/>
              </w:rPr>
              <w:t>别</w:t>
            </w:r>
          </w:p>
        </w:tc>
        <w:tc>
          <w:tcPr>
            <w:tcW w:w="908" w:type="dxa"/>
            <w:gridSpan w:val="3"/>
            <w:tcBorders>
              <w:top w:val="single" w:sz="12" w:space="0" w:color="auto"/>
            </w:tcBorders>
            <w:vAlign w:val="center"/>
          </w:tcPr>
          <w:p w:rsidR="00D913E1" w:rsidRDefault="00D913E1">
            <w:pPr>
              <w:jc w:val="center"/>
              <w:rPr>
                <w:sz w:val="22"/>
              </w:rPr>
            </w:pPr>
          </w:p>
        </w:tc>
        <w:tc>
          <w:tcPr>
            <w:tcW w:w="537" w:type="dxa"/>
            <w:gridSpan w:val="2"/>
            <w:tcBorders>
              <w:top w:val="single" w:sz="12" w:space="0" w:color="auto"/>
            </w:tcBorders>
            <w:vAlign w:val="center"/>
          </w:tcPr>
          <w:p w:rsidR="00D913E1" w:rsidRDefault="00C73FFA">
            <w:pPr>
              <w:ind w:leftChars="-50" w:left="-105" w:rightChars="-53" w:right="-111"/>
              <w:jc w:val="center"/>
              <w:rPr>
                <w:sz w:val="22"/>
              </w:rPr>
            </w:pPr>
            <w:r>
              <w:rPr>
                <w:rFonts w:ascii="宋体" w:hAnsi="宋体" w:hint="eastAsia"/>
                <w:sz w:val="22"/>
              </w:rPr>
              <w:t>民</w:t>
            </w:r>
          </w:p>
          <w:p w:rsidR="00D913E1" w:rsidRDefault="00C73FFA">
            <w:pPr>
              <w:ind w:leftChars="-50" w:left="-105" w:rightChars="-53" w:right="-111"/>
              <w:jc w:val="center"/>
              <w:rPr>
                <w:sz w:val="22"/>
              </w:rPr>
            </w:pPr>
            <w:r>
              <w:rPr>
                <w:rFonts w:ascii="宋体" w:hAnsi="宋体" w:hint="eastAsia"/>
                <w:sz w:val="22"/>
              </w:rPr>
              <w:t>族</w:t>
            </w:r>
          </w:p>
        </w:tc>
        <w:tc>
          <w:tcPr>
            <w:tcW w:w="1443" w:type="dxa"/>
            <w:gridSpan w:val="5"/>
            <w:tcBorders>
              <w:top w:val="single" w:sz="12" w:space="0" w:color="auto"/>
            </w:tcBorders>
            <w:vAlign w:val="center"/>
          </w:tcPr>
          <w:p w:rsidR="00D913E1" w:rsidRDefault="00D913E1">
            <w:pPr>
              <w:jc w:val="center"/>
              <w:rPr>
                <w:sz w:val="22"/>
              </w:rPr>
            </w:pPr>
          </w:p>
        </w:tc>
        <w:tc>
          <w:tcPr>
            <w:tcW w:w="897" w:type="dxa"/>
            <w:gridSpan w:val="3"/>
            <w:tcBorders>
              <w:top w:val="single" w:sz="12" w:space="0" w:color="auto"/>
            </w:tcBorders>
            <w:vAlign w:val="center"/>
          </w:tcPr>
          <w:p w:rsidR="00D913E1" w:rsidRDefault="00C73FFA">
            <w:pPr>
              <w:jc w:val="center"/>
              <w:rPr>
                <w:sz w:val="22"/>
              </w:rPr>
            </w:pPr>
            <w:r>
              <w:rPr>
                <w:rFonts w:ascii="宋体" w:hAnsi="宋体" w:hint="eastAsia"/>
                <w:sz w:val="22"/>
              </w:rPr>
              <w:t>出生</w:t>
            </w:r>
          </w:p>
          <w:p w:rsidR="00D913E1" w:rsidRDefault="00C73FFA">
            <w:pPr>
              <w:jc w:val="center"/>
              <w:rPr>
                <w:sz w:val="22"/>
              </w:rPr>
            </w:pPr>
            <w:r>
              <w:rPr>
                <w:rFonts w:ascii="宋体" w:hAnsi="宋体" w:hint="eastAsia"/>
                <w:sz w:val="22"/>
              </w:rPr>
              <w:t>年月</w:t>
            </w:r>
          </w:p>
        </w:tc>
        <w:tc>
          <w:tcPr>
            <w:tcW w:w="1137" w:type="dxa"/>
            <w:gridSpan w:val="2"/>
            <w:tcBorders>
              <w:top w:val="single" w:sz="12" w:space="0" w:color="auto"/>
            </w:tcBorders>
            <w:vAlign w:val="center"/>
          </w:tcPr>
          <w:p w:rsidR="00D913E1" w:rsidRDefault="00D913E1">
            <w:pPr>
              <w:jc w:val="center"/>
              <w:rPr>
                <w:sz w:val="22"/>
              </w:rPr>
            </w:pPr>
          </w:p>
        </w:tc>
        <w:tc>
          <w:tcPr>
            <w:tcW w:w="1574" w:type="dxa"/>
            <w:vMerge w:val="restart"/>
            <w:tcBorders>
              <w:top w:val="single" w:sz="12" w:space="0" w:color="auto"/>
              <w:right w:val="single" w:sz="12" w:space="0" w:color="auto"/>
            </w:tcBorders>
            <w:vAlign w:val="center"/>
          </w:tcPr>
          <w:p w:rsidR="00D913E1" w:rsidRDefault="00C73FFA">
            <w:pPr>
              <w:jc w:val="center"/>
              <w:rPr>
                <w:sz w:val="22"/>
              </w:rPr>
            </w:pPr>
            <w:r>
              <w:rPr>
                <w:rFonts w:ascii="宋体" w:hAnsi="宋体" w:hint="eastAsia"/>
                <w:sz w:val="22"/>
              </w:rPr>
              <w:t>照</w:t>
            </w:r>
          </w:p>
          <w:p w:rsidR="00D913E1" w:rsidRDefault="00D913E1">
            <w:pPr>
              <w:jc w:val="center"/>
              <w:rPr>
                <w:sz w:val="22"/>
              </w:rPr>
            </w:pPr>
          </w:p>
          <w:p w:rsidR="00D913E1" w:rsidRDefault="00C73FFA">
            <w:pPr>
              <w:jc w:val="center"/>
              <w:rPr>
                <w:sz w:val="22"/>
              </w:rPr>
            </w:pPr>
            <w:r>
              <w:rPr>
                <w:rFonts w:ascii="宋体" w:hAnsi="宋体" w:hint="eastAsia"/>
                <w:sz w:val="22"/>
              </w:rPr>
              <w:t>片</w:t>
            </w:r>
          </w:p>
        </w:tc>
      </w:tr>
      <w:tr w:rsidR="00D913E1">
        <w:trPr>
          <w:cantSplit/>
          <w:trHeight w:val="578"/>
        </w:trPr>
        <w:tc>
          <w:tcPr>
            <w:tcW w:w="897" w:type="dxa"/>
            <w:tcBorders>
              <w:left w:val="single" w:sz="12" w:space="0" w:color="auto"/>
            </w:tcBorders>
            <w:vAlign w:val="center"/>
          </w:tcPr>
          <w:p w:rsidR="00D913E1" w:rsidRDefault="00C73FFA">
            <w:pPr>
              <w:jc w:val="center"/>
              <w:rPr>
                <w:sz w:val="22"/>
              </w:rPr>
            </w:pPr>
            <w:r>
              <w:rPr>
                <w:rFonts w:ascii="宋体" w:hAnsi="宋体" w:hint="eastAsia"/>
                <w:sz w:val="22"/>
              </w:rPr>
              <w:t>籍贯</w:t>
            </w:r>
          </w:p>
        </w:tc>
        <w:tc>
          <w:tcPr>
            <w:tcW w:w="707" w:type="dxa"/>
            <w:gridSpan w:val="4"/>
            <w:vAlign w:val="center"/>
          </w:tcPr>
          <w:p w:rsidR="00D913E1" w:rsidRDefault="00D913E1">
            <w:pPr>
              <w:jc w:val="center"/>
              <w:rPr>
                <w:sz w:val="22"/>
              </w:rPr>
            </w:pPr>
          </w:p>
        </w:tc>
        <w:tc>
          <w:tcPr>
            <w:tcW w:w="900" w:type="dxa"/>
            <w:gridSpan w:val="3"/>
            <w:vAlign w:val="center"/>
          </w:tcPr>
          <w:p w:rsidR="00D913E1" w:rsidRDefault="00C73FFA">
            <w:pPr>
              <w:ind w:leftChars="-51" w:left="-107" w:rightChars="-61" w:right="-128"/>
              <w:jc w:val="center"/>
              <w:rPr>
                <w:sz w:val="22"/>
              </w:rPr>
            </w:pPr>
            <w:r>
              <w:rPr>
                <w:rFonts w:ascii="宋体" w:hAnsi="宋体" w:hint="eastAsia"/>
                <w:sz w:val="22"/>
              </w:rPr>
              <w:t>现户口</w:t>
            </w:r>
          </w:p>
          <w:p w:rsidR="00D913E1" w:rsidRDefault="00C73FFA">
            <w:pPr>
              <w:ind w:leftChars="-51" w:left="-107" w:rightChars="-61" w:right="-128"/>
              <w:jc w:val="center"/>
              <w:rPr>
                <w:sz w:val="22"/>
              </w:rPr>
            </w:pPr>
            <w:r>
              <w:rPr>
                <w:rFonts w:ascii="宋体" w:hAnsi="宋体" w:hint="eastAsia"/>
                <w:sz w:val="22"/>
              </w:rPr>
              <w:t>所在地</w:t>
            </w:r>
          </w:p>
        </w:tc>
        <w:tc>
          <w:tcPr>
            <w:tcW w:w="1448" w:type="dxa"/>
            <w:gridSpan w:val="4"/>
            <w:vAlign w:val="center"/>
          </w:tcPr>
          <w:p w:rsidR="00D913E1" w:rsidRDefault="00D913E1">
            <w:pPr>
              <w:jc w:val="center"/>
              <w:rPr>
                <w:sz w:val="22"/>
              </w:rPr>
            </w:pPr>
          </w:p>
        </w:tc>
        <w:tc>
          <w:tcPr>
            <w:tcW w:w="1980" w:type="dxa"/>
            <w:gridSpan w:val="7"/>
            <w:vAlign w:val="center"/>
          </w:tcPr>
          <w:p w:rsidR="00D913E1" w:rsidRDefault="00C73FFA">
            <w:pPr>
              <w:jc w:val="center"/>
              <w:rPr>
                <w:rFonts w:ascii="宋体" w:hAnsi="宋体"/>
                <w:sz w:val="22"/>
              </w:rPr>
            </w:pPr>
            <w:r>
              <w:rPr>
                <w:rFonts w:ascii="宋体" w:hAnsi="宋体" w:hint="eastAsia"/>
                <w:sz w:val="22"/>
              </w:rPr>
              <w:t>执业资格、技术</w:t>
            </w:r>
          </w:p>
          <w:p w:rsidR="00D913E1" w:rsidRDefault="00C73FFA">
            <w:pPr>
              <w:jc w:val="center"/>
              <w:rPr>
                <w:sz w:val="22"/>
              </w:rPr>
            </w:pPr>
            <w:r>
              <w:rPr>
                <w:rFonts w:ascii="宋体" w:hAnsi="宋体" w:hint="eastAsia"/>
                <w:sz w:val="22"/>
              </w:rPr>
              <w:t>资格、技术等级</w:t>
            </w:r>
          </w:p>
        </w:tc>
        <w:tc>
          <w:tcPr>
            <w:tcW w:w="2034" w:type="dxa"/>
            <w:gridSpan w:val="5"/>
            <w:vAlign w:val="center"/>
          </w:tcPr>
          <w:p w:rsidR="00D913E1" w:rsidRDefault="00D913E1">
            <w:pPr>
              <w:jc w:val="center"/>
              <w:rPr>
                <w:sz w:val="22"/>
              </w:rPr>
            </w:pPr>
          </w:p>
        </w:tc>
        <w:tc>
          <w:tcPr>
            <w:tcW w:w="1574" w:type="dxa"/>
            <w:vMerge/>
            <w:tcBorders>
              <w:right w:val="single" w:sz="12" w:space="0" w:color="auto"/>
            </w:tcBorders>
            <w:vAlign w:val="center"/>
          </w:tcPr>
          <w:p w:rsidR="00D913E1" w:rsidRDefault="00D913E1">
            <w:pPr>
              <w:jc w:val="center"/>
              <w:rPr>
                <w:sz w:val="22"/>
              </w:rPr>
            </w:pPr>
          </w:p>
        </w:tc>
      </w:tr>
      <w:tr w:rsidR="00D913E1">
        <w:trPr>
          <w:cantSplit/>
          <w:trHeight w:val="586"/>
        </w:trPr>
        <w:tc>
          <w:tcPr>
            <w:tcW w:w="897" w:type="dxa"/>
            <w:tcBorders>
              <w:left w:val="single" w:sz="12" w:space="0" w:color="auto"/>
            </w:tcBorders>
            <w:vAlign w:val="center"/>
          </w:tcPr>
          <w:p w:rsidR="00D913E1" w:rsidRDefault="00C73FFA">
            <w:pPr>
              <w:jc w:val="center"/>
              <w:rPr>
                <w:sz w:val="22"/>
              </w:rPr>
            </w:pPr>
            <w:r>
              <w:rPr>
                <w:rFonts w:ascii="宋体" w:hAnsi="宋体" w:hint="eastAsia"/>
                <w:sz w:val="22"/>
              </w:rPr>
              <w:t>政治</w:t>
            </w:r>
          </w:p>
          <w:p w:rsidR="00D913E1" w:rsidRDefault="00C73FFA">
            <w:pPr>
              <w:jc w:val="center"/>
              <w:rPr>
                <w:sz w:val="22"/>
              </w:rPr>
            </w:pPr>
            <w:r>
              <w:rPr>
                <w:rFonts w:ascii="宋体" w:hAnsi="宋体" w:hint="eastAsia"/>
                <w:sz w:val="22"/>
              </w:rPr>
              <w:t>面貌</w:t>
            </w:r>
          </w:p>
        </w:tc>
        <w:tc>
          <w:tcPr>
            <w:tcW w:w="1077" w:type="dxa"/>
            <w:gridSpan w:val="6"/>
            <w:vAlign w:val="center"/>
          </w:tcPr>
          <w:p w:rsidR="00D913E1" w:rsidRDefault="00D913E1">
            <w:pPr>
              <w:jc w:val="center"/>
              <w:rPr>
                <w:sz w:val="22"/>
              </w:rPr>
            </w:pPr>
          </w:p>
        </w:tc>
        <w:tc>
          <w:tcPr>
            <w:tcW w:w="1080" w:type="dxa"/>
            <w:gridSpan w:val="3"/>
            <w:vAlign w:val="center"/>
          </w:tcPr>
          <w:p w:rsidR="00D913E1" w:rsidRDefault="00C73FFA">
            <w:pPr>
              <w:jc w:val="center"/>
              <w:rPr>
                <w:sz w:val="22"/>
              </w:rPr>
            </w:pPr>
            <w:r>
              <w:rPr>
                <w:rFonts w:ascii="宋体" w:hAnsi="宋体" w:hint="eastAsia"/>
                <w:sz w:val="22"/>
              </w:rPr>
              <w:t>婚姻</w:t>
            </w:r>
          </w:p>
          <w:p w:rsidR="00D913E1" w:rsidRDefault="00C73FFA">
            <w:pPr>
              <w:jc w:val="center"/>
              <w:rPr>
                <w:sz w:val="22"/>
              </w:rPr>
            </w:pPr>
            <w:r>
              <w:rPr>
                <w:rFonts w:ascii="宋体" w:hAnsi="宋体" w:hint="eastAsia"/>
                <w:sz w:val="22"/>
              </w:rPr>
              <w:t>状况</w:t>
            </w:r>
          </w:p>
        </w:tc>
        <w:tc>
          <w:tcPr>
            <w:tcW w:w="898" w:type="dxa"/>
            <w:gridSpan w:val="2"/>
            <w:vAlign w:val="center"/>
          </w:tcPr>
          <w:p w:rsidR="00D913E1" w:rsidRDefault="00D913E1">
            <w:pPr>
              <w:jc w:val="center"/>
              <w:rPr>
                <w:sz w:val="22"/>
              </w:rPr>
            </w:pPr>
          </w:p>
        </w:tc>
        <w:tc>
          <w:tcPr>
            <w:tcW w:w="1440" w:type="dxa"/>
            <w:gridSpan w:val="4"/>
            <w:vAlign w:val="center"/>
          </w:tcPr>
          <w:p w:rsidR="00D913E1" w:rsidRDefault="00C73FFA">
            <w:pPr>
              <w:jc w:val="center"/>
              <w:rPr>
                <w:sz w:val="22"/>
              </w:rPr>
            </w:pPr>
            <w:r>
              <w:rPr>
                <w:rFonts w:ascii="宋体" w:hAnsi="宋体" w:hint="eastAsia"/>
                <w:sz w:val="22"/>
              </w:rPr>
              <w:t>身份证号码</w:t>
            </w:r>
          </w:p>
        </w:tc>
        <w:tc>
          <w:tcPr>
            <w:tcW w:w="2574" w:type="dxa"/>
            <w:gridSpan w:val="8"/>
            <w:vAlign w:val="center"/>
          </w:tcPr>
          <w:p w:rsidR="00D913E1" w:rsidRDefault="00D913E1">
            <w:pPr>
              <w:jc w:val="center"/>
              <w:rPr>
                <w:sz w:val="22"/>
              </w:rPr>
            </w:pPr>
          </w:p>
        </w:tc>
        <w:tc>
          <w:tcPr>
            <w:tcW w:w="1574" w:type="dxa"/>
            <w:vMerge/>
            <w:tcBorders>
              <w:right w:val="single" w:sz="12" w:space="0" w:color="auto"/>
            </w:tcBorders>
            <w:vAlign w:val="center"/>
          </w:tcPr>
          <w:p w:rsidR="00D913E1" w:rsidRDefault="00D913E1">
            <w:pPr>
              <w:jc w:val="center"/>
              <w:rPr>
                <w:sz w:val="22"/>
              </w:rPr>
            </w:pPr>
          </w:p>
        </w:tc>
      </w:tr>
      <w:tr w:rsidR="00D913E1">
        <w:trPr>
          <w:cantSplit/>
          <w:trHeight w:val="609"/>
        </w:trPr>
        <w:tc>
          <w:tcPr>
            <w:tcW w:w="1435" w:type="dxa"/>
            <w:gridSpan w:val="4"/>
            <w:tcBorders>
              <w:left w:val="single" w:sz="12" w:space="0" w:color="auto"/>
            </w:tcBorders>
            <w:vAlign w:val="center"/>
          </w:tcPr>
          <w:p w:rsidR="00D913E1" w:rsidRDefault="00C73FFA">
            <w:pPr>
              <w:jc w:val="center"/>
              <w:rPr>
                <w:szCs w:val="21"/>
              </w:rPr>
            </w:pPr>
            <w:r>
              <w:rPr>
                <w:rFonts w:hint="eastAsia"/>
                <w:szCs w:val="21"/>
              </w:rPr>
              <w:t>全日制教育</w:t>
            </w:r>
          </w:p>
          <w:p w:rsidR="00D913E1" w:rsidRDefault="00C73FFA">
            <w:pPr>
              <w:jc w:val="center"/>
              <w:rPr>
                <w:szCs w:val="21"/>
              </w:rPr>
            </w:pPr>
            <w:r>
              <w:rPr>
                <w:rFonts w:hint="eastAsia"/>
                <w:szCs w:val="21"/>
              </w:rPr>
              <w:t>学历、学位</w:t>
            </w:r>
          </w:p>
        </w:tc>
        <w:tc>
          <w:tcPr>
            <w:tcW w:w="3062" w:type="dxa"/>
            <w:gridSpan w:val="11"/>
            <w:vAlign w:val="center"/>
          </w:tcPr>
          <w:p w:rsidR="00D913E1" w:rsidRDefault="00D913E1">
            <w:pPr>
              <w:ind w:leftChars="-51" w:left="-107" w:rightChars="-51" w:right="-107"/>
              <w:jc w:val="center"/>
            </w:pPr>
          </w:p>
        </w:tc>
        <w:tc>
          <w:tcPr>
            <w:tcW w:w="1279" w:type="dxa"/>
            <w:gridSpan w:val="3"/>
            <w:vAlign w:val="center"/>
          </w:tcPr>
          <w:p w:rsidR="00D913E1" w:rsidRDefault="00C73FFA">
            <w:pPr>
              <w:pStyle w:val="a4"/>
              <w:pBdr>
                <w:bottom w:val="none" w:sz="0" w:space="0" w:color="auto"/>
              </w:pBdr>
              <w:tabs>
                <w:tab w:val="clear" w:pos="4153"/>
                <w:tab w:val="clear" w:pos="8306"/>
              </w:tabs>
              <w:snapToGrid/>
              <w:ind w:leftChars="-51" w:left="-107" w:rightChars="-56" w:right="-118"/>
              <w:jc w:val="center"/>
              <w:rPr>
                <w:sz w:val="21"/>
                <w:szCs w:val="21"/>
              </w:rPr>
            </w:pPr>
            <w:r>
              <w:rPr>
                <w:rFonts w:hint="eastAsia"/>
                <w:sz w:val="21"/>
                <w:szCs w:val="21"/>
              </w:rPr>
              <w:t>毕业院校</w:t>
            </w:r>
          </w:p>
          <w:p w:rsidR="00D913E1" w:rsidRDefault="00C73FFA">
            <w:pPr>
              <w:pStyle w:val="a4"/>
              <w:pBdr>
                <w:bottom w:val="none" w:sz="0" w:space="0" w:color="auto"/>
              </w:pBdr>
              <w:tabs>
                <w:tab w:val="clear" w:pos="4153"/>
                <w:tab w:val="clear" w:pos="8306"/>
              </w:tabs>
              <w:snapToGrid/>
              <w:ind w:leftChars="-51" w:left="-107" w:rightChars="-56" w:right="-118"/>
              <w:jc w:val="center"/>
              <w:rPr>
                <w:sz w:val="21"/>
                <w:szCs w:val="21"/>
              </w:rPr>
            </w:pPr>
            <w:r>
              <w:rPr>
                <w:rFonts w:hint="eastAsia"/>
                <w:sz w:val="21"/>
                <w:szCs w:val="21"/>
              </w:rPr>
              <w:t>及</w:t>
            </w:r>
            <w:r>
              <w:rPr>
                <w:rFonts w:hint="eastAsia"/>
                <w:sz w:val="21"/>
                <w:szCs w:val="21"/>
              </w:rPr>
              <w:t xml:space="preserve"> </w:t>
            </w:r>
            <w:r>
              <w:rPr>
                <w:rFonts w:hint="eastAsia"/>
                <w:sz w:val="21"/>
                <w:szCs w:val="21"/>
              </w:rPr>
              <w:t>专</w:t>
            </w:r>
            <w:r>
              <w:rPr>
                <w:rFonts w:hint="eastAsia"/>
                <w:sz w:val="21"/>
                <w:szCs w:val="21"/>
              </w:rPr>
              <w:t xml:space="preserve"> </w:t>
            </w:r>
            <w:r>
              <w:rPr>
                <w:rFonts w:hint="eastAsia"/>
                <w:sz w:val="21"/>
                <w:szCs w:val="21"/>
              </w:rPr>
              <w:t>业</w:t>
            </w:r>
          </w:p>
        </w:tc>
        <w:tc>
          <w:tcPr>
            <w:tcW w:w="3764" w:type="dxa"/>
            <w:gridSpan w:val="7"/>
            <w:tcBorders>
              <w:right w:val="single" w:sz="12" w:space="0" w:color="auto"/>
            </w:tcBorders>
            <w:vAlign w:val="center"/>
          </w:tcPr>
          <w:p w:rsidR="00D913E1" w:rsidRDefault="00D913E1"/>
        </w:tc>
      </w:tr>
      <w:tr w:rsidR="00D913E1">
        <w:trPr>
          <w:cantSplit/>
          <w:trHeight w:val="617"/>
        </w:trPr>
        <w:tc>
          <w:tcPr>
            <w:tcW w:w="1435" w:type="dxa"/>
            <w:gridSpan w:val="4"/>
            <w:tcBorders>
              <w:left w:val="single" w:sz="12" w:space="0" w:color="auto"/>
            </w:tcBorders>
            <w:vAlign w:val="center"/>
          </w:tcPr>
          <w:p w:rsidR="00D913E1" w:rsidRDefault="00C73FFA">
            <w:pPr>
              <w:jc w:val="center"/>
              <w:rPr>
                <w:szCs w:val="21"/>
              </w:rPr>
            </w:pPr>
            <w:r>
              <w:rPr>
                <w:rFonts w:hint="eastAsia"/>
                <w:szCs w:val="21"/>
              </w:rPr>
              <w:t>在职教育</w:t>
            </w:r>
          </w:p>
          <w:p w:rsidR="00D913E1" w:rsidRDefault="00C73FFA">
            <w:pPr>
              <w:jc w:val="center"/>
              <w:rPr>
                <w:szCs w:val="21"/>
              </w:rPr>
            </w:pPr>
            <w:r>
              <w:rPr>
                <w:rFonts w:hint="eastAsia"/>
                <w:szCs w:val="21"/>
              </w:rPr>
              <w:t>学历、学位</w:t>
            </w:r>
          </w:p>
        </w:tc>
        <w:tc>
          <w:tcPr>
            <w:tcW w:w="3062" w:type="dxa"/>
            <w:gridSpan w:val="11"/>
            <w:vAlign w:val="center"/>
          </w:tcPr>
          <w:p w:rsidR="00D913E1" w:rsidRDefault="00D913E1">
            <w:pPr>
              <w:ind w:leftChars="-51" w:left="-107" w:rightChars="-51" w:right="-107"/>
              <w:jc w:val="center"/>
            </w:pPr>
          </w:p>
        </w:tc>
        <w:tc>
          <w:tcPr>
            <w:tcW w:w="1279" w:type="dxa"/>
            <w:gridSpan w:val="3"/>
            <w:vAlign w:val="center"/>
          </w:tcPr>
          <w:p w:rsidR="00D913E1" w:rsidRDefault="00C73FFA">
            <w:pPr>
              <w:ind w:leftChars="-51" w:left="-107" w:rightChars="-56" w:right="-118"/>
              <w:jc w:val="center"/>
              <w:rPr>
                <w:szCs w:val="21"/>
              </w:rPr>
            </w:pPr>
            <w:r>
              <w:rPr>
                <w:rFonts w:hint="eastAsia"/>
                <w:szCs w:val="21"/>
              </w:rPr>
              <w:t>毕业院校</w:t>
            </w:r>
          </w:p>
          <w:p w:rsidR="00D913E1" w:rsidRDefault="00C73FFA">
            <w:pPr>
              <w:ind w:leftChars="-51" w:left="-107" w:rightChars="-56" w:right="-118"/>
              <w:jc w:val="center"/>
              <w:rPr>
                <w:szCs w:val="21"/>
              </w:rPr>
            </w:pPr>
            <w:r>
              <w:rPr>
                <w:rFonts w:hint="eastAsia"/>
                <w:szCs w:val="21"/>
              </w:rPr>
              <w:t>及</w:t>
            </w:r>
            <w:r>
              <w:rPr>
                <w:rFonts w:hint="eastAsia"/>
                <w:szCs w:val="21"/>
              </w:rPr>
              <w:t xml:space="preserve"> </w:t>
            </w:r>
            <w:r>
              <w:rPr>
                <w:rFonts w:hint="eastAsia"/>
                <w:szCs w:val="21"/>
              </w:rPr>
              <w:t>专</w:t>
            </w:r>
            <w:r>
              <w:rPr>
                <w:rFonts w:hint="eastAsia"/>
                <w:szCs w:val="21"/>
              </w:rPr>
              <w:t xml:space="preserve"> </w:t>
            </w:r>
            <w:r>
              <w:rPr>
                <w:rFonts w:hint="eastAsia"/>
                <w:szCs w:val="21"/>
              </w:rPr>
              <w:t>业</w:t>
            </w:r>
          </w:p>
        </w:tc>
        <w:tc>
          <w:tcPr>
            <w:tcW w:w="3764" w:type="dxa"/>
            <w:gridSpan w:val="7"/>
            <w:tcBorders>
              <w:right w:val="single" w:sz="12" w:space="0" w:color="auto"/>
            </w:tcBorders>
            <w:vAlign w:val="center"/>
          </w:tcPr>
          <w:p w:rsidR="00D913E1" w:rsidRDefault="00D913E1"/>
        </w:tc>
      </w:tr>
      <w:tr w:rsidR="00D913E1">
        <w:trPr>
          <w:cantSplit/>
          <w:trHeight w:val="539"/>
        </w:trPr>
        <w:tc>
          <w:tcPr>
            <w:tcW w:w="1916" w:type="dxa"/>
            <w:gridSpan w:val="6"/>
            <w:tcBorders>
              <w:left w:val="single" w:sz="12" w:space="0" w:color="auto"/>
            </w:tcBorders>
            <w:vAlign w:val="center"/>
          </w:tcPr>
          <w:p w:rsidR="00D913E1" w:rsidRDefault="00C73FFA">
            <w:pPr>
              <w:ind w:leftChars="-53" w:left="-111" w:rightChars="-54" w:right="-113"/>
              <w:jc w:val="center"/>
              <w:rPr>
                <w:sz w:val="22"/>
              </w:rPr>
            </w:pPr>
            <w:r>
              <w:rPr>
                <w:rFonts w:ascii="宋体" w:hAnsi="宋体" w:hint="eastAsia"/>
                <w:sz w:val="22"/>
              </w:rPr>
              <w:t>现工作单位及职务</w:t>
            </w:r>
          </w:p>
        </w:tc>
        <w:tc>
          <w:tcPr>
            <w:tcW w:w="4743" w:type="dxa"/>
            <w:gridSpan w:val="15"/>
            <w:tcBorders>
              <w:right w:val="single" w:sz="4" w:space="0" w:color="auto"/>
            </w:tcBorders>
            <w:vAlign w:val="center"/>
          </w:tcPr>
          <w:p w:rsidR="00D913E1" w:rsidRDefault="00D913E1">
            <w:pPr>
              <w:jc w:val="center"/>
              <w:rPr>
                <w:sz w:val="22"/>
              </w:rPr>
            </w:pPr>
          </w:p>
        </w:tc>
        <w:tc>
          <w:tcPr>
            <w:tcW w:w="1259" w:type="dxa"/>
            <w:gridSpan w:val="2"/>
            <w:tcBorders>
              <w:left w:val="single" w:sz="4" w:space="0" w:color="auto"/>
              <w:right w:val="single" w:sz="4" w:space="0" w:color="auto"/>
            </w:tcBorders>
            <w:vAlign w:val="center"/>
          </w:tcPr>
          <w:p w:rsidR="00D913E1" w:rsidRDefault="00C73FFA">
            <w:pPr>
              <w:ind w:leftChars="-53" w:left="-111" w:rightChars="-51" w:right="-107"/>
              <w:jc w:val="center"/>
              <w:rPr>
                <w:rFonts w:ascii="宋体" w:hAnsi="宋体"/>
                <w:sz w:val="22"/>
              </w:rPr>
            </w:pPr>
            <w:r>
              <w:rPr>
                <w:rFonts w:ascii="宋体" w:hAnsi="宋体" w:hint="eastAsia"/>
                <w:sz w:val="22"/>
              </w:rPr>
              <w:t>参加</w:t>
            </w:r>
          </w:p>
          <w:p w:rsidR="00D913E1" w:rsidRDefault="00C73FFA">
            <w:pPr>
              <w:ind w:leftChars="-53" w:left="-111" w:rightChars="-51" w:right="-107"/>
              <w:jc w:val="center"/>
              <w:rPr>
                <w:sz w:val="22"/>
              </w:rPr>
            </w:pPr>
            <w:r>
              <w:rPr>
                <w:rFonts w:ascii="宋体" w:hAnsi="宋体" w:hint="eastAsia"/>
                <w:sz w:val="22"/>
              </w:rPr>
              <w:t>工作时间</w:t>
            </w:r>
          </w:p>
        </w:tc>
        <w:tc>
          <w:tcPr>
            <w:tcW w:w="1622" w:type="dxa"/>
            <w:gridSpan w:val="2"/>
            <w:tcBorders>
              <w:left w:val="single" w:sz="4" w:space="0" w:color="auto"/>
              <w:right w:val="single" w:sz="12" w:space="0" w:color="auto"/>
            </w:tcBorders>
            <w:vAlign w:val="center"/>
          </w:tcPr>
          <w:p w:rsidR="00D913E1" w:rsidRDefault="00D913E1">
            <w:pPr>
              <w:jc w:val="center"/>
              <w:rPr>
                <w:sz w:val="22"/>
              </w:rPr>
            </w:pPr>
          </w:p>
        </w:tc>
      </w:tr>
      <w:tr w:rsidR="00D913E1">
        <w:trPr>
          <w:cantSplit/>
          <w:trHeight w:val="354"/>
        </w:trPr>
        <w:tc>
          <w:tcPr>
            <w:tcW w:w="1916" w:type="dxa"/>
            <w:gridSpan w:val="6"/>
            <w:tcBorders>
              <w:left w:val="single" w:sz="12" w:space="0" w:color="auto"/>
              <w:right w:val="single" w:sz="12" w:space="0" w:color="auto"/>
            </w:tcBorders>
            <w:vAlign w:val="center"/>
          </w:tcPr>
          <w:p w:rsidR="00D913E1" w:rsidRDefault="00D913E1">
            <w:pPr>
              <w:ind w:leftChars="-53" w:left="-111" w:rightChars="-54" w:right="-113"/>
              <w:jc w:val="center"/>
              <w:rPr>
                <w:rFonts w:ascii="宋体" w:hAnsi="宋体"/>
                <w:sz w:val="22"/>
              </w:rPr>
            </w:pPr>
          </w:p>
          <w:p w:rsidR="00D913E1" w:rsidRDefault="00C73FFA">
            <w:pPr>
              <w:ind w:leftChars="-53" w:left="-111" w:rightChars="-54" w:right="-113"/>
              <w:jc w:val="center"/>
              <w:rPr>
                <w:rFonts w:ascii="宋体" w:hAnsi="宋体"/>
                <w:sz w:val="22"/>
              </w:rPr>
            </w:pPr>
            <w:r>
              <w:rPr>
                <w:rFonts w:ascii="宋体" w:hAnsi="宋体" w:hint="eastAsia"/>
                <w:sz w:val="22"/>
              </w:rPr>
              <w:t>近三年考核情况</w:t>
            </w:r>
          </w:p>
          <w:p w:rsidR="00D913E1" w:rsidRDefault="00D913E1">
            <w:pPr>
              <w:ind w:leftChars="-53" w:left="-111" w:rightChars="-54" w:right="-113"/>
              <w:jc w:val="center"/>
              <w:rPr>
                <w:sz w:val="22"/>
              </w:rPr>
            </w:pPr>
          </w:p>
        </w:tc>
        <w:tc>
          <w:tcPr>
            <w:tcW w:w="7624" w:type="dxa"/>
            <w:gridSpan w:val="19"/>
            <w:tcBorders>
              <w:left w:val="single" w:sz="12" w:space="0" w:color="auto"/>
              <w:right w:val="single" w:sz="12" w:space="0" w:color="auto"/>
            </w:tcBorders>
            <w:vAlign w:val="center"/>
          </w:tcPr>
          <w:p w:rsidR="00D913E1" w:rsidRDefault="00D913E1">
            <w:pPr>
              <w:ind w:leftChars="-53" w:left="-111" w:rightChars="-54" w:right="-113"/>
              <w:jc w:val="center"/>
              <w:rPr>
                <w:sz w:val="22"/>
              </w:rPr>
            </w:pPr>
          </w:p>
        </w:tc>
      </w:tr>
      <w:tr w:rsidR="00D913E1">
        <w:trPr>
          <w:cantSplit/>
          <w:trHeight w:val="533"/>
        </w:trPr>
        <w:tc>
          <w:tcPr>
            <w:tcW w:w="1070" w:type="dxa"/>
            <w:gridSpan w:val="2"/>
            <w:tcBorders>
              <w:left w:val="single" w:sz="12" w:space="0" w:color="auto"/>
            </w:tcBorders>
            <w:vAlign w:val="center"/>
          </w:tcPr>
          <w:p w:rsidR="00D913E1" w:rsidRDefault="00C73FFA">
            <w:pPr>
              <w:ind w:leftChars="-53" w:left="-111" w:rightChars="-54" w:right="-113"/>
              <w:jc w:val="center"/>
              <w:rPr>
                <w:sz w:val="22"/>
              </w:rPr>
            </w:pPr>
            <w:r>
              <w:rPr>
                <w:rFonts w:ascii="宋体" w:hAnsi="宋体" w:hint="eastAsia"/>
                <w:sz w:val="22"/>
              </w:rPr>
              <w:t>身体状况</w:t>
            </w:r>
          </w:p>
        </w:tc>
        <w:tc>
          <w:tcPr>
            <w:tcW w:w="846" w:type="dxa"/>
            <w:gridSpan w:val="4"/>
            <w:vAlign w:val="center"/>
          </w:tcPr>
          <w:p w:rsidR="00D913E1" w:rsidRDefault="00D913E1">
            <w:pPr>
              <w:jc w:val="center"/>
              <w:rPr>
                <w:sz w:val="22"/>
              </w:rPr>
            </w:pPr>
          </w:p>
        </w:tc>
        <w:tc>
          <w:tcPr>
            <w:tcW w:w="1336" w:type="dxa"/>
            <w:gridSpan w:val="5"/>
            <w:vAlign w:val="center"/>
          </w:tcPr>
          <w:p w:rsidR="00D913E1" w:rsidRDefault="00C73FFA">
            <w:pPr>
              <w:jc w:val="center"/>
              <w:rPr>
                <w:sz w:val="22"/>
              </w:rPr>
            </w:pPr>
            <w:r>
              <w:rPr>
                <w:rFonts w:ascii="宋体" w:hAnsi="宋体" w:hint="eastAsia"/>
                <w:sz w:val="22"/>
              </w:rPr>
              <w:t>电话</w:t>
            </w:r>
          </w:p>
        </w:tc>
        <w:tc>
          <w:tcPr>
            <w:tcW w:w="2332" w:type="dxa"/>
            <w:gridSpan w:val="6"/>
            <w:vAlign w:val="center"/>
          </w:tcPr>
          <w:p w:rsidR="00D913E1" w:rsidRDefault="00D913E1">
            <w:pPr>
              <w:jc w:val="center"/>
              <w:rPr>
                <w:sz w:val="22"/>
              </w:rPr>
            </w:pPr>
          </w:p>
        </w:tc>
        <w:tc>
          <w:tcPr>
            <w:tcW w:w="1075" w:type="dxa"/>
            <w:gridSpan w:val="4"/>
            <w:vAlign w:val="center"/>
          </w:tcPr>
          <w:p w:rsidR="00D913E1" w:rsidRDefault="00C73FFA">
            <w:pPr>
              <w:jc w:val="center"/>
              <w:rPr>
                <w:sz w:val="22"/>
              </w:rPr>
            </w:pPr>
            <w:r>
              <w:rPr>
                <w:rFonts w:ascii="宋体" w:hAnsi="宋体" w:hint="eastAsia"/>
                <w:sz w:val="22"/>
              </w:rPr>
              <w:t>手机</w:t>
            </w:r>
          </w:p>
        </w:tc>
        <w:tc>
          <w:tcPr>
            <w:tcW w:w="2881" w:type="dxa"/>
            <w:gridSpan w:val="4"/>
            <w:tcBorders>
              <w:right w:val="single" w:sz="12" w:space="0" w:color="auto"/>
            </w:tcBorders>
            <w:vAlign w:val="center"/>
          </w:tcPr>
          <w:p w:rsidR="00D913E1" w:rsidRDefault="00D913E1">
            <w:pPr>
              <w:jc w:val="center"/>
              <w:rPr>
                <w:sz w:val="22"/>
              </w:rPr>
            </w:pPr>
          </w:p>
        </w:tc>
      </w:tr>
      <w:tr w:rsidR="00D913E1">
        <w:trPr>
          <w:cantSplit/>
          <w:trHeight w:val="1911"/>
        </w:trPr>
        <w:tc>
          <w:tcPr>
            <w:tcW w:w="9540" w:type="dxa"/>
            <w:gridSpan w:val="25"/>
            <w:tcBorders>
              <w:left w:val="single" w:sz="12" w:space="0" w:color="auto"/>
              <w:right w:val="single" w:sz="12" w:space="0" w:color="auto"/>
            </w:tcBorders>
          </w:tcPr>
          <w:p w:rsidR="00D913E1" w:rsidRDefault="00C73FFA" w:rsidP="00DA13C8">
            <w:pPr>
              <w:spacing w:beforeLines="50"/>
              <w:rPr>
                <w:sz w:val="22"/>
              </w:rPr>
            </w:pPr>
            <w:r>
              <w:rPr>
                <w:rFonts w:ascii="宋体" w:hAnsi="宋体" w:hint="eastAsia"/>
                <w:sz w:val="22"/>
              </w:rPr>
              <w:t>工作简历：</w:t>
            </w:r>
          </w:p>
        </w:tc>
      </w:tr>
      <w:tr w:rsidR="00D913E1">
        <w:trPr>
          <w:cantSplit/>
          <w:trHeight w:val="1244"/>
        </w:trPr>
        <w:tc>
          <w:tcPr>
            <w:tcW w:w="9540" w:type="dxa"/>
            <w:gridSpan w:val="25"/>
            <w:tcBorders>
              <w:left w:val="single" w:sz="12" w:space="0" w:color="auto"/>
              <w:right w:val="single" w:sz="12" w:space="0" w:color="auto"/>
            </w:tcBorders>
          </w:tcPr>
          <w:p w:rsidR="00D913E1" w:rsidRDefault="00C73FFA" w:rsidP="00DA13C8">
            <w:pPr>
              <w:spacing w:beforeLines="50"/>
              <w:rPr>
                <w:sz w:val="22"/>
              </w:rPr>
            </w:pPr>
            <w:bookmarkStart w:id="0" w:name="_GoBack"/>
            <w:bookmarkEnd w:id="0"/>
            <w:r>
              <w:rPr>
                <w:rFonts w:ascii="宋体" w:hAnsi="宋体" w:hint="eastAsia"/>
                <w:sz w:val="22"/>
              </w:rPr>
              <w:t>本人声明：上述填写的内容真实完整。如有不实，本人愿意承担取消选调资格的责任。</w:t>
            </w:r>
          </w:p>
          <w:p w:rsidR="00D913E1" w:rsidRDefault="00C73FFA" w:rsidP="00DA13C8">
            <w:pPr>
              <w:spacing w:beforeLines="50"/>
              <w:rPr>
                <w:sz w:val="22"/>
              </w:rPr>
            </w:pPr>
            <w:r>
              <w:rPr>
                <w:rFonts w:hint="eastAsia"/>
                <w:sz w:val="22"/>
              </w:rPr>
              <w:t xml:space="preserve">     </w:t>
            </w:r>
          </w:p>
          <w:p w:rsidR="00D913E1" w:rsidRDefault="00C73FFA" w:rsidP="00DA13C8">
            <w:pPr>
              <w:spacing w:beforeLines="50"/>
              <w:rPr>
                <w:sz w:val="22"/>
              </w:rPr>
            </w:pPr>
            <w:r>
              <w:rPr>
                <w:rFonts w:hint="eastAsia"/>
                <w:sz w:val="22"/>
              </w:rPr>
              <w:t xml:space="preserve">      </w:t>
            </w:r>
            <w:r>
              <w:rPr>
                <w:rFonts w:ascii="宋体" w:hAnsi="宋体" w:hint="eastAsia"/>
                <w:sz w:val="22"/>
              </w:rPr>
              <w:t>申请人（签名）：</w:t>
            </w:r>
            <w:r>
              <w:rPr>
                <w:rFonts w:hint="eastAsia"/>
                <w:sz w:val="22"/>
              </w:rPr>
              <w:t xml:space="preserve">                                       </w:t>
            </w:r>
            <w:r>
              <w:rPr>
                <w:rFonts w:ascii="宋体" w:hAnsi="宋体" w:hint="eastAsia"/>
                <w:sz w:val="22"/>
              </w:rPr>
              <w:t>年</w:t>
            </w:r>
            <w:r>
              <w:rPr>
                <w:rFonts w:hint="eastAsia"/>
                <w:sz w:val="22"/>
              </w:rPr>
              <w:t xml:space="preserve">    </w:t>
            </w:r>
            <w:r>
              <w:rPr>
                <w:rFonts w:ascii="宋体" w:hAnsi="宋体" w:hint="eastAsia"/>
                <w:sz w:val="22"/>
              </w:rPr>
              <w:t>月</w:t>
            </w:r>
            <w:r>
              <w:rPr>
                <w:rFonts w:hint="eastAsia"/>
                <w:sz w:val="22"/>
              </w:rPr>
              <w:t xml:space="preserve">    </w:t>
            </w:r>
            <w:r>
              <w:rPr>
                <w:rFonts w:ascii="宋体" w:hAnsi="宋体" w:hint="eastAsia"/>
                <w:sz w:val="22"/>
              </w:rPr>
              <w:t>日</w:t>
            </w:r>
          </w:p>
        </w:tc>
      </w:tr>
      <w:tr w:rsidR="00D913E1">
        <w:trPr>
          <w:cantSplit/>
          <w:trHeight w:val="1162"/>
        </w:trPr>
        <w:tc>
          <w:tcPr>
            <w:tcW w:w="1177" w:type="dxa"/>
            <w:gridSpan w:val="3"/>
            <w:tcBorders>
              <w:left w:val="single" w:sz="12" w:space="0" w:color="auto"/>
              <w:right w:val="single" w:sz="12" w:space="0" w:color="auto"/>
            </w:tcBorders>
            <w:vAlign w:val="center"/>
          </w:tcPr>
          <w:p w:rsidR="00D913E1" w:rsidRDefault="00C73FFA">
            <w:pPr>
              <w:jc w:val="center"/>
              <w:rPr>
                <w:sz w:val="22"/>
              </w:rPr>
            </w:pPr>
            <w:r>
              <w:rPr>
                <w:rFonts w:ascii="宋体" w:hAnsi="宋体" w:hint="eastAsia"/>
                <w:sz w:val="22"/>
              </w:rPr>
              <w:t>奖</w:t>
            </w:r>
            <w:r>
              <w:rPr>
                <w:rFonts w:hint="eastAsia"/>
                <w:sz w:val="22"/>
              </w:rPr>
              <w:t xml:space="preserve"> </w:t>
            </w:r>
            <w:r>
              <w:rPr>
                <w:rFonts w:ascii="宋体" w:hAnsi="宋体" w:hint="eastAsia"/>
                <w:sz w:val="22"/>
              </w:rPr>
              <w:t>惩</w:t>
            </w:r>
          </w:p>
          <w:p w:rsidR="00D913E1" w:rsidRDefault="00C73FFA">
            <w:pPr>
              <w:jc w:val="center"/>
              <w:rPr>
                <w:sz w:val="22"/>
              </w:rPr>
            </w:pPr>
            <w:r>
              <w:rPr>
                <w:rFonts w:ascii="宋体" w:hAnsi="宋体" w:hint="eastAsia"/>
                <w:sz w:val="22"/>
              </w:rPr>
              <w:t>情</w:t>
            </w:r>
            <w:r>
              <w:rPr>
                <w:rFonts w:hint="eastAsia"/>
                <w:sz w:val="22"/>
              </w:rPr>
              <w:t xml:space="preserve"> </w:t>
            </w:r>
            <w:r>
              <w:rPr>
                <w:rFonts w:ascii="宋体" w:hAnsi="宋体" w:hint="eastAsia"/>
                <w:sz w:val="22"/>
              </w:rPr>
              <w:t>况</w:t>
            </w:r>
          </w:p>
        </w:tc>
        <w:tc>
          <w:tcPr>
            <w:tcW w:w="8363" w:type="dxa"/>
            <w:gridSpan w:val="22"/>
            <w:tcBorders>
              <w:left w:val="single" w:sz="12" w:space="0" w:color="auto"/>
              <w:right w:val="single" w:sz="12" w:space="0" w:color="auto"/>
            </w:tcBorders>
          </w:tcPr>
          <w:p w:rsidR="00D913E1" w:rsidRDefault="00D913E1" w:rsidP="00DA13C8">
            <w:pPr>
              <w:spacing w:beforeLines="50"/>
              <w:rPr>
                <w:sz w:val="22"/>
              </w:rPr>
            </w:pPr>
          </w:p>
          <w:p w:rsidR="00D913E1" w:rsidRDefault="00D913E1" w:rsidP="00DA13C8">
            <w:pPr>
              <w:spacing w:beforeLines="50"/>
              <w:rPr>
                <w:sz w:val="22"/>
              </w:rPr>
            </w:pPr>
          </w:p>
        </w:tc>
      </w:tr>
      <w:tr w:rsidR="00D913E1">
        <w:trPr>
          <w:cantSplit/>
          <w:trHeight w:val="1216"/>
        </w:trPr>
        <w:tc>
          <w:tcPr>
            <w:tcW w:w="1177" w:type="dxa"/>
            <w:gridSpan w:val="3"/>
            <w:tcBorders>
              <w:left w:val="single" w:sz="12" w:space="0" w:color="auto"/>
              <w:right w:val="single" w:sz="4" w:space="0" w:color="auto"/>
            </w:tcBorders>
            <w:vAlign w:val="center"/>
          </w:tcPr>
          <w:p w:rsidR="00D913E1" w:rsidRDefault="00C73FFA">
            <w:pPr>
              <w:jc w:val="center"/>
              <w:rPr>
                <w:rFonts w:ascii="宋体" w:hAnsi="宋体"/>
                <w:sz w:val="22"/>
              </w:rPr>
            </w:pPr>
            <w:r>
              <w:rPr>
                <w:rFonts w:ascii="宋体" w:hAnsi="宋体" w:hint="eastAsia"/>
                <w:sz w:val="22"/>
              </w:rPr>
              <w:t>所在单</w:t>
            </w:r>
          </w:p>
          <w:p w:rsidR="00D913E1" w:rsidRDefault="00C73FFA">
            <w:pPr>
              <w:jc w:val="center"/>
              <w:rPr>
                <w:sz w:val="22"/>
              </w:rPr>
            </w:pPr>
            <w:r>
              <w:rPr>
                <w:rFonts w:ascii="宋体" w:hAnsi="宋体" w:hint="eastAsia"/>
                <w:sz w:val="22"/>
              </w:rPr>
              <w:t>位意见</w:t>
            </w:r>
          </w:p>
        </w:tc>
        <w:tc>
          <w:tcPr>
            <w:tcW w:w="3214" w:type="dxa"/>
            <w:gridSpan w:val="10"/>
            <w:tcBorders>
              <w:left w:val="single" w:sz="4" w:space="0" w:color="auto"/>
            </w:tcBorders>
          </w:tcPr>
          <w:p w:rsidR="00D913E1" w:rsidRDefault="00D913E1">
            <w:pPr>
              <w:rPr>
                <w:sz w:val="22"/>
              </w:rPr>
            </w:pPr>
          </w:p>
          <w:p w:rsidR="00D913E1" w:rsidRDefault="00D913E1">
            <w:pPr>
              <w:ind w:firstLineChars="900" w:firstLine="1980"/>
              <w:rPr>
                <w:sz w:val="22"/>
              </w:rPr>
            </w:pPr>
          </w:p>
          <w:p w:rsidR="00D913E1" w:rsidRDefault="00D913E1">
            <w:pPr>
              <w:ind w:firstLineChars="900" w:firstLine="1980"/>
              <w:rPr>
                <w:sz w:val="22"/>
              </w:rPr>
            </w:pPr>
          </w:p>
          <w:p w:rsidR="00D913E1" w:rsidRDefault="00C73FFA">
            <w:pPr>
              <w:ind w:firstLineChars="900" w:firstLine="1980"/>
              <w:rPr>
                <w:sz w:val="22"/>
              </w:rPr>
            </w:pPr>
            <w:r>
              <w:rPr>
                <w:rFonts w:ascii="宋体" w:hAnsi="宋体" w:hint="eastAsia"/>
                <w:sz w:val="22"/>
              </w:rPr>
              <w:t>盖章：</w:t>
            </w:r>
          </w:p>
          <w:p w:rsidR="00D913E1" w:rsidRDefault="00C73FFA">
            <w:pPr>
              <w:ind w:firstLineChars="600" w:firstLine="1320"/>
              <w:rPr>
                <w:sz w:val="22"/>
              </w:rPr>
            </w:pPr>
            <w:r>
              <w:rPr>
                <w:rFonts w:ascii="宋体" w:hAnsi="宋体" w:hint="eastAsia"/>
                <w:sz w:val="22"/>
              </w:rPr>
              <w:t>年　　月　　日</w:t>
            </w:r>
          </w:p>
        </w:tc>
        <w:tc>
          <w:tcPr>
            <w:tcW w:w="1807" w:type="dxa"/>
            <w:gridSpan w:val="7"/>
            <w:tcBorders>
              <w:right w:val="single" w:sz="4" w:space="0" w:color="auto"/>
            </w:tcBorders>
            <w:vAlign w:val="center"/>
          </w:tcPr>
          <w:p w:rsidR="00D913E1" w:rsidRDefault="00C73FFA">
            <w:pPr>
              <w:jc w:val="center"/>
              <w:rPr>
                <w:rFonts w:ascii="宋体" w:eastAsia="宋体" w:hAnsi="宋体" w:cs="宋体"/>
                <w:kern w:val="0"/>
                <w:sz w:val="24"/>
              </w:rPr>
            </w:pPr>
            <w:r>
              <w:rPr>
                <w:rFonts w:ascii="宋体" w:eastAsia="宋体" w:hAnsi="宋体" w:cs="宋体" w:hint="eastAsia"/>
                <w:kern w:val="0"/>
                <w:sz w:val="24"/>
              </w:rPr>
              <w:t>审</w:t>
            </w:r>
            <w:r>
              <w:rPr>
                <w:rFonts w:ascii="宋体" w:eastAsia="宋体" w:hAnsi="宋体" w:cs="宋体" w:hint="eastAsia"/>
                <w:kern w:val="0"/>
                <w:sz w:val="24"/>
              </w:rPr>
              <w:t xml:space="preserve">  </w:t>
            </w:r>
            <w:r>
              <w:rPr>
                <w:rFonts w:ascii="宋体" w:eastAsia="宋体" w:hAnsi="宋体" w:cs="宋体" w:hint="eastAsia"/>
                <w:kern w:val="0"/>
                <w:sz w:val="24"/>
              </w:rPr>
              <w:t>核</w:t>
            </w:r>
          </w:p>
          <w:p w:rsidR="00D913E1" w:rsidRDefault="00C73FFA">
            <w:pPr>
              <w:jc w:val="center"/>
              <w:rPr>
                <w:sz w:val="22"/>
              </w:rPr>
            </w:pPr>
            <w:r>
              <w:rPr>
                <w:rFonts w:ascii="宋体" w:eastAsia="宋体" w:hAnsi="宋体" w:cs="宋体" w:hint="eastAsia"/>
                <w:kern w:val="0"/>
                <w:sz w:val="24"/>
              </w:rPr>
              <w:t>意</w:t>
            </w:r>
            <w:r>
              <w:rPr>
                <w:rFonts w:ascii="宋体" w:eastAsia="宋体" w:hAnsi="宋体" w:cs="宋体" w:hint="eastAsia"/>
                <w:kern w:val="0"/>
                <w:sz w:val="24"/>
              </w:rPr>
              <w:t xml:space="preserve">  </w:t>
            </w:r>
            <w:r>
              <w:rPr>
                <w:rFonts w:ascii="宋体" w:eastAsia="宋体" w:hAnsi="宋体" w:cs="宋体" w:hint="eastAsia"/>
                <w:kern w:val="0"/>
                <w:sz w:val="24"/>
              </w:rPr>
              <w:t>见</w:t>
            </w:r>
          </w:p>
        </w:tc>
        <w:tc>
          <w:tcPr>
            <w:tcW w:w="3342" w:type="dxa"/>
            <w:gridSpan w:val="5"/>
            <w:tcBorders>
              <w:left w:val="single" w:sz="4" w:space="0" w:color="auto"/>
              <w:right w:val="single" w:sz="12" w:space="0" w:color="auto"/>
            </w:tcBorders>
          </w:tcPr>
          <w:p w:rsidR="00D913E1" w:rsidRDefault="00D913E1">
            <w:pPr>
              <w:rPr>
                <w:sz w:val="22"/>
              </w:rPr>
            </w:pPr>
          </w:p>
          <w:p w:rsidR="00D913E1" w:rsidRDefault="00D913E1">
            <w:pPr>
              <w:ind w:firstLineChars="900" w:firstLine="1980"/>
              <w:rPr>
                <w:sz w:val="22"/>
              </w:rPr>
            </w:pPr>
          </w:p>
          <w:p w:rsidR="00D913E1" w:rsidRDefault="00D913E1">
            <w:pPr>
              <w:ind w:firstLineChars="900" w:firstLine="1980"/>
              <w:rPr>
                <w:sz w:val="22"/>
              </w:rPr>
            </w:pPr>
          </w:p>
          <w:p w:rsidR="00D913E1" w:rsidRDefault="00C73FFA">
            <w:pPr>
              <w:ind w:firstLineChars="900" w:firstLine="1980"/>
              <w:rPr>
                <w:sz w:val="22"/>
              </w:rPr>
            </w:pPr>
            <w:r>
              <w:rPr>
                <w:rFonts w:ascii="宋体" w:hAnsi="宋体" w:hint="eastAsia"/>
                <w:sz w:val="22"/>
              </w:rPr>
              <w:t>盖章</w:t>
            </w:r>
          </w:p>
          <w:p w:rsidR="00D913E1" w:rsidRDefault="00C73FFA">
            <w:pPr>
              <w:ind w:firstLineChars="650" w:firstLine="1430"/>
              <w:rPr>
                <w:sz w:val="22"/>
              </w:rPr>
            </w:pPr>
            <w:r>
              <w:rPr>
                <w:rFonts w:ascii="宋体" w:hAnsi="宋体" w:hint="eastAsia"/>
                <w:sz w:val="22"/>
              </w:rPr>
              <w:t>年　　月　　日</w:t>
            </w:r>
          </w:p>
        </w:tc>
      </w:tr>
    </w:tbl>
    <w:p w:rsidR="00D913E1" w:rsidRDefault="00C73FFA">
      <w:pPr>
        <w:rPr>
          <w:rFonts w:hAnsi="宋体"/>
          <w:sz w:val="22"/>
        </w:rPr>
      </w:pPr>
      <w:r>
        <w:rPr>
          <w:rFonts w:hAnsi="宋体" w:hint="eastAsia"/>
          <w:sz w:val="22"/>
        </w:rPr>
        <w:t>备注：</w:t>
      </w:r>
      <w:r>
        <w:rPr>
          <w:rFonts w:hint="eastAsia"/>
          <w:sz w:val="22"/>
        </w:rPr>
        <w:t>1.</w:t>
      </w:r>
      <w:r>
        <w:rPr>
          <w:rFonts w:hAnsi="宋体" w:hint="eastAsia"/>
          <w:sz w:val="22"/>
        </w:rPr>
        <w:t>报考人员须如实填写，如有虚假，后果自负。</w:t>
      </w:r>
    </w:p>
    <w:p w:rsidR="00D913E1" w:rsidRDefault="00C73FFA">
      <w:pPr>
        <w:ind w:firstLineChars="300" w:firstLine="660"/>
        <w:rPr>
          <w:rFonts w:hAnsi="宋体"/>
          <w:sz w:val="22"/>
        </w:rPr>
      </w:pPr>
      <w:r>
        <w:rPr>
          <w:rFonts w:hint="eastAsia"/>
          <w:sz w:val="22"/>
        </w:rPr>
        <w:t>2.</w:t>
      </w:r>
      <w:r>
        <w:rPr>
          <w:rFonts w:hAnsi="宋体" w:hint="eastAsia"/>
          <w:sz w:val="22"/>
        </w:rPr>
        <w:t>简历根据经历分段填写。</w:t>
      </w:r>
    </w:p>
    <w:p w:rsidR="00D913E1" w:rsidRDefault="00C73FFA">
      <w:pPr>
        <w:jc w:val="right"/>
        <w:rPr>
          <w:rFonts w:ascii="仿宋_GB2312" w:eastAsia="仿宋_GB2312" w:hAnsi="仿宋_GB2312" w:cs="仿宋_GB2312"/>
          <w:sz w:val="32"/>
          <w:szCs w:val="32"/>
        </w:rPr>
      </w:pPr>
      <w:r>
        <w:rPr>
          <w:rFonts w:hint="eastAsia"/>
        </w:rPr>
        <w:t xml:space="preserve">填表时间：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sectPr w:rsidR="00D913E1" w:rsidSect="00D913E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FA" w:rsidRDefault="00C73FFA" w:rsidP="00D913E1">
      <w:r>
        <w:separator/>
      </w:r>
    </w:p>
  </w:endnote>
  <w:endnote w:type="continuationSeparator" w:id="1">
    <w:p w:rsidR="00C73FFA" w:rsidRDefault="00C73FFA" w:rsidP="00D91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altName w:val="宋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E1" w:rsidRDefault="00D913E1">
    <w:pPr>
      <w:pStyle w:val="a3"/>
      <w:jc w:val="center"/>
    </w:pPr>
    <w:r>
      <w:rPr>
        <w:rFonts w:hint="eastAsia"/>
      </w:rPr>
      <w:fldChar w:fldCharType="begin"/>
    </w:r>
    <w:r w:rsidR="00C73FFA">
      <w:rPr>
        <w:rFonts w:hint="eastAsia"/>
      </w:rPr>
      <w:instrText xml:space="preserve"> PAGE  \* MERGEFORMAT </w:instrText>
    </w:r>
    <w:r>
      <w:rPr>
        <w:rFonts w:hint="eastAsia"/>
      </w:rPr>
      <w:fldChar w:fldCharType="separate"/>
    </w:r>
    <w:r w:rsidR="009956DA">
      <w:rPr>
        <w:noProof/>
      </w:rPr>
      <w:t>3</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FA" w:rsidRDefault="00C73FFA" w:rsidP="00D913E1">
      <w:r>
        <w:separator/>
      </w:r>
    </w:p>
  </w:footnote>
  <w:footnote w:type="continuationSeparator" w:id="1">
    <w:p w:rsidR="00C73FFA" w:rsidRDefault="00C73FFA" w:rsidP="00D91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E1" w:rsidRDefault="00D913E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BC085E"/>
    <w:rsid w:val="002C577F"/>
    <w:rsid w:val="0088730C"/>
    <w:rsid w:val="009956DA"/>
    <w:rsid w:val="00BD60AD"/>
    <w:rsid w:val="00C73FFA"/>
    <w:rsid w:val="00D913E1"/>
    <w:rsid w:val="00DA13C8"/>
    <w:rsid w:val="07ED31F0"/>
    <w:rsid w:val="0DAF5359"/>
    <w:rsid w:val="0EE444ED"/>
    <w:rsid w:val="110E537A"/>
    <w:rsid w:val="1C57351C"/>
    <w:rsid w:val="1CBC085E"/>
    <w:rsid w:val="1FBA2735"/>
    <w:rsid w:val="2E76057A"/>
    <w:rsid w:val="3D0E0C30"/>
    <w:rsid w:val="3DE174B8"/>
    <w:rsid w:val="4393712A"/>
    <w:rsid w:val="440A401D"/>
    <w:rsid w:val="60214924"/>
    <w:rsid w:val="76393E7E"/>
    <w:rsid w:val="7BC75A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3E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913E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13E1"/>
    <w:pPr>
      <w:tabs>
        <w:tab w:val="center" w:pos="4153"/>
        <w:tab w:val="right" w:pos="8306"/>
      </w:tabs>
      <w:snapToGrid w:val="0"/>
      <w:jc w:val="left"/>
    </w:pPr>
    <w:rPr>
      <w:sz w:val="18"/>
    </w:rPr>
  </w:style>
  <w:style w:type="paragraph" w:styleId="a4">
    <w:name w:val="header"/>
    <w:basedOn w:val="a"/>
    <w:qFormat/>
    <w:rsid w:val="00D913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D913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193</Words>
  <Characters>1106</Characters>
  <Application>Microsoft Office Word</Application>
  <DocSecurity>0</DocSecurity>
  <Lines>9</Lines>
  <Paragraphs>2</Paragraphs>
  <ScaleCrop>false</ScaleCrop>
  <Company>HP</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2017-07-31T03:28:00Z</cp:lastPrinted>
  <dcterms:created xsi:type="dcterms:W3CDTF">2017-07-31T03:39:00Z</dcterms:created>
  <dcterms:modified xsi:type="dcterms:W3CDTF">2017-07-31T04:02:00Z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