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F" w:rsidRDefault="001359CF" w:rsidP="001359CF">
      <w:pPr>
        <w:spacing w:line="400" w:lineRule="exact"/>
        <w:rPr>
          <w:rFonts w:ascii="宋体" w:eastAsia="黑体" w:hAnsi="宋体" w:hint="eastAsia"/>
          <w:bCs/>
          <w:kern w:val="0"/>
          <w:sz w:val="32"/>
          <w:szCs w:val="32"/>
        </w:rPr>
      </w:pPr>
      <w:r>
        <w:rPr>
          <w:rFonts w:ascii="宋体" w:eastAsia="黑体" w:hAnsi="宋体" w:hint="eastAsia"/>
          <w:bCs/>
          <w:kern w:val="0"/>
          <w:sz w:val="32"/>
          <w:szCs w:val="32"/>
        </w:rPr>
        <w:t>附件</w:t>
      </w:r>
      <w:r>
        <w:rPr>
          <w:rFonts w:ascii="宋体" w:eastAsia="黑体" w:hAnsi="宋体" w:hint="eastAsia"/>
          <w:bCs/>
          <w:kern w:val="0"/>
          <w:sz w:val="32"/>
          <w:szCs w:val="32"/>
        </w:rPr>
        <w:t>1</w:t>
      </w:r>
    </w:p>
    <w:p w:rsidR="001359CF" w:rsidRDefault="001359CF" w:rsidP="001359CF">
      <w:pPr>
        <w:spacing w:line="480" w:lineRule="exact"/>
        <w:jc w:val="center"/>
        <w:rPr>
          <w:rFonts w:ascii="宋体" w:eastAsia="方正小标宋简体" w:hAnsi="宋体" w:hint="eastAsia"/>
          <w:bCs/>
          <w:kern w:val="0"/>
          <w:sz w:val="44"/>
          <w:szCs w:val="44"/>
        </w:rPr>
      </w:pPr>
      <w:r>
        <w:rPr>
          <w:rFonts w:ascii="宋体" w:eastAsia="方正小标宋简体" w:hAnsi="宋体"/>
          <w:bCs/>
          <w:kern w:val="0"/>
          <w:sz w:val="44"/>
          <w:szCs w:val="44"/>
        </w:rPr>
        <w:t>安远县</w:t>
      </w:r>
      <w:r>
        <w:rPr>
          <w:rFonts w:ascii="宋体" w:eastAsia="方正小标宋简体" w:hAnsi="宋体"/>
          <w:bCs/>
          <w:kern w:val="0"/>
          <w:sz w:val="44"/>
          <w:szCs w:val="44"/>
        </w:rPr>
        <w:t>2017</w:t>
      </w:r>
      <w:r>
        <w:rPr>
          <w:rFonts w:ascii="宋体" w:eastAsia="方正小标宋简体" w:hAnsi="宋体"/>
          <w:bCs/>
          <w:kern w:val="0"/>
          <w:sz w:val="44"/>
          <w:szCs w:val="44"/>
        </w:rPr>
        <w:t>年事业单位公开招聘职位表</w:t>
      </w:r>
    </w:p>
    <w:p w:rsidR="001359CF" w:rsidRDefault="001359CF" w:rsidP="001359CF">
      <w:pPr>
        <w:spacing w:line="480" w:lineRule="exact"/>
        <w:jc w:val="center"/>
        <w:rPr>
          <w:rFonts w:ascii="宋体" w:eastAsia="方正小标宋简体" w:hAnsi="宋体" w:hint="eastAsia"/>
          <w:bCs/>
          <w:kern w:val="0"/>
          <w:sz w:val="44"/>
          <w:szCs w:val="44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720"/>
        <w:gridCol w:w="1620"/>
        <w:gridCol w:w="1376"/>
        <w:gridCol w:w="1761"/>
      </w:tblGrid>
      <w:tr w:rsidR="001359CF" w:rsidTr="009B38A6">
        <w:trPr>
          <w:trHeight w:val="274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主管</w:t>
            </w:r>
          </w:p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部门</w:t>
            </w:r>
          </w:p>
        </w:tc>
        <w:tc>
          <w:tcPr>
            <w:tcW w:w="216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招聘人数</w:t>
            </w:r>
          </w:p>
        </w:tc>
        <w:tc>
          <w:tcPr>
            <w:tcW w:w="4757" w:type="dxa"/>
            <w:gridSpan w:val="3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招聘条件</w:t>
            </w:r>
          </w:p>
        </w:tc>
      </w:tr>
      <w:tr w:rsidR="001359CF" w:rsidTr="009B38A6">
        <w:trPr>
          <w:trHeight w:val="99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</w:p>
        </w:tc>
        <w:tc>
          <w:tcPr>
            <w:tcW w:w="720" w:type="dxa"/>
            <w:vMerge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专</w:t>
            </w:r>
            <w:r>
              <w:rPr>
                <w:rFonts w:ascii="宋体" w:eastAsia="黑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黑体" w:hAnsi="宋体" w:hint="eastAsia"/>
                <w:kern w:val="0"/>
                <w:sz w:val="24"/>
              </w:rPr>
              <w:t>业</w:t>
            </w:r>
          </w:p>
        </w:tc>
        <w:tc>
          <w:tcPr>
            <w:tcW w:w="1376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学</w:t>
            </w:r>
            <w:r>
              <w:rPr>
                <w:rFonts w:ascii="宋体" w:eastAsia="黑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黑体" w:hAnsi="宋体" w:hint="eastAsia"/>
                <w:kern w:val="0"/>
                <w:sz w:val="24"/>
              </w:rPr>
              <w:t>历</w:t>
            </w:r>
          </w:p>
        </w:tc>
        <w:tc>
          <w:tcPr>
            <w:tcW w:w="1761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年龄等</w:t>
            </w:r>
          </w:p>
        </w:tc>
      </w:tr>
      <w:tr w:rsidR="001359CF" w:rsidTr="009B38A6">
        <w:trPr>
          <w:trHeight w:val="288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商务局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县政府口岸办公室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国际经济与贸易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周岁及以下，限男性，安远籍</w:t>
            </w:r>
          </w:p>
        </w:tc>
      </w:tr>
      <w:tr w:rsidR="001359CF" w:rsidTr="009B38A6">
        <w:trPr>
          <w:trHeight w:val="148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商务局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对外经济协作联络办公室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工业类、经济类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周岁及以下，限男性，安远籍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民政局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社会救助局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中文、文秘、会计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工业园区管理委员会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工业园区管理委员会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土木工程、建筑工程、道路桥梁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周岁及以下。具有现场工程管理工作经验</w:t>
            </w:r>
            <w:r>
              <w:rPr>
                <w:rFonts w:ascii="宋体" w:eastAsia="仿宋_GB2312" w:hAnsi="宋体"/>
                <w:szCs w:val="21"/>
              </w:rPr>
              <w:t>1</w:t>
            </w:r>
            <w:r>
              <w:rPr>
                <w:rFonts w:ascii="宋体" w:eastAsia="仿宋_GB2312" w:hAnsi="宋体"/>
                <w:szCs w:val="21"/>
              </w:rPr>
              <w:t>年以上，同等条件下优先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发改委</w:t>
            </w:r>
          </w:p>
        </w:tc>
        <w:tc>
          <w:tcPr>
            <w:tcW w:w="216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重点工程管理办公室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建筑类、土木类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全日制本科及以上</w:t>
            </w:r>
          </w:p>
        </w:tc>
        <w:tc>
          <w:tcPr>
            <w:tcW w:w="1761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汉语言文学、汉语言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全日制本科及以上</w:t>
            </w:r>
          </w:p>
        </w:tc>
        <w:tc>
          <w:tcPr>
            <w:tcW w:w="1761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商务局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电子商务办公室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动漫类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政法委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矛盾纠纷排查调处中心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中文类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人防办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人防办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土木工程、工程管理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</w:p>
        </w:tc>
      </w:tr>
      <w:tr w:rsidR="001359CF" w:rsidTr="009B38A6">
        <w:trPr>
          <w:trHeight w:val="391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农粮局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农业检测中心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农业类</w:t>
            </w:r>
          </w:p>
        </w:tc>
        <w:tc>
          <w:tcPr>
            <w:tcW w:w="1376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全日制本科及以上</w:t>
            </w:r>
          </w:p>
        </w:tc>
        <w:tc>
          <w:tcPr>
            <w:tcW w:w="1761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周岁及以下限本市户籍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植保植检站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中文、文秘类</w:t>
            </w:r>
          </w:p>
        </w:tc>
        <w:tc>
          <w:tcPr>
            <w:tcW w:w="1376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土壤肥料站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农业类</w:t>
            </w:r>
          </w:p>
        </w:tc>
        <w:tc>
          <w:tcPr>
            <w:tcW w:w="1376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果业局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果树技术推广站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园艺、植保、计算机、营销、食品加工等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城管局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环卫所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公共管理类、卫生管理类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林业局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湿地管理局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林学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三百山风景名胜区管理局</w:t>
            </w:r>
          </w:p>
        </w:tc>
        <w:tc>
          <w:tcPr>
            <w:tcW w:w="216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三百山风景名胜区管理局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景观类、建筑建设类、测绘类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财会类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人社局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公共就业人才服务局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不限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社保局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财会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</w:t>
            </w:r>
          </w:p>
        </w:tc>
      </w:tr>
      <w:tr w:rsidR="001359CF" w:rsidTr="009B38A6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lastRenderedPageBreak/>
              <w:t>主管</w:t>
            </w:r>
          </w:p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部门</w:t>
            </w:r>
          </w:p>
        </w:tc>
        <w:tc>
          <w:tcPr>
            <w:tcW w:w="216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招聘人数</w:t>
            </w:r>
          </w:p>
        </w:tc>
        <w:tc>
          <w:tcPr>
            <w:tcW w:w="4757" w:type="dxa"/>
            <w:gridSpan w:val="3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黑体" w:hAnsi="宋体" w:hint="eastAsia"/>
                <w:szCs w:val="21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招聘条件</w:t>
            </w:r>
          </w:p>
        </w:tc>
      </w:tr>
      <w:tr w:rsidR="001359CF" w:rsidTr="009B38A6">
        <w:trPr>
          <w:trHeight w:val="348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专</w:t>
            </w:r>
            <w:r>
              <w:rPr>
                <w:rFonts w:ascii="宋体" w:eastAsia="黑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黑体" w:hAnsi="宋体" w:hint="eastAsia"/>
                <w:kern w:val="0"/>
                <w:sz w:val="24"/>
              </w:rPr>
              <w:t>业</w:t>
            </w:r>
          </w:p>
        </w:tc>
        <w:tc>
          <w:tcPr>
            <w:tcW w:w="1376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学</w:t>
            </w:r>
            <w:r>
              <w:rPr>
                <w:rFonts w:ascii="宋体" w:eastAsia="黑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黑体" w:hAnsi="宋体" w:hint="eastAsia"/>
                <w:kern w:val="0"/>
                <w:sz w:val="24"/>
              </w:rPr>
              <w:t>历</w:t>
            </w:r>
          </w:p>
        </w:tc>
        <w:tc>
          <w:tcPr>
            <w:tcW w:w="1761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黑体" w:hAnsi="宋体" w:hint="eastAsia"/>
                <w:kern w:val="0"/>
                <w:sz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</w:rPr>
              <w:t>年龄等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财政局</w:t>
            </w:r>
          </w:p>
        </w:tc>
        <w:tc>
          <w:tcPr>
            <w:tcW w:w="216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乡镇财政所</w:t>
            </w:r>
          </w:p>
        </w:tc>
        <w:tc>
          <w:tcPr>
            <w:tcW w:w="720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财会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  <w:r>
              <w:rPr>
                <w:rFonts w:ascii="宋体" w:eastAsia="仿宋_GB2312" w:hAnsi="宋体" w:hint="eastAsia"/>
                <w:szCs w:val="21"/>
              </w:rPr>
              <w:t>、限男性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财务管理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176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国土局</w:t>
            </w:r>
          </w:p>
        </w:tc>
        <w:tc>
          <w:tcPr>
            <w:tcW w:w="216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乡镇国土所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中文类</w:t>
            </w:r>
          </w:p>
        </w:tc>
        <w:tc>
          <w:tcPr>
            <w:tcW w:w="1376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全日制大专及以上</w:t>
            </w:r>
          </w:p>
        </w:tc>
        <w:tc>
          <w:tcPr>
            <w:tcW w:w="1761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周岁及以下，限男性，安远籍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土地管理类</w:t>
            </w:r>
          </w:p>
        </w:tc>
        <w:tc>
          <w:tcPr>
            <w:tcW w:w="1376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widowControl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美术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Merge w:val="restart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城建局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村规站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艺术设计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  <w:r>
              <w:rPr>
                <w:rFonts w:ascii="宋体" w:eastAsia="仿宋_GB2312" w:hAnsi="宋体"/>
                <w:sz w:val="24"/>
              </w:rPr>
              <w:t>,</w:t>
            </w:r>
            <w:r>
              <w:rPr>
                <w:rFonts w:ascii="宋体" w:eastAsia="仿宋_GB2312" w:hAnsi="宋体"/>
                <w:sz w:val="24"/>
              </w:rPr>
              <w:t>限安远籍</w:t>
            </w:r>
            <w:r>
              <w:rPr>
                <w:rFonts w:ascii="宋体" w:eastAsia="仿宋_GB2312" w:hAnsi="宋体"/>
                <w:sz w:val="24"/>
              </w:rPr>
              <w:t>,</w:t>
            </w:r>
            <w:r>
              <w:rPr>
                <w:rFonts w:ascii="宋体" w:eastAsia="仿宋_GB2312" w:hAnsi="宋体"/>
                <w:sz w:val="24"/>
              </w:rPr>
              <w:t>女性</w:t>
            </w:r>
          </w:p>
        </w:tc>
      </w:tr>
      <w:tr w:rsidR="001359CF" w:rsidTr="009B38A6">
        <w:trPr>
          <w:trHeight w:val="615"/>
          <w:jc w:val="center"/>
        </w:trPr>
        <w:tc>
          <w:tcPr>
            <w:tcW w:w="900" w:type="dxa"/>
            <w:vMerge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新技术推广站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城建规划、建筑建设类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30</w:t>
            </w:r>
            <w:r>
              <w:rPr>
                <w:rFonts w:ascii="宋体" w:eastAsia="仿宋_GB2312" w:hAnsi="宋体"/>
                <w:sz w:val="24"/>
              </w:rPr>
              <w:t>周岁及以下</w:t>
            </w:r>
            <w:r>
              <w:rPr>
                <w:rFonts w:ascii="宋体" w:eastAsia="仿宋_GB2312" w:hAnsi="宋体"/>
                <w:sz w:val="24"/>
              </w:rPr>
              <w:t>,</w:t>
            </w:r>
            <w:r>
              <w:rPr>
                <w:rFonts w:ascii="宋体" w:eastAsia="仿宋_GB2312" w:hAnsi="宋体"/>
                <w:sz w:val="24"/>
              </w:rPr>
              <w:t>限安远籍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中小企业局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中小企业局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不限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司法局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公证处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法律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文广新局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图书馆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计算机类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</w:t>
            </w:r>
          </w:p>
        </w:tc>
      </w:tr>
      <w:tr w:rsidR="001359CF" w:rsidTr="009B38A6">
        <w:trPr>
          <w:trHeight w:val="290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交通运输局</w:t>
            </w: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渡口管理站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土木工程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周岁及以下，限男性，限安远籍，两年及以上工作经历</w:t>
            </w:r>
          </w:p>
        </w:tc>
      </w:tr>
      <w:tr w:rsidR="001359CF" w:rsidTr="009B38A6">
        <w:trPr>
          <w:trHeight w:val="405"/>
          <w:jc w:val="center"/>
        </w:trPr>
        <w:tc>
          <w:tcPr>
            <w:tcW w:w="90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乡镇事业所站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不限</w:t>
            </w: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大专及以上</w:t>
            </w: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30</w:t>
            </w:r>
            <w:r>
              <w:rPr>
                <w:rFonts w:ascii="宋体" w:eastAsia="仿宋_GB2312" w:hAnsi="宋体"/>
                <w:szCs w:val="21"/>
              </w:rPr>
              <w:t>周岁及以下</w:t>
            </w:r>
          </w:p>
        </w:tc>
      </w:tr>
      <w:tr w:rsidR="001359CF" w:rsidTr="009B38A6">
        <w:trPr>
          <w:trHeight w:val="465"/>
          <w:jc w:val="center"/>
        </w:trPr>
        <w:tc>
          <w:tcPr>
            <w:tcW w:w="3060" w:type="dxa"/>
            <w:gridSpan w:val="2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b/>
                <w:sz w:val="24"/>
              </w:rPr>
            </w:pPr>
            <w:r>
              <w:rPr>
                <w:rFonts w:ascii="宋体" w:eastAsia="仿宋_GB2312" w:hAnsi="宋体"/>
                <w:b/>
                <w:sz w:val="24"/>
              </w:rPr>
              <w:t>合计</w:t>
            </w:r>
          </w:p>
        </w:tc>
        <w:tc>
          <w:tcPr>
            <w:tcW w:w="7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b/>
                <w:sz w:val="24"/>
              </w:rPr>
            </w:pPr>
            <w:r>
              <w:rPr>
                <w:rFonts w:ascii="宋体" w:eastAsia="仿宋_GB2312" w:hAnsi="宋体"/>
                <w:b/>
                <w:sz w:val="24"/>
              </w:rPr>
              <w:t>50</w:t>
            </w:r>
          </w:p>
        </w:tc>
        <w:tc>
          <w:tcPr>
            <w:tcW w:w="1620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76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 w:rsidR="001359CF" w:rsidRDefault="001359CF" w:rsidP="009B38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</w:tr>
    </w:tbl>
    <w:p w:rsidR="001359CF" w:rsidRDefault="001359CF" w:rsidP="001359CF">
      <w:pPr>
        <w:rPr>
          <w:rFonts w:ascii="宋体" w:hAnsi="宋体"/>
        </w:rPr>
      </w:pPr>
    </w:p>
    <w:p w:rsidR="001359CF" w:rsidRDefault="001359CF" w:rsidP="001359CF">
      <w:pPr>
        <w:widowControl/>
        <w:spacing w:before="100" w:beforeAutospacing="1" w:after="100" w:afterAutospacing="1" w:line="300" w:lineRule="exact"/>
        <w:rPr>
          <w:rFonts w:ascii="宋体" w:eastAsia="黑体" w:hAnsi="宋体" w:hint="eastAsia"/>
          <w:bCs/>
          <w:sz w:val="32"/>
          <w:szCs w:val="32"/>
        </w:rPr>
      </w:pPr>
      <w:r>
        <w:rPr>
          <w:rFonts w:ascii="宋体" w:eastAsia="仿宋_GB2312" w:hAnsi="宋体"/>
          <w:b/>
          <w:bCs/>
          <w:sz w:val="32"/>
          <w:szCs w:val="32"/>
        </w:rPr>
        <w:br w:type="page"/>
      </w:r>
      <w:r>
        <w:rPr>
          <w:rFonts w:ascii="宋体" w:eastAsia="黑体" w:hAnsi="宋体" w:hint="eastAsia"/>
          <w:bCs/>
          <w:sz w:val="32"/>
          <w:szCs w:val="32"/>
        </w:rPr>
        <w:lastRenderedPageBreak/>
        <w:t>附件</w:t>
      </w:r>
      <w:r>
        <w:rPr>
          <w:rFonts w:ascii="宋体" w:eastAsia="黑体" w:hAnsi="宋体" w:hint="eastAsia"/>
          <w:bCs/>
          <w:sz w:val="32"/>
          <w:szCs w:val="32"/>
        </w:rPr>
        <w:t>2</w:t>
      </w:r>
    </w:p>
    <w:p w:rsidR="001359CF" w:rsidRDefault="001359CF" w:rsidP="001359CF">
      <w:pPr>
        <w:widowControl/>
        <w:spacing w:line="600" w:lineRule="exact"/>
        <w:jc w:val="center"/>
        <w:rPr>
          <w:rFonts w:ascii="宋体" w:eastAsia="方正小标宋简体" w:hAnsi="宋体"/>
          <w:spacing w:val="-11"/>
          <w:kern w:val="0"/>
          <w:sz w:val="44"/>
          <w:szCs w:val="44"/>
        </w:rPr>
      </w:pPr>
      <w:r>
        <w:rPr>
          <w:rFonts w:ascii="宋体" w:eastAsia="方正小标宋简体" w:hAnsi="宋体"/>
          <w:spacing w:val="-11"/>
          <w:kern w:val="0"/>
          <w:sz w:val="44"/>
          <w:szCs w:val="44"/>
        </w:rPr>
        <w:t>安远县</w:t>
      </w:r>
      <w:r>
        <w:rPr>
          <w:rFonts w:ascii="宋体" w:eastAsia="方正小标宋简体" w:hAnsi="宋体"/>
          <w:spacing w:val="-11"/>
          <w:kern w:val="0"/>
          <w:sz w:val="44"/>
          <w:szCs w:val="44"/>
        </w:rPr>
        <w:t>2017</w:t>
      </w:r>
      <w:r>
        <w:rPr>
          <w:rFonts w:ascii="宋体" w:eastAsia="方正小标宋简体" w:hAnsi="宋体"/>
          <w:spacing w:val="-11"/>
          <w:kern w:val="0"/>
          <w:sz w:val="44"/>
          <w:szCs w:val="44"/>
        </w:rPr>
        <w:t>年事业单位公开招聘工作人员报名表</w:t>
      </w:r>
    </w:p>
    <w:p w:rsidR="001359CF" w:rsidRDefault="001359CF" w:rsidP="001359CF">
      <w:pPr>
        <w:widowControl/>
        <w:spacing w:line="500" w:lineRule="exact"/>
        <w:ind w:firstLineChars="100" w:firstLine="300"/>
        <w:rPr>
          <w:rFonts w:ascii="宋体" w:eastAsia="仿宋_GB2312" w:hAnsi="宋体"/>
          <w:kern w:val="0"/>
          <w:sz w:val="30"/>
          <w:szCs w:val="30"/>
        </w:rPr>
      </w:pPr>
      <w:r>
        <w:rPr>
          <w:rFonts w:ascii="宋体" w:eastAsia="仿宋_GB2312" w:hAnsi="宋体"/>
          <w:kern w:val="0"/>
          <w:sz w:val="30"/>
          <w:szCs w:val="30"/>
        </w:rPr>
        <w:t>报考岗位：</w:t>
      </w:r>
      <w:r>
        <w:rPr>
          <w:rFonts w:ascii="宋体" w:eastAsia="仿宋_GB2312" w:hAnsi="宋体"/>
          <w:kern w:val="0"/>
          <w:sz w:val="30"/>
          <w:szCs w:val="30"/>
        </w:rPr>
        <w:t xml:space="preserve">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405"/>
        <w:gridCol w:w="7"/>
        <w:gridCol w:w="899"/>
        <w:gridCol w:w="7"/>
        <w:gridCol w:w="1088"/>
        <w:gridCol w:w="1307"/>
        <w:gridCol w:w="1821"/>
        <w:gridCol w:w="1442"/>
      </w:tblGrid>
      <w:tr w:rsidR="001359CF" w:rsidTr="009B38A6">
        <w:trPr>
          <w:trHeight w:val="484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性别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一寸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照片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（彩色）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359CF" w:rsidTr="009B38A6">
        <w:trPr>
          <w:trHeight w:val="484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政治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面貌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籍贯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59CF" w:rsidRDefault="001359CF" w:rsidP="009B38A6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359CF" w:rsidTr="009B38A6">
        <w:trPr>
          <w:trHeight w:val="484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  <w:r>
              <w:rPr>
                <w:rFonts w:ascii="宋体" w:eastAsia="仿宋_GB2312" w:hAnsi="宋体"/>
                <w:kern w:val="0"/>
                <w:sz w:val="24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ind w:firstLineChars="98" w:firstLine="235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ind w:firstLineChars="50" w:firstLine="120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学位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ind w:firstLineChars="98" w:firstLine="235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9CF" w:rsidRDefault="001359CF" w:rsidP="009B38A6">
            <w:pPr>
              <w:snapToGrid w:val="0"/>
              <w:spacing w:line="280" w:lineRule="exact"/>
              <w:ind w:leftChars="114" w:left="359" w:hangingChars="50" w:hanging="120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有何专长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pacing w:line="280" w:lineRule="exact"/>
              <w:ind w:left="360" w:hangingChars="150" w:hanging="36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9CF" w:rsidRDefault="001359CF" w:rsidP="009B38A6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359CF" w:rsidTr="009B38A6">
        <w:trPr>
          <w:trHeight w:val="262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snapToGrid w:val="0"/>
              <w:spacing w:line="280" w:lineRule="exact"/>
              <w:ind w:leftChars="114" w:left="239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snapToGrid w:val="0"/>
              <w:spacing w:line="280" w:lineRule="exact"/>
              <w:ind w:firstLineChars="98" w:firstLine="235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毕业</w:t>
            </w:r>
          </w:p>
          <w:p w:rsidR="001359CF" w:rsidRDefault="001359CF" w:rsidP="009B38A6">
            <w:pPr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院校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F" w:rsidRDefault="001359CF" w:rsidP="009B38A6">
            <w:pPr>
              <w:snapToGrid w:val="0"/>
              <w:spacing w:line="280" w:lineRule="exact"/>
              <w:ind w:firstLineChars="98" w:firstLine="235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专业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359CF" w:rsidTr="009B38A6">
        <w:trPr>
          <w:trHeight w:val="582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身份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证号</w:t>
            </w:r>
          </w:p>
        </w:tc>
        <w:tc>
          <w:tcPr>
            <w:tcW w:w="3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资格证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类别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 </w:t>
            </w:r>
          </w:p>
        </w:tc>
      </w:tr>
      <w:tr w:rsidR="001359CF" w:rsidTr="009B38A6">
        <w:trPr>
          <w:trHeight w:val="262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家庭</w:t>
            </w:r>
          </w:p>
          <w:p w:rsidR="001359CF" w:rsidRDefault="001359CF" w:rsidP="009B38A6">
            <w:pPr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住址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联系</w:t>
            </w:r>
          </w:p>
          <w:p w:rsidR="001359CF" w:rsidRDefault="001359CF" w:rsidP="009B38A6">
            <w:pPr>
              <w:widowControl/>
              <w:snapToGrid w:val="0"/>
              <w:spacing w:line="28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snapToGrid w:val="0"/>
              <w:spacing w:line="28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</w:tc>
      </w:tr>
      <w:tr w:rsidR="001359CF" w:rsidTr="009B38A6">
        <w:trPr>
          <w:trHeight w:val="186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pacing w:line="360" w:lineRule="exact"/>
              <w:ind w:leftChars="57" w:left="120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个人简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宋体" w:eastAsia="仿宋_GB2312" w:hAnsi="宋体"/>
                <w:kern w:val="0"/>
                <w:sz w:val="24"/>
              </w:rPr>
              <w:t>历</w:t>
            </w:r>
          </w:p>
          <w:p w:rsidR="001359CF" w:rsidRDefault="001359CF" w:rsidP="009B38A6">
            <w:pPr>
              <w:widowControl/>
              <w:spacing w:line="360" w:lineRule="exact"/>
              <w:jc w:val="center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>(</w:t>
            </w:r>
            <w:r>
              <w:rPr>
                <w:rFonts w:ascii="宋体" w:eastAsia="仿宋_GB2312" w:hAnsi="宋体"/>
                <w:kern w:val="0"/>
                <w:szCs w:val="21"/>
              </w:rPr>
              <w:t>高中至今</w:t>
            </w:r>
            <w:r>
              <w:rPr>
                <w:rFonts w:ascii="宋体" w:eastAsia="仿宋_GB2312" w:hAnsi="宋体"/>
                <w:kern w:val="0"/>
                <w:szCs w:val="21"/>
              </w:rPr>
              <w:t>)</w:t>
            </w:r>
          </w:p>
        </w:tc>
        <w:tc>
          <w:tcPr>
            <w:tcW w:w="797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359CF" w:rsidRDefault="001359CF" w:rsidP="009B38A6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</w:p>
        </w:tc>
      </w:tr>
      <w:tr w:rsidR="001359CF" w:rsidTr="009B38A6">
        <w:trPr>
          <w:trHeight w:val="1207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pacing w:line="300" w:lineRule="exact"/>
              <w:ind w:firstLineChars="50" w:firstLine="120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奖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宋体" w:eastAsia="仿宋_GB2312" w:hAnsi="宋体"/>
                <w:kern w:val="0"/>
                <w:sz w:val="24"/>
              </w:rPr>
              <w:t>惩</w:t>
            </w:r>
          </w:p>
          <w:p w:rsidR="001359CF" w:rsidRDefault="001359CF" w:rsidP="009B38A6">
            <w:pPr>
              <w:widowControl/>
              <w:spacing w:line="300" w:lineRule="exac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情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宋体" w:eastAsia="仿宋_GB2312" w:hAnsi="宋体"/>
                <w:kern w:val="0"/>
                <w:sz w:val="24"/>
              </w:rPr>
              <w:t>况</w:t>
            </w:r>
            <w:r>
              <w:rPr>
                <w:rFonts w:ascii="宋体" w:eastAsia="仿宋_GB2312" w:hAnsi="宋体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CF" w:rsidRDefault="001359CF" w:rsidP="009B38A6">
            <w:pPr>
              <w:widowControl/>
              <w:spacing w:line="36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359CF" w:rsidTr="009B38A6">
        <w:trPr>
          <w:trHeight w:val="1755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pacing w:line="360" w:lineRule="exact"/>
              <w:ind w:leftChars="57" w:left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CF" w:rsidRDefault="001359CF" w:rsidP="009B38A6">
            <w:pPr>
              <w:widowControl/>
              <w:snapToGrid w:val="0"/>
              <w:spacing w:line="36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本人郑重承诺：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firstLineChars="200" w:firstLine="48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firstLineChars="1500" w:firstLine="360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报考人（签名）：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firstLineChars="1750" w:firstLine="420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   </w:t>
            </w:r>
            <w:r>
              <w:rPr>
                <w:rFonts w:ascii="宋体" w:eastAsia="仿宋_GB2312" w:hAnsi="宋体"/>
                <w:kern w:val="0"/>
                <w:sz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   </w:t>
            </w:r>
            <w:r>
              <w:rPr>
                <w:rFonts w:ascii="宋体" w:eastAsia="仿宋_GB2312" w:hAnsi="宋体"/>
                <w:kern w:val="0"/>
                <w:sz w:val="24"/>
              </w:rPr>
              <w:t>日</w:t>
            </w:r>
          </w:p>
        </w:tc>
      </w:tr>
      <w:tr w:rsidR="001359CF" w:rsidTr="009B38A6">
        <w:trPr>
          <w:trHeight w:val="1748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CF" w:rsidRDefault="001359CF" w:rsidP="009B38A6">
            <w:pPr>
              <w:widowControl/>
              <w:spacing w:line="360" w:lineRule="exac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资格</w:t>
            </w:r>
          </w:p>
          <w:p w:rsidR="001359CF" w:rsidRDefault="001359CF" w:rsidP="009B38A6">
            <w:pPr>
              <w:widowControl/>
              <w:spacing w:line="360" w:lineRule="exac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审查</w:t>
            </w:r>
          </w:p>
          <w:p w:rsidR="001359CF" w:rsidRDefault="001359CF" w:rsidP="009B38A6">
            <w:pPr>
              <w:widowControl/>
              <w:spacing w:line="360" w:lineRule="exac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CF" w:rsidRDefault="001359CF" w:rsidP="009B38A6"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       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                              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                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                    </w:t>
            </w:r>
            <w:r>
              <w:rPr>
                <w:rFonts w:ascii="宋体" w:eastAsia="仿宋_GB2312" w:hAnsi="宋体"/>
                <w:kern w:val="0"/>
                <w:sz w:val="24"/>
              </w:rPr>
              <w:t>审查人（签名）：</w:t>
            </w:r>
          </w:p>
          <w:p w:rsidR="001359CF" w:rsidRDefault="001359CF" w:rsidP="009B38A6"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宋体" w:eastAsia="仿宋_GB2312" w:hAnsi="宋体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eastAsia="仿宋_GB2312" w:hAnsi="宋体"/>
                <w:kern w:val="0"/>
                <w:sz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  </w:t>
            </w:r>
            <w:r>
              <w:rPr>
                <w:rFonts w:ascii="宋体" w:eastAsia="仿宋_GB2312" w:hAnsi="宋体"/>
                <w:kern w:val="0"/>
                <w:sz w:val="24"/>
              </w:rPr>
              <w:t>月</w:t>
            </w:r>
            <w:r>
              <w:rPr>
                <w:rFonts w:ascii="宋体" w:eastAsia="仿宋_GB2312" w:hAnsi="宋体"/>
                <w:kern w:val="0"/>
                <w:sz w:val="24"/>
              </w:rPr>
              <w:t xml:space="preserve">  </w:t>
            </w:r>
            <w:r>
              <w:rPr>
                <w:rFonts w:ascii="宋体" w:eastAsia="仿宋_GB2312" w:hAnsi="宋体"/>
                <w:kern w:val="0"/>
                <w:sz w:val="24"/>
              </w:rPr>
              <w:t>日</w:t>
            </w:r>
          </w:p>
        </w:tc>
      </w:tr>
    </w:tbl>
    <w:p w:rsidR="0011630F" w:rsidRDefault="0011630F"/>
    <w:sectPr w:rsidR="0011630F" w:rsidSect="00116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9CF"/>
    <w:rsid w:val="00011173"/>
    <w:rsid w:val="0003778B"/>
    <w:rsid w:val="0005616A"/>
    <w:rsid w:val="00056F27"/>
    <w:rsid w:val="000668F0"/>
    <w:rsid w:val="000B5517"/>
    <w:rsid w:val="000C33FF"/>
    <w:rsid w:val="000E75C2"/>
    <w:rsid w:val="0010121F"/>
    <w:rsid w:val="00105948"/>
    <w:rsid w:val="0011447E"/>
    <w:rsid w:val="0011630F"/>
    <w:rsid w:val="00121F72"/>
    <w:rsid w:val="00127984"/>
    <w:rsid w:val="00134DE3"/>
    <w:rsid w:val="001359CF"/>
    <w:rsid w:val="00180599"/>
    <w:rsid w:val="001B53FE"/>
    <w:rsid w:val="001C708A"/>
    <w:rsid w:val="001D73EF"/>
    <w:rsid w:val="001E348D"/>
    <w:rsid w:val="00292D42"/>
    <w:rsid w:val="00293173"/>
    <w:rsid w:val="002C1568"/>
    <w:rsid w:val="002D2013"/>
    <w:rsid w:val="002D7507"/>
    <w:rsid w:val="002F2893"/>
    <w:rsid w:val="002F51B5"/>
    <w:rsid w:val="00317E1C"/>
    <w:rsid w:val="00330E10"/>
    <w:rsid w:val="0038524A"/>
    <w:rsid w:val="003D1782"/>
    <w:rsid w:val="00427F78"/>
    <w:rsid w:val="00444E88"/>
    <w:rsid w:val="004717A7"/>
    <w:rsid w:val="00474583"/>
    <w:rsid w:val="00481C0C"/>
    <w:rsid w:val="00506152"/>
    <w:rsid w:val="00524A03"/>
    <w:rsid w:val="00555836"/>
    <w:rsid w:val="005C48CA"/>
    <w:rsid w:val="005E7BC0"/>
    <w:rsid w:val="005F65D1"/>
    <w:rsid w:val="006556CF"/>
    <w:rsid w:val="00690506"/>
    <w:rsid w:val="006F2338"/>
    <w:rsid w:val="00701B86"/>
    <w:rsid w:val="007178C4"/>
    <w:rsid w:val="00732556"/>
    <w:rsid w:val="00753886"/>
    <w:rsid w:val="00767BDE"/>
    <w:rsid w:val="00791730"/>
    <w:rsid w:val="007938C8"/>
    <w:rsid w:val="007C188C"/>
    <w:rsid w:val="007C3802"/>
    <w:rsid w:val="007F458A"/>
    <w:rsid w:val="0082529C"/>
    <w:rsid w:val="00833D42"/>
    <w:rsid w:val="00841F08"/>
    <w:rsid w:val="008505CF"/>
    <w:rsid w:val="008765E9"/>
    <w:rsid w:val="00877088"/>
    <w:rsid w:val="00884957"/>
    <w:rsid w:val="008D19B5"/>
    <w:rsid w:val="008E6024"/>
    <w:rsid w:val="00917C98"/>
    <w:rsid w:val="00921FCA"/>
    <w:rsid w:val="009441BD"/>
    <w:rsid w:val="00A32EFB"/>
    <w:rsid w:val="00A56D54"/>
    <w:rsid w:val="00A71D7C"/>
    <w:rsid w:val="00A8250B"/>
    <w:rsid w:val="00AD288D"/>
    <w:rsid w:val="00AE053C"/>
    <w:rsid w:val="00AE605A"/>
    <w:rsid w:val="00B068D9"/>
    <w:rsid w:val="00B534D0"/>
    <w:rsid w:val="00BD1660"/>
    <w:rsid w:val="00BE33B5"/>
    <w:rsid w:val="00BF0F9D"/>
    <w:rsid w:val="00C142F6"/>
    <w:rsid w:val="00C557F1"/>
    <w:rsid w:val="00C5723B"/>
    <w:rsid w:val="00C729A1"/>
    <w:rsid w:val="00CB27E1"/>
    <w:rsid w:val="00CC6695"/>
    <w:rsid w:val="00CD75EA"/>
    <w:rsid w:val="00CE6B54"/>
    <w:rsid w:val="00CF7B76"/>
    <w:rsid w:val="00D10DE9"/>
    <w:rsid w:val="00D20101"/>
    <w:rsid w:val="00D203F3"/>
    <w:rsid w:val="00D22108"/>
    <w:rsid w:val="00D4611B"/>
    <w:rsid w:val="00D538DE"/>
    <w:rsid w:val="00D7124A"/>
    <w:rsid w:val="00E12BD1"/>
    <w:rsid w:val="00E274C6"/>
    <w:rsid w:val="00E3401E"/>
    <w:rsid w:val="00E36E79"/>
    <w:rsid w:val="00E40F75"/>
    <w:rsid w:val="00E55524"/>
    <w:rsid w:val="00E648C3"/>
    <w:rsid w:val="00E77D0D"/>
    <w:rsid w:val="00E917BF"/>
    <w:rsid w:val="00EA650E"/>
    <w:rsid w:val="00ED113A"/>
    <w:rsid w:val="00ED18F6"/>
    <w:rsid w:val="00EF76DB"/>
    <w:rsid w:val="00F039CB"/>
    <w:rsid w:val="00F42948"/>
    <w:rsid w:val="00FC4320"/>
    <w:rsid w:val="00FD2C88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2017-09-05T09:28:00Z</dcterms:created>
  <dcterms:modified xsi:type="dcterms:W3CDTF">2017-09-05T09:28:00Z</dcterms:modified>
</cp:coreProperties>
</file>