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Arial" w:hAnsi="Arial" w:eastAsia="方正小标宋简体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Arial" w:hAnsi="Arial" w:eastAsia="方正小标宋简体" w:cs="Arial"/>
          <w:color w:val="000000"/>
          <w:kern w:val="0"/>
          <w:sz w:val="32"/>
          <w:szCs w:val="32"/>
        </w:rPr>
        <w:t>2017年万秀区夏郢镇人民政府公开招聘</w:t>
      </w:r>
      <w:r>
        <w:rPr>
          <w:rFonts w:hint="eastAsia" w:ascii="Arial" w:hAnsi="Arial" w:eastAsia="方正小标宋简体" w:cs="Arial"/>
          <w:color w:val="000000"/>
          <w:kern w:val="0"/>
          <w:sz w:val="32"/>
          <w:szCs w:val="32"/>
        </w:rPr>
        <w:t>工作</w:t>
      </w:r>
      <w:r>
        <w:rPr>
          <w:rFonts w:ascii="Arial" w:hAnsi="Arial" w:eastAsia="方正小标宋简体" w:cs="Arial"/>
          <w:color w:val="000000"/>
          <w:kern w:val="0"/>
          <w:sz w:val="32"/>
          <w:szCs w:val="32"/>
        </w:rPr>
        <w:t>人员报名登记表</w:t>
      </w:r>
    </w:p>
    <w:bookmarkEnd w:id="0"/>
    <w:tbl>
      <w:tblPr>
        <w:tblStyle w:val="3"/>
        <w:tblpPr w:leftFromText="180" w:rightFromText="180" w:vertAnchor="text" w:horzAnchor="margin" w:tblpY="156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324"/>
        <w:gridCol w:w="292"/>
        <w:gridCol w:w="101"/>
        <w:gridCol w:w="398"/>
        <w:gridCol w:w="322"/>
        <w:gridCol w:w="152"/>
        <w:gridCol w:w="279"/>
        <w:gridCol w:w="110"/>
        <w:gridCol w:w="194"/>
        <w:gridCol w:w="321"/>
        <w:gridCol w:w="202"/>
        <w:gridCol w:w="322"/>
        <w:gridCol w:w="288"/>
        <w:gridCol w:w="424"/>
        <w:gridCol w:w="390"/>
        <w:gridCol w:w="14"/>
        <w:gridCol w:w="160"/>
        <w:gridCol w:w="469"/>
        <w:gridCol w:w="233"/>
        <w:gridCol w:w="292"/>
        <w:gridCol w:w="97"/>
        <w:gridCol w:w="278"/>
        <w:gridCol w:w="642"/>
        <w:gridCol w:w="346"/>
        <w:gridCol w:w="193"/>
        <w:gridCol w:w="128"/>
        <w:gridCol w:w="181"/>
        <w:gridCol w:w="12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18"/>
                <w:szCs w:val="18"/>
              </w:rPr>
              <w:t>近期小2寸免冠彩照1张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12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1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7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1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1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常住户口所在地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8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0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是否具有2年基层工作经历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具备的其他资格条件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55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55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25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9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个人简历（从高中写起）</w:t>
            </w: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 xml:space="preserve">   时间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在何学校、单位学习或工作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43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401" w:type="dxa"/>
            <w:gridSpan w:val="2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00" w:lineRule="atLeast"/>
              <w:ind w:firstLine="307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24"/>
                <w:szCs w:val="24"/>
              </w:rPr>
              <w:t>本人承诺以上情况属实，如有虚假，一经发现，用人单位可不予录用。</w:t>
            </w:r>
          </w:p>
          <w:p>
            <w:pPr>
              <w:widowControl/>
              <w:wordWrap w:val="0"/>
              <w:spacing w:before="100" w:beforeAutospacing="1" w:after="100" w:afterAutospacing="1" w:line="400" w:lineRule="atLeast"/>
              <w:ind w:firstLine="2658" w:firstLineChars="1477"/>
              <w:jc w:val="left"/>
              <w:rPr>
                <w:rFonts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仿宋_GB2312" w:cs="Arial"/>
                <w:color w:val="000000"/>
                <w:kern w:val="0"/>
                <w:sz w:val="24"/>
                <w:szCs w:val="24"/>
              </w:rPr>
              <w:t xml:space="preserve"> 签名：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40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hAnsi="Arial" w:eastAsia="仿宋_GB2312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ind w:firstLine="2940" w:firstLineChars="1400"/>
              <w:jc w:val="left"/>
              <w:rPr>
                <w:rFonts w:ascii="Arial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仿宋_GB2312" w:cs="Arial"/>
                <w:color w:val="000000"/>
                <w:kern w:val="0"/>
                <w:szCs w:val="21"/>
              </w:rPr>
              <w:t>（签字）：                 年   月   日</w:t>
            </w:r>
          </w:p>
        </w:tc>
      </w:tr>
    </w:tbl>
    <w:p/>
    <w:p/>
    <w:sectPr>
      <w:pgSz w:w="11906" w:h="16838"/>
      <w:pgMar w:top="1247" w:right="1474" w:bottom="1247" w:left="1474" w:header="170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0494"/>
    <w:rsid w:val="75D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2017-09-15T06:58:00Z</dcterms:created>
  <dc:creator>xyzf</dc:creator>
  <cp:lastModifiedBy>xyzf</cp:lastModifiedBy>
  <dcterms:modified xsi:type="dcterms:W3CDTF">2017-09-15T06:58:36Z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