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煤田地质局所属事业单位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2017年公开招聘岗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位信息表</w:t>
      </w:r>
    </w:p>
    <w:p>
      <w:pPr>
        <w:rPr>
          <w:rFonts w:hint="eastAsia" w:ascii="Times New Roman" w:hAnsi="Times New Roman" w:eastAsia="仿宋_GB2312" w:cs="宋体"/>
          <w:sz w:val="28"/>
          <w:szCs w:val="28"/>
        </w:rPr>
      </w:pPr>
    </w:p>
    <w:tbl>
      <w:tblPr>
        <w:tblStyle w:val="28"/>
        <w:tblW w:w="15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4"/>
        <w:gridCol w:w="770"/>
        <w:gridCol w:w="493"/>
        <w:gridCol w:w="795"/>
        <w:gridCol w:w="662"/>
        <w:gridCol w:w="808"/>
        <w:gridCol w:w="466"/>
        <w:gridCol w:w="472"/>
        <w:gridCol w:w="788"/>
        <w:gridCol w:w="1997"/>
        <w:gridCol w:w="206"/>
        <w:gridCol w:w="1134"/>
        <w:gridCol w:w="247"/>
        <w:gridCol w:w="2435"/>
        <w:gridCol w:w="639"/>
        <w:gridCol w:w="12"/>
        <w:gridCol w:w="438"/>
        <w:gridCol w:w="838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7" w:type="dxa"/>
          <w:trHeight w:val="656" w:hRule="atLeast"/>
          <w:jc w:val="center"/>
        </w:trPr>
        <w:tc>
          <w:tcPr>
            <w:tcW w:w="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sz w:val="24"/>
                <w:szCs w:val="24"/>
              </w:rPr>
              <w:t>用人单位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sz w:val="24"/>
                <w:szCs w:val="24"/>
              </w:rPr>
              <w:t>经费供给形式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sz w:val="24"/>
                <w:szCs w:val="24"/>
              </w:rPr>
              <w:t>岗位名称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sz w:val="24"/>
                <w:szCs w:val="24"/>
              </w:rPr>
              <w:t>岗位代码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sz w:val="24"/>
                <w:szCs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sz w:val="24"/>
                <w:szCs w:val="24"/>
              </w:rPr>
              <w:t>人数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sz w:val="24"/>
                <w:szCs w:val="24"/>
              </w:rPr>
              <w:t>专业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sz w:val="24"/>
                <w:szCs w:val="24"/>
              </w:rPr>
              <w:t>学历学位</w:t>
            </w:r>
          </w:p>
        </w:tc>
        <w:tc>
          <w:tcPr>
            <w:tcW w:w="30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sz w:val="24"/>
                <w:szCs w:val="24"/>
              </w:rPr>
              <w:t>其他条件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7" w:type="dxa"/>
          <w:trHeight w:val="668" w:hRule="atLeast"/>
          <w:jc w:val="center"/>
        </w:trPr>
        <w:tc>
          <w:tcPr>
            <w:tcW w:w="80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河南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省煤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田地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质局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一队</w:t>
            </w:r>
          </w:p>
        </w:tc>
        <w:tc>
          <w:tcPr>
            <w:tcW w:w="7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财政全供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专业技术岗（综合类）</w:t>
            </w:r>
          </w:p>
        </w:tc>
        <w:tc>
          <w:tcPr>
            <w:tcW w:w="1470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410101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ascii="仿宋_GB2312" w:hAnsi="仿宋" w:eastAsia="仿宋_GB2312" w:cs="宋体"/>
                <w:sz w:val="24"/>
                <w:szCs w:val="24"/>
              </w:rPr>
              <w:t>1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矿产普查与勘探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硕士研究生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086" w:type="dxa"/>
            <w:gridSpan w:val="3"/>
            <w:vMerge w:val="restart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1982年10月9日以后出生，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>2015-2017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年普通高等教育毕业生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需要到艰苦边远地区工作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>5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7" w:type="dxa"/>
          <w:trHeight w:val="560" w:hRule="atLeast"/>
          <w:jc w:val="center"/>
        </w:trPr>
        <w:tc>
          <w:tcPr>
            <w:tcW w:w="800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410102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地质工程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硕士研究生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086" w:type="dxa"/>
            <w:gridSpan w:val="3"/>
            <w:vMerge w:val="continue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7" w:type="dxa"/>
          <w:trHeight w:val="700" w:hRule="atLeast"/>
          <w:jc w:val="center"/>
        </w:trPr>
        <w:tc>
          <w:tcPr>
            <w:tcW w:w="800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410103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地质工程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086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1987年10月9日以后出生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，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>2015-2017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年普通高等教育毕业生</w:t>
            </w:r>
          </w:p>
        </w:tc>
        <w:tc>
          <w:tcPr>
            <w:tcW w:w="1276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7" w:type="dxa"/>
          <w:trHeight w:val="540" w:hRule="atLeast"/>
          <w:jc w:val="center"/>
        </w:trPr>
        <w:tc>
          <w:tcPr>
            <w:tcW w:w="800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410104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资源勘查工程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086" w:type="dxa"/>
            <w:gridSpan w:val="3"/>
            <w:vMerge w:val="continue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7" w:type="dxa"/>
          <w:trHeight w:val="791" w:hRule="atLeast"/>
          <w:jc w:val="center"/>
        </w:trPr>
        <w:tc>
          <w:tcPr>
            <w:tcW w:w="800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410105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地球信息科学与技术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086" w:type="dxa"/>
            <w:gridSpan w:val="3"/>
            <w:vMerge w:val="continue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7" w:type="dxa"/>
          <w:trHeight w:val="484" w:hRule="atLeast"/>
          <w:jc w:val="center"/>
        </w:trPr>
        <w:tc>
          <w:tcPr>
            <w:tcW w:w="800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410106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土木工程（工程造价）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086" w:type="dxa"/>
            <w:gridSpan w:val="3"/>
            <w:vMerge w:val="continue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7" w:type="dxa"/>
          <w:trHeight w:val="699" w:hRule="atLeast"/>
          <w:jc w:val="center"/>
        </w:trPr>
        <w:tc>
          <w:tcPr>
            <w:tcW w:w="800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410107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水文与工程地质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专科及以上</w:t>
            </w:r>
          </w:p>
        </w:tc>
        <w:tc>
          <w:tcPr>
            <w:tcW w:w="3086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1992年10月9日以后出生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，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>2015-2017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年普通高等教育毕业生</w:t>
            </w:r>
          </w:p>
        </w:tc>
        <w:tc>
          <w:tcPr>
            <w:tcW w:w="1276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7" w:type="dxa"/>
          <w:trHeight w:val="630" w:hRule="atLeast"/>
          <w:jc w:val="center"/>
        </w:trPr>
        <w:tc>
          <w:tcPr>
            <w:tcW w:w="800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410108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水文地质与工程地质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专科及以上</w:t>
            </w:r>
          </w:p>
        </w:tc>
        <w:tc>
          <w:tcPr>
            <w:tcW w:w="3086" w:type="dxa"/>
            <w:gridSpan w:val="3"/>
            <w:vMerge w:val="continue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7" w:type="dxa"/>
          <w:trHeight w:val="705" w:hRule="atLeast"/>
          <w:jc w:val="center"/>
        </w:trPr>
        <w:tc>
          <w:tcPr>
            <w:tcW w:w="800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410109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国土资源调查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专科及以上</w:t>
            </w:r>
          </w:p>
        </w:tc>
        <w:tc>
          <w:tcPr>
            <w:tcW w:w="3086" w:type="dxa"/>
            <w:gridSpan w:val="3"/>
            <w:vMerge w:val="continue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7" w:type="dxa"/>
          <w:trHeight w:val="691" w:hRule="atLeast"/>
          <w:jc w:val="center"/>
        </w:trPr>
        <w:tc>
          <w:tcPr>
            <w:tcW w:w="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用人单位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经费供给形式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岗位名称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岗位代码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人数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专业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学历学位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其他条件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7" w:type="dxa"/>
          <w:trHeight w:val="583" w:hRule="atLeast"/>
          <w:jc w:val="center"/>
        </w:trPr>
        <w:tc>
          <w:tcPr>
            <w:tcW w:w="80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河南省煤田地质局一队</w:t>
            </w:r>
          </w:p>
        </w:tc>
        <w:tc>
          <w:tcPr>
            <w:tcW w:w="7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财政全供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专业技术岗（综合类）</w:t>
            </w:r>
          </w:p>
        </w:tc>
        <w:tc>
          <w:tcPr>
            <w:tcW w:w="1470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410110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工程测量与监理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专科及以上</w:t>
            </w:r>
          </w:p>
        </w:tc>
        <w:tc>
          <w:tcPr>
            <w:tcW w:w="3074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1992年10月9日以后出生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，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>2015-2017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年普通高等教育毕业生</w:t>
            </w:r>
          </w:p>
        </w:tc>
        <w:tc>
          <w:tcPr>
            <w:tcW w:w="1288" w:type="dxa"/>
            <w:gridSpan w:val="3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需要到艰苦边远地区工作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>5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7" w:type="dxa"/>
          <w:trHeight w:val="583" w:hRule="atLeast"/>
          <w:jc w:val="center"/>
        </w:trPr>
        <w:tc>
          <w:tcPr>
            <w:tcW w:w="800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410111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工程测量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专科及以上</w:t>
            </w:r>
          </w:p>
        </w:tc>
        <w:tc>
          <w:tcPr>
            <w:tcW w:w="3074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vMerge w:val="continue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7" w:type="dxa"/>
          <w:trHeight w:val="610" w:hRule="atLeast"/>
          <w:jc w:val="center"/>
        </w:trPr>
        <w:tc>
          <w:tcPr>
            <w:tcW w:w="800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410112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工业分析与检验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专科及以上</w:t>
            </w:r>
          </w:p>
        </w:tc>
        <w:tc>
          <w:tcPr>
            <w:tcW w:w="3074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vMerge w:val="continue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7" w:type="dxa"/>
          <w:trHeight w:val="556" w:hRule="atLeast"/>
          <w:jc w:val="center"/>
        </w:trPr>
        <w:tc>
          <w:tcPr>
            <w:tcW w:w="800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410113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电子信息工程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074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1987年10月9日以后出生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，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>2015-2017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年普通高等教育毕业生</w:t>
            </w:r>
          </w:p>
        </w:tc>
        <w:tc>
          <w:tcPr>
            <w:tcW w:w="1288" w:type="dxa"/>
            <w:gridSpan w:val="3"/>
            <w:vMerge w:val="continue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7" w:type="dxa"/>
          <w:trHeight w:val="550" w:hRule="atLeast"/>
          <w:jc w:val="center"/>
        </w:trPr>
        <w:tc>
          <w:tcPr>
            <w:tcW w:w="800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410114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会计学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074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vMerge w:val="continue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7" w:type="dxa"/>
          <w:trHeight w:val="792" w:hRule="atLeast"/>
          <w:jc w:val="center"/>
        </w:trPr>
        <w:tc>
          <w:tcPr>
            <w:tcW w:w="800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410115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物流管理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074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vMerge w:val="continue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7" w:type="dxa"/>
          <w:trHeight w:val="1647" w:hRule="atLeast"/>
          <w:jc w:val="center"/>
        </w:trPr>
        <w:tc>
          <w:tcPr>
            <w:tcW w:w="800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410116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计算机科学与技术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074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vMerge w:val="continue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7" w:type="dxa"/>
          <w:trHeight w:val="1795" w:hRule="atLeast"/>
          <w:jc w:val="center"/>
        </w:trPr>
        <w:tc>
          <w:tcPr>
            <w:tcW w:w="800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410117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资源勘查工程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1982年10月9日以后出生，具有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>5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年以上地质矿产勘查工作经验和工作经历，具备工程师任职资格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需要到艰苦边远地区工作5年以上</w:t>
            </w:r>
          </w:p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7" w:type="dxa"/>
          <w:trHeight w:val="691" w:hRule="atLeast"/>
          <w:jc w:val="center"/>
        </w:trPr>
        <w:tc>
          <w:tcPr>
            <w:tcW w:w="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sz w:val="24"/>
                <w:szCs w:val="24"/>
              </w:rPr>
              <w:t>用人单位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sz w:val="24"/>
                <w:szCs w:val="24"/>
              </w:rPr>
              <w:t>经费供给形式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sz w:val="24"/>
                <w:szCs w:val="24"/>
              </w:rPr>
              <w:t>岗位名称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sz w:val="24"/>
                <w:szCs w:val="24"/>
              </w:rPr>
              <w:t>岗位代码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sz w:val="24"/>
                <w:szCs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sz w:val="24"/>
                <w:szCs w:val="24"/>
              </w:rPr>
              <w:t>人数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sz w:val="24"/>
                <w:szCs w:val="24"/>
              </w:rPr>
              <w:t>专业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sz w:val="24"/>
                <w:szCs w:val="24"/>
              </w:rPr>
              <w:t>学历学位</w:t>
            </w:r>
          </w:p>
        </w:tc>
        <w:tc>
          <w:tcPr>
            <w:tcW w:w="35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sz w:val="24"/>
                <w:szCs w:val="24"/>
              </w:rPr>
              <w:t>其他条件</w:t>
            </w:r>
          </w:p>
        </w:tc>
        <w:tc>
          <w:tcPr>
            <w:tcW w:w="8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7" w:type="dxa"/>
          <w:trHeight w:val="1492" w:hRule="atLeast"/>
          <w:jc w:val="center"/>
        </w:trPr>
        <w:tc>
          <w:tcPr>
            <w:tcW w:w="80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河南省煤田地质局一队</w:t>
            </w:r>
          </w:p>
        </w:tc>
        <w:tc>
          <w:tcPr>
            <w:tcW w:w="7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财政全供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专业技术岗（综合类）</w:t>
            </w:r>
          </w:p>
        </w:tc>
        <w:tc>
          <w:tcPr>
            <w:tcW w:w="1470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410118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土木工程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专科及以上</w:t>
            </w:r>
          </w:p>
        </w:tc>
        <w:tc>
          <w:tcPr>
            <w:tcW w:w="3524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1982年10月9日以后出生，具有一定的地勘工作经验，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>5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年以上工作经历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需要到艰苦边远地区工作5年以上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7" w:type="dxa"/>
          <w:trHeight w:val="1253" w:hRule="atLeast"/>
          <w:jc w:val="center"/>
        </w:trPr>
        <w:tc>
          <w:tcPr>
            <w:tcW w:w="8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410119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资源勘查工程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524" w:type="dxa"/>
            <w:gridSpan w:val="4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1982年10月9日以后出生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，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>5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年以上工作经历</w:t>
            </w:r>
          </w:p>
        </w:tc>
        <w:tc>
          <w:tcPr>
            <w:tcW w:w="8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7" w:type="dxa"/>
          <w:trHeight w:val="1346" w:hRule="atLeast"/>
          <w:jc w:val="center"/>
        </w:trPr>
        <w:tc>
          <w:tcPr>
            <w:tcW w:w="8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410120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地质工程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524" w:type="dxa"/>
            <w:gridSpan w:val="4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7" w:type="dxa"/>
          <w:trHeight w:val="1714" w:hRule="atLeast"/>
          <w:jc w:val="center"/>
        </w:trPr>
        <w:tc>
          <w:tcPr>
            <w:tcW w:w="8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410121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机械设计制造及其自动化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524" w:type="dxa"/>
            <w:gridSpan w:val="4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7" w:type="dxa"/>
          <w:trHeight w:val="1626" w:hRule="atLeast"/>
          <w:jc w:val="center"/>
        </w:trPr>
        <w:tc>
          <w:tcPr>
            <w:tcW w:w="8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410122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国际金融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524" w:type="dxa"/>
            <w:gridSpan w:val="4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sz w:val="24"/>
                <w:szCs w:val="24"/>
              </w:rPr>
              <w:t>用人单位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sz w:val="24"/>
                <w:szCs w:val="24"/>
              </w:rPr>
              <w:t>经费供给形式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sz w:val="24"/>
                <w:szCs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sz w:val="24"/>
                <w:szCs w:val="24"/>
              </w:rPr>
              <w:t>其他条件</w:t>
            </w:r>
          </w:p>
        </w:tc>
        <w:tc>
          <w:tcPr>
            <w:tcW w:w="31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河南省煤田地质局二队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财政全供</w:t>
            </w:r>
          </w:p>
        </w:tc>
        <w:tc>
          <w:tcPr>
            <w:tcW w:w="145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专业技术岗（综合类）</w:t>
            </w:r>
          </w:p>
        </w:tc>
        <w:tc>
          <w:tcPr>
            <w:tcW w:w="1274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420101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水文与水资源工程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</w:t>
            </w:r>
          </w:p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2682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1987年10月9日以后出生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，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>2015-2017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年普通高等教育毕业生</w:t>
            </w:r>
          </w:p>
        </w:tc>
        <w:tc>
          <w:tcPr>
            <w:tcW w:w="3134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需要到艰苦边远地区工作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>5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年以上</w:t>
            </w:r>
          </w:p>
          <w:p>
            <w:pPr>
              <w:jc w:val="left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420102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矿业工程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268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gridSpan w:val="5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420103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测绘工程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268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gridSpan w:val="5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420104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土地资源管理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268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gridSpan w:val="5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420105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资源勘查工程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268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gridSpan w:val="5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420106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水利水电工程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268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gridSpan w:val="5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420107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地理信息系统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</w:t>
            </w:r>
          </w:p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268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gridSpan w:val="5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420108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地下水科学与工程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</w:t>
            </w:r>
          </w:p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gridSpan w:val="5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用人单位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经费供给形式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其他条件</w:t>
            </w:r>
          </w:p>
        </w:tc>
        <w:tc>
          <w:tcPr>
            <w:tcW w:w="31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河南省煤田地质局二队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财政全供</w:t>
            </w:r>
          </w:p>
        </w:tc>
        <w:tc>
          <w:tcPr>
            <w:tcW w:w="145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专业技术岗（综合类）</w:t>
            </w:r>
          </w:p>
        </w:tc>
        <w:tc>
          <w:tcPr>
            <w:tcW w:w="1274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420109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地质工程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2682" w:type="dxa"/>
            <w:gridSpan w:val="2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1987年10月9日以后出生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，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>2015-2017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年普通高等教育毕业生</w:t>
            </w:r>
          </w:p>
        </w:tc>
        <w:tc>
          <w:tcPr>
            <w:tcW w:w="3134" w:type="dxa"/>
            <w:gridSpan w:val="5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需要到艰苦边远地区工作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>5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年以上</w:t>
            </w:r>
          </w:p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420110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地质学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2682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5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420111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地理信息科学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2682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5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420112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计算机软件工程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2682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5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420113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法律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2682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5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420114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水文与工程地质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大专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1992年10月9日以后出生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，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>2015-2017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年普通高等教育毕业生</w:t>
            </w:r>
          </w:p>
        </w:tc>
        <w:tc>
          <w:tcPr>
            <w:tcW w:w="3134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需要到艰苦边远地区工作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>5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420115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工程力学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2682" w:type="dxa"/>
            <w:gridSpan w:val="2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1982年10月9日以后出生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，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年以上相关专业从业经验</w:t>
            </w:r>
          </w:p>
        </w:tc>
        <w:tc>
          <w:tcPr>
            <w:tcW w:w="3134" w:type="dxa"/>
            <w:gridSpan w:val="5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需要到艰苦边远地区工作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>5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420116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资源勘查工程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2682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5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420117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测绘工程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2682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5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420118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地理信息系统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2682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5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420119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会计学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1982年10月9日以后出生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，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年以上从业经验</w:t>
            </w:r>
          </w:p>
        </w:tc>
        <w:tc>
          <w:tcPr>
            <w:tcW w:w="3134" w:type="dxa"/>
            <w:gridSpan w:val="5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宋体"/>
          <w:sz w:val="28"/>
          <w:szCs w:val="28"/>
        </w:rPr>
      </w:pPr>
    </w:p>
    <w:tbl>
      <w:tblPr>
        <w:tblStyle w:val="28"/>
        <w:tblpPr w:leftFromText="180" w:rightFromText="180" w:vertAnchor="text" w:horzAnchor="page" w:tblpXSpec="center" w:tblpY="414"/>
        <w:tblOverlap w:val="never"/>
        <w:tblW w:w="148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869"/>
        <w:gridCol w:w="1924"/>
        <w:gridCol w:w="1184"/>
        <w:gridCol w:w="1405"/>
        <w:gridCol w:w="1288"/>
        <w:gridCol w:w="1352"/>
        <w:gridCol w:w="2077"/>
        <w:gridCol w:w="39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8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sz w:val="24"/>
                <w:szCs w:val="24"/>
              </w:rPr>
              <w:t>用人单位</w:t>
            </w:r>
          </w:p>
        </w:tc>
        <w:tc>
          <w:tcPr>
            <w:tcW w:w="8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sz w:val="24"/>
                <w:szCs w:val="24"/>
              </w:rPr>
              <w:t>经费供给形式</w:t>
            </w:r>
          </w:p>
        </w:tc>
        <w:tc>
          <w:tcPr>
            <w:tcW w:w="19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11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14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3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0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sz w:val="24"/>
                <w:szCs w:val="24"/>
              </w:rPr>
              <w:t>其他条件</w:t>
            </w:r>
          </w:p>
        </w:tc>
        <w:tc>
          <w:tcPr>
            <w:tcW w:w="398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8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河南省煤田地质局二队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财政全供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专业技术岗（综合类）</w:t>
            </w:r>
          </w:p>
        </w:tc>
        <w:tc>
          <w:tcPr>
            <w:tcW w:w="1184" w:type="dxa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420120</w:t>
            </w:r>
          </w:p>
        </w:tc>
        <w:tc>
          <w:tcPr>
            <w:tcW w:w="140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计算机科学与技术</w:t>
            </w:r>
          </w:p>
        </w:tc>
        <w:tc>
          <w:tcPr>
            <w:tcW w:w="13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2077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1982年10月9日以后出生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，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年以上从业经验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6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需要到艰苦边远地区工作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>5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420121</w:t>
            </w:r>
          </w:p>
        </w:tc>
        <w:tc>
          <w:tcPr>
            <w:tcW w:w="140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人力资源管理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</w:t>
            </w:r>
          </w:p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2077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98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420122</w:t>
            </w:r>
          </w:p>
        </w:tc>
        <w:tc>
          <w:tcPr>
            <w:tcW w:w="140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金融学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</w:t>
            </w:r>
          </w:p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2077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98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420123</w:t>
            </w:r>
          </w:p>
        </w:tc>
        <w:tc>
          <w:tcPr>
            <w:tcW w:w="140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水文与工程地质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大专</w:t>
            </w:r>
          </w:p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2077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1982年10月9日以后出生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，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年以上相关专业从业经验</w:t>
            </w:r>
          </w:p>
        </w:tc>
        <w:tc>
          <w:tcPr>
            <w:tcW w:w="398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宋体" w:cs="宋体"/>
          <w:sz w:val="28"/>
          <w:szCs w:val="28"/>
        </w:rPr>
      </w:pPr>
    </w:p>
    <w:p>
      <w:pPr>
        <w:jc w:val="center"/>
        <w:rPr>
          <w:rFonts w:ascii="Times New Roman" w:hAnsi="Times New Roman" w:eastAsia="宋体" w:cs="宋体"/>
          <w:sz w:val="28"/>
          <w:szCs w:val="28"/>
        </w:rPr>
      </w:pPr>
    </w:p>
    <w:tbl>
      <w:tblPr>
        <w:tblStyle w:val="28"/>
        <w:tblW w:w="146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90"/>
        <w:gridCol w:w="126"/>
        <w:gridCol w:w="634"/>
        <w:gridCol w:w="234"/>
        <w:gridCol w:w="99"/>
        <w:gridCol w:w="518"/>
        <w:gridCol w:w="318"/>
        <w:gridCol w:w="202"/>
        <w:gridCol w:w="518"/>
        <w:gridCol w:w="619"/>
        <w:gridCol w:w="231"/>
        <w:gridCol w:w="235"/>
        <w:gridCol w:w="245"/>
        <w:gridCol w:w="738"/>
        <w:gridCol w:w="1376"/>
        <w:gridCol w:w="404"/>
        <w:gridCol w:w="844"/>
        <w:gridCol w:w="453"/>
        <w:gridCol w:w="495"/>
        <w:gridCol w:w="1185"/>
        <w:gridCol w:w="1873"/>
        <w:gridCol w:w="665"/>
        <w:gridCol w:w="700"/>
        <w:gridCol w:w="156"/>
        <w:gridCol w:w="856"/>
        <w:gridCol w:w="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69" w:type="dxa"/>
          <w:trHeight w:val="641" w:hRule="atLeast"/>
        </w:trPr>
        <w:tc>
          <w:tcPr>
            <w:tcW w:w="8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bCs/>
                <w:sz w:val="22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sz w:val="22"/>
                <w:szCs w:val="24"/>
              </w:rPr>
              <w:t>用人单位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sz w:val="24"/>
                <w:szCs w:val="24"/>
              </w:rPr>
              <w:t>经费供给形式</w:t>
            </w:r>
          </w:p>
        </w:tc>
        <w:tc>
          <w:tcPr>
            <w:tcW w:w="11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bCs/>
                <w:sz w:val="22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sz w:val="22"/>
                <w:szCs w:val="24"/>
              </w:rPr>
              <w:t>岗位名称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bCs/>
                <w:sz w:val="22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sz w:val="22"/>
                <w:szCs w:val="24"/>
              </w:rPr>
              <w:t>岗位代码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bCs/>
                <w:sz w:val="22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sz w:val="22"/>
                <w:szCs w:val="24"/>
              </w:rPr>
              <w:t>招聘人数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bCs/>
                <w:sz w:val="22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sz w:val="22"/>
                <w:szCs w:val="24"/>
              </w:rPr>
              <w:t>专业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bCs/>
                <w:sz w:val="22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sz w:val="22"/>
                <w:szCs w:val="24"/>
              </w:rPr>
              <w:t>学历学位</w:t>
            </w:r>
          </w:p>
        </w:tc>
        <w:tc>
          <w:tcPr>
            <w:tcW w:w="35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bCs/>
                <w:sz w:val="22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sz w:val="22"/>
                <w:szCs w:val="24"/>
              </w:rPr>
              <w:t>其他条件</w:t>
            </w:r>
          </w:p>
        </w:tc>
        <w:tc>
          <w:tcPr>
            <w:tcW w:w="15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bCs/>
                <w:sz w:val="22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sz w:val="22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69" w:type="dxa"/>
          <w:trHeight w:val="960" w:hRule="atLeast"/>
        </w:trPr>
        <w:tc>
          <w:tcPr>
            <w:tcW w:w="81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河南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省煤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田地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质局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三队</w:t>
            </w:r>
          </w:p>
        </w:tc>
        <w:tc>
          <w:tcPr>
            <w:tcW w:w="99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财政全供</w:t>
            </w:r>
          </w:p>
        </w:tc>
        <w:tc>
          <w:tcPr>
            <w:tcW w:w="113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专业技术岗（综合类）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430101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地质工程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硕士研究生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553" w:type="dxa"/>
            <w:gridSpan w:val="3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1982年10月9日以后出生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，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>2015-2017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年普通高等教育毕业生</w:t>
            </w:r>
          </w:p>
        </w:tc>
        <w:tc>
          <w:tcPr>
            <w:tcW w:w="152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需要在艰苦边远地区工作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>5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69" w:type="dxa"/>
          <w:trHeight w:val="664" w:hRule="atLeast"/>
        </w:trPr>
        <w:tc>
          <w:tcPr>
            <w:tcW w:w="81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430102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矿产普查与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勘探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硕士研究生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553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69" w:type="dxa"/>
          <w:trHeight w:val="664" w:hRule="atLeast"/>
        </w:trPr>
        <w:tc>
          <w:tcPr>
            <w:tcW w:w="81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430103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地理信息科学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553" w:type="dxa"/>
            <w:gridSpan w:val="3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1987年10月9日以后出生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，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>2015-2017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年普通高等教育毕业生</w:t>
            </w:r>
          </w:p>
        </w:tc>
        <w:tc>
          <w:tcPr>
            <w:tcW w:w="152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69" w:type="dxa"/>
          <w:trHeight w:val="664" w:hRule="atLeast"/>
        </w:trPr>
        <w:tc>
          <w:tcPr>
            <w:tcW w:w="81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430104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园林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553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69" w:type="dxa"/>
          <w:trHeight w:val="686" w:hRule="atLeast"/>
        </w:trPr>
        <w:tc>
          <w:tcPr>
            <w:tcW w:w="81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430105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地质工程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553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69" w:type="dxa"/>
          <w:trHeight w:val="664" w:hRule="atLeast"/>
        </w:trPr>
        <w:tc>
          <w:tcPr>
            <w:tcW w:w="81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430106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土地资源管理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553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69" w:type="dxa"/>
          <w:trHeight w:val="664" w:hRule="atLeast"/>
        </w:trPr>
        <w:tc>
          <w:tcPr>
            <w:tcW w:w="81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430107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水文与工程地质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大专及以上</w:t>
            </w:r>
          </w:p>
        </w:tc>
        <w:tc>
          <w:tcPr>
            <w:tcW w:w="3553" w:type="dxa"/>
            <w:gridSpan w:val="3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1992年10月9日以后出生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，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>2015-2017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年普通高等教育毕业生</w:t>
            </w:r>
          </w:p>
        </w:tc>
        <w:tc>
          <w:tcPr>
            <w:tcW w:w="152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69" w:type="dxa"/>
          <w:trHeight w:val="686" w:hRule="atLeast"/>
        </w:trPr>
        <w:tc>
          <w:tcPr>
            <w:tcW w:w="81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430108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建筑工程技术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大专及以上</w:t>
            </w:r>
          </w:p>
        </w:tc>
        <w:tc>
          <w:tcPr>
            <w:tcW w:w="3553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69" w:type="dxa"/>
          <w:trHeight w:val="664" w:hRule="atLeast"/>
        </w:trPr>
        <w:tc>
          <w:tcPr>
            <w:tcW w:w="81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430109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地质调查及矿产普查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大专及以上</w:t>
            </w:r>
          </w:p>
        </w:tc>
        <w:tc>
          <w:tcPr>
            <w:tcW w:w="3553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69" w:type="dxa"/>
          <w:trHeight w:val="1120" w:hRule="atLeast"/>
        </w:trPr>
        <w:tc>
          <w:tcPr>
            <w:tcW w:w="81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430110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行政管理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硕士研究生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553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1982年10月9日以后出生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，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>2015-2017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年普通高等教育毕业生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用人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9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经费供给形式</w:t>
            </w:r>
          </w:p>
        </w:tc>
        <w:tc>
          <w:tcPr>
            <w:tcW w:w="8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岗位名称</w:t>
            </w:r>
          </w:p>
        </w:tc>
        <w:tc>
          <w:tcPr>
            <w:tcW w:w="18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岗位代码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人数</w:t>
            </w:r>
          </w:p>
        </w:tc>
        <w:tc>
          <w:tcPr>
            <w:tcW w:w="26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学历学位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其他条件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45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河南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省煤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田地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质局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三队</w:t>
            </w:r>
          </w:p>
        </w:tc>
        <w:tc>
          <w:tcPr>
            <w:tcW w:w="967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财政全供</w:t>
            </w:r>
          </w:p>
        </w:tc>
        <w:tc>
          <w:tcPr>
            <w:tcW w:w="836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专业技术岗（综合类）</w:t>
            </w:r>
          </w:p>
        </w:tc>
        <w:tc>
          <w:tcPr>
            <w:tcW w:w="18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430111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会计学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238" w:type="dxa"/>
            <w:gridSpan w:val="3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1987年10月9日以后出生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，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>2015-2017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年普通高等教育毕业生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需要在艰苦边远地区工作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>5</w:t>
            </w:r>
          </w:p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4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8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430112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财务管理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238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4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8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430113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人力资源管理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238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4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8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430114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计算机科学与技术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238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4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8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430115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法学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238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4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8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430116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政治学与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行政学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238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4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8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430117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英语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238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4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8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430118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测绘工程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1982年10月9日以后出生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，有注册测绘工程师资格</w:t>
            </w:r>
          </w:p>
        </w:tc>
        <w:tc>
          <w:tcPr>
            <w:tcW w:w="1125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94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</w:p>
        </w:tc>
        <w:tc>
          <w:tcPr>
            <w:tcW w:w="18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430119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环境工程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硕士研究生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1982年10月9日以后出生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，能独立完成项目设计</w:t>
            </w:r>
          </w:p>
        </w:tc>
        <w:tc>
          <w:tcPr>
            <w:tcW w:w="112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4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</w:p>
        </w:tc>
        <w:tc>
          <w:tcPr>
            <w:tcW w:w="18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430120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土地资源管理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1982年10月9日以后出生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，能独立完成项目设计</w:t>
            </w:r>
          </w:p>
        </w:tc>
        <w:tc>
          <w:tcPr>
            <w:tcW w:w="112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4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</w:p>
        </w:tc>
        <w:tc>
          <w:tcPr>
            <w:tcW w:w="18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430121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水工与地质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工程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硕士研究生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1969年10月9日以后出生，高级以上职称，能独立完成项目设计与施工</w:t>
            </w:r>
          </w:p>
        </w:tc>
        <w:tc>
          <w:tcPr>
            <w:tcW w:w="112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</w:p>
        </w:tc>
        <w:tc>
          <w:tcPr>
            <w:tcW w:w="18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430122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资源勘查工程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大专及以上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1982年10月9日以后出生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，能独立完成井队施工与管理</w:t>
            </w:r>
          </w:p>
        </w:tc>
        <w:tc>
          <w:tcPr>
            <w:tcW w:w="112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3" w:type="dxa"/>
          <w:trHeight w:val="524" w:hRule="atLeast"/>
          <w:jc w:val="center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用人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经费供给形式</w:t>
            </w:r>
          </w:p>
        </w:tc>
        <w:tc>
          <w:tcPr>
            <w:tcW w:w="8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99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7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7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3" w:type="dxa"/>
          <w:trHeight w:val="519" w:hRule="atLeast"/>
          <w:jc w:val="center"/>
        </w:trPr>
        <w:tc>
          <w:tcPr>
            <w:tcW w:w="72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河南省煤田地质局四队</w:t>
            </w:r>
          </w:p>
        </w:tc>
        <w:tc>
          <w:tcPr>
            <w:tcW w:w="850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财政全供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专业技术岗（综合类）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440101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土地资源管理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（土地开发利用与保护方向）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博士研究生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（博士）及以上</w:t>
            </w:r>
          </w:p>
        </w:tc>
        <w:tc>
          <w:tcPr>
            <w:tcW w:w="3723" w:type="dxa"/>
            <w:gridSpan w:val="3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1982年10月9日以后出生，2015-2017年普通高等教育毕业生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gridSpan w:val="3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3" w:type="dxa"/>
          <w:trHeight w:val="457" w:hRule="atLeas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continue"/>
            <w:tcBorders>
              <w:top w:val="single" w:color="auto" w:sz="4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440102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安全技术及工程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博士研究生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（博士）及以上</w:t>
            </w:r>
          </w:p>
        </w:tc>
        <w:tc>
          <w:tcPr>
            <w:tcW w:w="3723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3" w:type="dxa"/>
          <w:trHeight w:val="408" w:hRule="atLeas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continue"/>
            <w:tcBorders>
              <w:top w:val="single" w:color="auto" w:sz="4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440103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测绘科学与技术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硕士研究生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（硕士）及以上</w:t>
            </w:r>
          </w:p>
        </w:tc>
        <w:tc>
          <w:tcPr>
            <w:tcW w:w="3723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1982年10月9日以后出生，2015-2017年普通高等教育毕业生</w:t>
            </w:r>
          </w:p>
        </w:tc>
        <w:tc>
          <w:tcPr>
            <w:tcW w:w="171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需要到艰苦边远地区工作5年以上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3" w:type="dxa"/>
          <w:trHeight w:val="542" w:hRule="atLeas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continue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440104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勘查技术与工程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（物探方向）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硕士研究生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（硕士）及以上</w:t>
            </w:r>
          </w:p>
        </w:tc>
        <w:tc>
          <w:tcPr>
            <w:tcW w:w="3723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after="10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3" w:type="dxa"/>
          <w:trHeight w:val="567" w:hRule="atLeas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continue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440105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矿产普查与勘探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硕士研究生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（硕士）及以上</w:t>
            </w:r>
          </w:p>
        </w:tc>
        <w:tc>
          <w:tcPr>
            <w:tcW w:w="3723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after="10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3" w:type="dxa"/>
          <w:trHeight w:val="539" w:hRule="atLeas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continue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440106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油气田开发工程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硕士研究生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（硕士）及以上</w:t>
            </w:r>
          </w:p>
        </w:tc>
        <w:tc>
          <w:tcPr>
            <w:tcW w:w="3723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after="10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3" w:type="dxa"/>
          <w:trHeight w:val="469" w:hRule="atLeas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continue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440107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地质工程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本科（学士）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723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1987年10月9日以后出生，2015-2017年普通高等教育毕业生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需要到艰苦边远地区工作5年以上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3" w:type="dxa"/>
          <w:trHeight w:val="455" w:hRule="atLeas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continue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440108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水文与水资源工程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本科（学士）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723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after="100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3" w:type="dxa"/>
          <w:trHeight w:val="497" w:hRule="atLeas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continue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440109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资源勘查工程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本科（学士）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723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after="100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3" w:type="dxa"/>
          <w:trHeight w:val="376" w:hRule="atLeas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continue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440110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资源环境科学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本科（学士）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723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after="100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3" w:type="dxa"/>
          <w:trHeight w:val="426" w:hRule="atLeas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continue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440111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地理信息系统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本科（学士）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723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after="100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3" w:type="dxa"/>
          <w:trHeight w:val="508" w:hRule="atLeas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continue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440112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软件工程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本科（学士）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723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after="100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3" w:type="dxa"/>
          <w:trHeight w:val="328" w:hRule="atLeas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continue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440113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投资学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本科（学士）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723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after="100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3" w:type="dxa"/>
          <w:trHeight w:val="60" w:hRule="atLeas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440114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旅游管理</w:t>
            </w: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本科（学士）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723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after="100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3" w:type="dxa"/>
          <w:trHeight w:val="540" w:hRule="atLeast"/>
          <w:jc w:val="center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用人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经费供给形式</w:t>
            </w:r>
          </w:p>
        </w:tc>
        <w:tc>
          <w:tcPr>
            <w:tcW w:w="8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岗位名称</w:t>
            </w:r>
          </w:p>
        </w:tc>
        <w:tc>
          <w:tcPr>
            <w:tcW w:w="10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岗位代码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招聘人数</w:t>
            </w:r>
          </w:p>
        </w:tc>
        <w:tc>
          <w:tcPr>
            <w:tcW w:w="299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7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学历学位</w:t>
            </w:r>
          </w:p>
        </w:tc>
        <w:tc>
          <w:tcPr>
            <w:tcW w:w="37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其他条件</w:t>
            </w:r>
          </w:p>
        </w:tc>
        <w:tc>
          <w:tcPr>
            <w:tcW w:w="17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3" w:type="dxa"/>
          <w:trHeight w:val="364" w:hRule="atLeas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河南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省煤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田地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质局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四队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财政全供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专业技术岗（综合类）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440115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水文与工程地质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专科及以上</w:t>
            </w:r>
          </w:p>
        </w:tc>
        <w:tc>
          <w:tcPr>
            <w:tcW w:w="3723" w:type="dxa"/>
            <w:gridSpan w:val="3"/>
            <w:vMerge w:val="restart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1992年10月9日以后出生，2015-2017年普通高等教育毕业生</w:t>
            </w:r>
          </w:p>
        </w:tc>
        <w:tc>
          <w:tcPr>
            <w:tcW w:w="1712" w:type="dxa"/>
            <w:gridSpan w:val="3"/>
            <w:vMerge w:val="restart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需要到艰苦边远地区工作5年以上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3" w:type="dxa"/>
          <w:trHeight w:val="363" w:hRule="atLeas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440116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水文与水资源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专科及以上</w:t>
            </w:r>
          </w:p>
        </w:tc>
        <w:tc>
          <w:tcPr>
            <w:tcW w:w="3723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3" w:type="dxa"/>
          <w:trHeight w:val="377" w:hRule="atLeas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440117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工程测量技术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专科及以上</w:t>
            </w:r>
          </w:p>
        </w:tc>
        <w:tc>
          <w:tcPr>
            <w:tcW w:w="3723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3" w:type="dxa"/>
          <w:trHeight w:val="397" w:hRule="atLeas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440118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石油与天然气地质勘探技术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专科及以上</w:t>
            </w:r>
          </w:p>
        </w:tc>
        <w:tc>
          <w:tcPr>
            <w:tcW w:w="3723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3" w:type="dxa"/>
          <w:trHeight w:val="326" w:hRule="atLeas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440119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地理信息系统与地图制图技术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专科及以上</w:t>
            </w:r>
          </w:p>
        </w:tc>
        <w:tc>
          <w:tcPr>
            <w:tcW w:w="3723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3" w:type="dxa"/>
          <w:trHeight w:val="321" w:hRule="atLeas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440120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钻探技术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专科及以上</w:t>
            </w:r>
          </w:p>
        </w:tc>
        <w:tc>
          <w:tcPr>
            <w:tcW w:w="3723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3" w:type="dxa"/>
          <w:trHeight w:val="775" w:hRule="atLeas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440121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测绘工程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本科（学士）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72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1982年10月9日以后出生，具有矿山测量工程师资格及注册测绘师证书，三年以上本专业实际工作经验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3" w:type="dxa"/>
          <w:trHeight w:val="685" w:hRule="atLeas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440122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电子信息工程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本科（学士）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72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1982年10月9日以后出生，三年以上实际工作经验</w:t>
            </w: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需要到艰苦边远地区工作5年以上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3" w:type="dxa"/>
          <w:trHeight w:val="640" w:hRule="atLeas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440123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会计学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本科（学士）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72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具有会计从业资格及会计师专业技术职务，三年以上本专业实际工作经验，1982年10月9日以后出生。</w:t>
            </w: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3" w:type="dxa"/>
          <w:trHeight w:val="843" w:hRule="atLeas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440124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建筑学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本科（学士）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72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1982年10月9日以后出生，三年以上实际工作经验</w:t>
            </w: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需要到艰苦边远地区工作5年以上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3" w:type="dxa"/>
          <w:trHeight w:val="60" w:hRule="atLeas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440125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保险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本科（学士）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72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1982年10月9日以后出生，三年以上实际工作经验，助理职称及以上任职资格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需要到艰苦边远地区工作5年以上</w:t>
            </w:r>
          </w:p>
        </w:tc>
      </w:tr>
    </w:tbl>
    <w:p>
      <w:pPr>
        <w:rPr>
          <w:rFonts w:ascii="Times New Roman" w:hAnsi="Times New Roman" w:eastAsia="宋体" w:cs="宋体"/>
          <w:sz w:val="28"/>
          <w:szCs w:val="28"/>
        </w:rPr>
      </w:pPr>
    </w:p>
    <w:tbl>
      <w:tblPr>
        <w:tblStyle w:val="28"/>
        <w:tblpPr w:leftFromText="180" w:rightFromText="180" w:vertAnchor="text" w:horzAnchor="margin" w:tblpXSpec="center" w:tblpY="94"/>
        <w:tblOverlap w:val="never"/>
        <w:tblW w:w="147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899"/>
        <w:gridCol w:w="1320"/>
        <w:gridCol w:w="1276"/>
        <w:gridCol w:w="709"/>
        <w:gridCol w:w="2851"/>
        <w:gridCol w:w="1624"/>
        <w:gridCol w:w="3605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2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用人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经费供给形式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河南省煤田地质局物探测量队</w:t>
            </w:r>
          </w:p>
        </w:tc>
        <w:tc>
          <w:tcPr>
            <w:tcW w:w="8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财政全供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专业技术岗（综合类）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450101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地质工程</w:t>
            </w:r>
          </w:p>
        </w:tc>
        <w:tc>
          <w:tcPr>
            <w:tcW w:w="1624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硕士研究生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605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1982年10月9日以后出生，2015-2017年普通高等教育毕业生</w:t>
            </w:r>
          </w:p>
          <w:p>
            <w:pPr>
              <w:spacing w:line="28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需到艰苦边远地区工作5年以上</w:t>
            </w:r>
          </w:p>
          <w:p>
            <w:pPr>
              <w:spacing w:line="28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450102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地球物理学、地球探测与信息技术</w:t>
            </w:r>
          </w:p>
        </w:tc>
        <w:tc>
          <w:tcPr>
            <w:tcW w:w="16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硕士研究生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605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450103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摄影测量与遥感</w:t>
            </w:r>
          </w:p>
        </w:tc>
        <w:tc>
          <w:tcPr>
            <w:tcW w:w="16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硕士研究生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605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450104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地图学与地理信息、地理信息系统</w:t>
            </w:r>
          </w:p>
        </w:tc>
        <w:tc>
          <w:tcPr>
            <w:tcW w:w="16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硕士研究生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605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450105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矿业工程</w:t>
            </w:r>
          </w:p>
        </w:tc>
        <w:tc>
          <w:tcPr>
            <w:tcW w:w="16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硕士研究生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6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450106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资源勘查工程</w:t>
            </w:r>
          </w:p>
        </w:tc>
        <w:tc>
          <w:tcPr>
            <w:tcW w:w="16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60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1987年10月9日以后出生，2015-2017年普通高等教育毕业生</w:t>
            </w:r>
          </w:p>
          <w:p>
            <w:pPr>
              <w:spacing w:line="28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450107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测绘工程</w:t>
            </w:r>
          </w:p>
        </w:tc>
        <w:tc>
          <w:tcPr>
            <w:tcW w:w="16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605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7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450108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会计学</w:t>
            </w:r>
          </w:p>
        </w:tc>
        <w:tc>
          <w:tcPr>
            <w:tcW w:w="16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605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450109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经济学</w:t>
            </w:r>
          </w:p>
        </w:tc>
        <w:tc>
          <w:tcPr>
            <w:tcW w:w="16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6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tbl>
      <w:tblPr>
        <w:tblStyle w:val="28"/>
        <w:tblW w:w="1445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851"/>
        <w:gridCol w:w="1118"/>
        <w:gridCol w:w="1134"/>
        <w:gridCol w:w="708"/>
        <w:gridCol w:w="2552"/>
        <w:gridCol w:w="1559"/>
        <w:gridCol w:w="3544"/>
        <w:gridCol w:w="32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经费供给形式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河南省煤田地质局物探测量队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财政全供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专业技术岗（综合类）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450110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安全科学与工程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1987年10月9日以后出生，2015-2017年普通高等教育毕业生</w:t>
            </w:r>
          </w:p>
        </w:tc>
        <w:tc>
          <w:tcPr>
            <w:tcW w:w="2159" w:type="dxa"/>
            <w:gridSpan w:val="2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需到艰苦边远地区工作5年以上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450111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计算机科学与技术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（网络安全方向）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54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450112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岩矿分析与鉴定技术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专科及以上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1992年10月9日以后出生，2015-2017年普通高等教育毕业生</w:t>
            </w:r>
          </w:p>
        </w:tc>
        <w:tc>
          <w:tcPr>
            <w:tcW w:w="215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450113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地图学与地理信息、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地理信息系统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硕士研究生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54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1982年10月9日以后出生，三年以上工作经历</w:t>
            </w:r>
          </w:p>
        </w:tc>
        <w:tc>
          <w:tcPr>
            <w:tcW w:w="2159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需到艰苦边远地区工作5年以上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450114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土地资源管理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硕士研究生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450115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安全技术及工程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硕士研究生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544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1982年10月9日以后出生，三年以上工作经历，具有高级工程师以上职称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450116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计算机与网络安全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硕士研究生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1982年10月9日以后出生，三年以上工作经历</w:t>
            </w:r>
          </w:p>
        </w:tc>
        <w:tc>
          <w:tcPr>
            <w:tcW w:w="2159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需到艰苦边远地区工作5年以上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450117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地图学与地理信息、地理信息系统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黑体" w:cs="宋体"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4"/>
              </w:rPr>
              <w:t>用人</w:t>
            </w:r>
          </w:p>
          <w:p>
            <w:pPr>
              <w:widowControl/>
              <w:spacing w:before="100" w:after="10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4"/>
              </w:rPr>
              <w:t>单位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4"/>
              </w:rPr>
              <w:t>经费供给形式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4"/>
              </w:rPr>
              <w:t>岗位名称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4"/>
              </w:rPr>
              <w:t>岗位代码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4"/>
              </w:rPr>
              <w:t>招聘人数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4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4"/>
              </w:rPr>
              <w:t>学历学位</w:t>
            </w:r>
          </w:p>
        </w:tc>
        <w:tc>
          <w:tcPr>
            <w:tcW w:w="3576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4"/>
              </w:rPr>
              <w:t>其他条件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河南省煤田地质局物探测量队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财政全供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专业技术岗（综合类）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450118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土地资源管理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576" w:type="dxa"/>
            <w:gridSpan w:val="2"/>
            <w:vMerge w:val="restart"/>
            <w:vAlign w:val="center"/>
          </w:tcPr>
          <w:p>
            <w:pPr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1982年10月9日以后出生，三年以上工作经历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需到艰苦边远地区工作5年以上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450119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57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450120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会计学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5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1982年10月9日以后出生，具有助理会计师及以上职称，三年以上会计工作经历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450121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工商管理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5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1982年10月9日以后出生，三年以上工作经历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河南省煤田地质局资源环境调查中心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财政全供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专业技术岗（综合类）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460101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地质工程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硕士研究生（硕士）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5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1982年10月9日以后出生；水文地质方向；2015-2017年普通高等教育毕业生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需要到艰苦边远地区工作5年以上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460102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地质工程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硕士研究生（硕士）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5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1982年10月9日以后出生，固体矿产资源勘查、评价与综合利用方向，2015-2017年普通高等教育毕业生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460103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地质工程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硕士研究生（硕士）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5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1982年10月9日以后出生，瓦斯地质与煤层气勘探开发方向，2015-2017年普通高等教育毕业生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460104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资源勘查工程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5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1982年10月9日以后出生，3年以上工作经验；助理工程师以上职称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需要到艰苦边远地区工作5年以上。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460105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工商管理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本科（学士）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5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1982年10月9日以后出生，3年以上工作经验</w:t>
            </w:r>
          </w:p>
        </w:tc>
        <w:tc>
          <w:tcPr>
            <w:tcW w:w="21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560" w:lineRule="exact"/>
        <w:rPr>
          <w:rFonts w:ascii="仿宋" w:hAnsi="仿宋" w:eastAsia="仿宋" w:cs="宋体"/>
          <w:sz w:val="24"/>
          <w:szCs w:val="24"/>
        </w:rPr>
      </w:pPr>
    </w:p>
    <w:tbl>
      <w:tblPr>
        <w:tblStyle w:val="28"/>
        <w:tblpPr w:leftFromText="180" w:rightFromText="180" w:vertAnchor="text" w:horzAnchor="page" w:tblpX="1453" w:tblpY="414"/>
        <w:tblOverlap w:val="never"/>
        <w:tblW w:w="142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143"/>
        <w:gridCol w:w="1132"/>
        <w:gridCol w:w="1132"/>
        <w:gridCol w:w="1415"/>
        <w:gridCol w:w="1982"/>
        <w:gridCol w:w="1557"/>
        <w:gridCol w:w="3255"/>
        <w:gridCol w:w="16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用人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sz w:val="24"/>
                <w:szCs w:val="24"/>
              </w:rPr>
              <w:t>经费供给形式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河南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省煤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炭地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质勘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察研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究总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院</w:t>
            </w: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财政全供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专业技术岗（综合类）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470101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地质资源与地质工程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硕士研究生及以上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1982年10月9日以后出生，2015-2017年普通高等教育毕业生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需要到艰苦边远地区工作5年以上.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470102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水文与水资源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工程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1987年10月9日以后出生，2015-2017年普通高等教育毕业生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470103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金融学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硕士研究生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及以上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1982年10月9日以后出生，有三年以上金融工作经验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需要到艰苦边远地区工作5年以上，因需派往非洲工作，有留学经历者优先。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470104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资源环境与城乡规划管理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1982年10月9日以后出生，三年以上工作经历</w:t>
            </w:r>
          </w:p>
        </w:tc>
        <w:tc>
          <w:tcPr>
            <w:tcW w:w="169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需到艰苦边远地区工作5年以上.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470105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信息管理与信息系统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1982年10月9日以后出生，有三年以上网络信息工作经验</w:t>
            </w:r>
          </w:p>
        </w:tc>
        <w:tc>
          <w:tcPr>
            <w:tcW w:w="169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74"/>
    <w:rsid w:val="00132374"/>
    <w:rsid w:val="00282630"/>
    <w:rsid w:val="5F6A6BC4"/>
    <w:rsid w:val="64D7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qFormat/>
    <w:uiPriority w:val="0"/>
    <w:pPr>
      <w:keepNext/>
      <w:keepLines/>
      <w:adjustRightInd w:val="0"/>
      <w:spacing w:before="240" w:after="120" w:line="416" w:lineRule="atLeast"/>
      <w:jc w:val="center"/>
      <w:textAlignment w:val="baseline"/>
      <w:outlineLvl w:val="1"/>
    </w:pPr>
    <w:rPr>
      <w:rFonts w:ascii="Arial" w:hAnsi="Arial" w:eastAsia="宋体" w:cs="Times New Roman"/>
      <w:b/>
      <w:spacing w:val="10"/>
      <w:kern w:val="0"/>
      <w:sz w:val="32"/>
      <w:szCs w:val="20"/>
    </w:rPr>
  </w:style>
  <w:style w:type="paragraph" w:styleId="4">
    <w:name w:val="heading 3"/>
    <w:basedOn w:val="1"/>
    <w:next w:val="1"/>
    <w:link w:val="32"/>
    <w:qFormat/>
    <w:uiPriority w:val="0"/>
    <w:pPr>
      <w:keepNext/>
      <w:keepLines/>
      <w:spacing w:before="260" w:after="260"/>
      <w:jc w:val="left"/>
      <w:outlineLvl w:val="2"/>
    </w:pPr>
    <w:rPr>
      <w:rFonts w:ascii="宋体" w:hAnsi="Times New Roman" w:eastAsia="宋体" w:cs="Times New Roman"/>
      <w:b/>
      <w:bCs/>
      <w:sz w:val="30"/>
      <w:szCs w:val="32"/>
    </w:rPr>
  </w:style>
  <w:style w:type="paragraph" w:styleId="5">
    <w:name w:val="heading 4"/>
    <w:basedOn w:val="1"/>
    <w:next w:val="1"/>
    <w:link w:val="33"/>
    <w:qFormat/>
    <w:uiPriority w:val="0"/>
    <w:pPr>
      <w:keepNext/>
      <w:keepLines/>
      <w:spacing w:before="280" w:after="290"/>
      <w:jc w:val="left"/>
      <w:outlineLvl w:val="3"/>
    </w:pPr>
    <w:rPr>
      <w:rFonts w:ascii="Arial" w:hAnsi="Arial" w:eastAsia="宋体" w:cs="Times New Roman"/>
      <w:b/>
      <w:bCs/>
      <w:sz w:val="28"/>
      <w:szCs w:val="28"/>
    </w:rPr>
  </w:style>
  <w:style w:type="paragraph" w:styleId="6">
    <w:name w:val="heading 5"/>
    <w:basedOn w:val="7"/>
    <w:next w:val="7"/>
    <w:link w:val="34"/>
    <w:qFormat/>
    <w:uiPriority w:val="0"/>
    <w:pPr>
      <w:spacing w:before="0" w:after="0" w:line="377" w:lineRule="auto"/>
      <w:outlineLvl w:val="4"/>
    </w:pPr>
    <w:rPr>
      <w:rFonts w:ascii="Times New Roman" w:hAnsi="Times New Roman" w:eastAsia="宋体"/>
      <w:bCs w:val="0"/>
      <w:sz w:val="28"/>
      <w:szCs w:val="28"/>
    </w:rPr>
  </w:style>
  <w:style w:type="paragraph" w:styleId="7">
    <w:name w:val="heading 6"/>
    <w:basedOn w:val="1"/>
    <w:next w:val="1"/>
    <w:link w:val="35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 w:cs="Times New Roman"/>
      <w:b/>
      <w:bCs/>
      <w:sz w:val="24"/>
      <w:szCs w:val="24"/>
    </w:rPr>
  </w:style>
  <w:style w:type="character" w:default="1" w:styleId="23">
    <w:name w:val="Default Paragraph Font"/>
    <w:unhideWhenUsed/>
    <w:uiPriority w:val="1"/>
  </w:style>
  <w:style w:type="table" w:default="1" w:styleId="2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 First Indent"/>
    <w:basedOn w:val="9"/>
    <w:link w:val="58"/>
    <w:qFormat/>
    <w:uiPriority w:val="0"/>
    <w:pPr>
      <w:spacing w:after="120" w:line="240" w:lineRule="auto"/>
      <w:ind w:firstLine="420" w:firstLineChars="100"/>
    </w:pPr>
    <w:rPr>
      <w:spacing w:val="0"/>
      <w:sz w:val="21"/>
    </w:rPr>
  </w:style>
  <w:style w:type="paragraph" w:styleId="9">
    <w:name w:val="Body Text"/>
    <w:basedOn w:val="1"/>
    <w:link w:val="46"/>
    <w:uiPriority w:val="0"/>
    <w:pPr>
      <w:spacing w:line="360" w:lineRule="auto"/>
    </w:pPr>
    <w:rPr>
      <w:rFonts w:ascii="Times New Roman" w:hAnsi="Times New Roman" w:eastAsia="宋体" w:cs="Times New Roman"/>
      <w:spacing w:val="20"/>
      <w:sz w:val="24"/>
      <w:szCs w:val="24"/>
    </w:rPr>
  </w:style>
  <w:style w:type="paragraph" w:styleId="10">
    <w:name w:val="Normal Indent"/>
    <w:basedOn w:val="1"/>
    <w:uiPriority w:val="0"/>
    <w:pPr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11">
    <w:name w:val="Body Text Indent"/>
    <w:basedOn w:val="1"/>
    <w:link w:val="47"/>
    <w:uiPriority w:val="0"/>
    <w:pPr>
      <w:ind w:firstLine="640" w:firstLineChars="200"/>
    </w:pPr>
    <w:rPr>
      <w:rFonts w:ascii="仿宋_GB2312" w:hAnsi="Times New Roman" w:eastAsia="仿宋_GB2312" w:cs="Times New Roman"/>
      <w:color w:val="000000"/>
      <w:sz w:val="32"/>
      <w:szCs w:val="32"/>
    </w:rPr>
  </w:style>
  <w:style w:type="paragraph" w:styleId="12">
    <w:name w:val="Plain Text"/>
    <w:basedOn w:val="1"/>
    <w:link w:val="44"/>
    <w:qFormat/>
    <w:uiPriority w:val="99"/>
    <w:rPr>
      <w:rFonts w:ascii="宋体" w:hAnsi="Courier New" w:eastAsia="宋体" w:cs="Times New Roman"/>
      <w:szCs w:val="20"/>
    </w:rPr>
  </w:style>
  <w:style w:type="paragraph" w:styleId="13">
    <w:name w:val="Date"/>
    <w:basedOn w:val="1"/>
    <w:next w:val="1"/>
    <w:link w:val="49"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14">
    <w:name w:val="Body Text Indent 2"/>
    <w:basedOn w:val="1"/>
    <w:link w:val="48"/>
    <w:qFormat/>
    <w:uiPriority w:val="0"/>
    <w:pPr>
      <w:adjustRightInd w:val="0"/>
      <w:spacing w:after="120" w:line="480" w:lineRule="auto"/>
      <w:ind w:left="420" w:leftChars="200" w:firstLine="595"/>
      <w:textAlignment w:val="baseline"/>
    </w:pPr>
    <w:rPr>
      <w:rFonts w:ascii="Times New Roman" w:hAnsi="Times New Roman" w:eastAsia="宋体" w:cs="Times New Roman"/>
      <w:spacing w:val="10"/>
      <w:kern w:val="0"/>
      <w:szCs w:val="20"/>
    </w:rPr>
  </w:style>
  <w:style w:type="paragraph" w:styleId="15">
    <w:name w:val="Balloon Text"/>
    <w:basedOn w:val="1"/>
    <w:link w:val="38"/>
    <w:unhideWhenUsed/>
    <w:uiPriority w:val="0"/>
    <w:rPr>
      <w:sz w:val="18"/>
      <w:szCs w:val="18"/>
    </w:rPr>
  </w:style>
  <w:style w:type="paragraph" w:styleId="16">
    <w:name w:val="footer"/>
    <w:basedOn w:val="1"/>
    <w:link w:val="3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3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semiHidden/>
    <w:qFormat/>
    <w:uiPriority w:val="0"/>
    <w:pPr>
      <w:spacing w:before="120" w:after="120"/>
      <w:jc w:val="left"/>
    </w:pPr>
    <w:rPr>
      <w:rFonts w:ascii="Times New Roman" w:hAnsi="Times New Roman" w:eastAsia="宋体" w:cs="Times New Roman"/>
      <w:b/>
      <w:bCs/>
      <w:caps/>
      <w:sz w:val="20"/>
      <w:szCs w:val="20"/>
    </w:rPr>
  </w:style>
  <w:style w:type="paragraph" w:styleId="19">
    <w:name w:val="Body Text Indent 3"/>
    <w:basedOn w:val="1"/>
    <w:link w:val="50"/>
    <w:qFormat/>
    <w:uiPriority w:val="0"/>
    <w:pPr>
      <w:spacing w:line="520" w:lineRule="exact"/>
      <w:ind w:firstLine="560" w:firstLineChars="200"/>
    </w:pPr>
    <w:rPr>
      <w:rFonts w:ascii="仿宋_GB2312" w:hAnsi="Times New Roman" w:eastAsia="仿宋_GB2312" w:cs="Times New Roman"/>
      <w:sz w:val="28"/>
      <w:szCs w:val="28"/>
    </w:rPr>
  </w:style>
  <w:style w:type="paragraph" w:styleId="20">
    <w:name w:val="Body Text 2"/>
    <w:basedOn w:val="1"/>
    <w:link w:val="55"/>
    <w:qFormat/>
    <w:uiPriority w:val="0"/>
    <w:pPr>
      <w:adjustRightInd w:val="0"/>
      <w:snapToGrid w:val="0"/>
      <w:jc w:val="center"/>
    </w:pPr>
    <w:rPr>
      <w:rFonts w:ascii="仿宋_GB2312" w:hAnsi="Times New Roman" w:eastAsia="仿宋_GB2312" w:cs="Times New Roman"/>
      <w:spacing w:val="4"/>
      <w:sz w:val="24"/>
      <w:szCs w:val="24"/>
    </w:rPr>
  </w:style>
  <w:style w:type="paragraph" w:styleId="21">
    <w:name w:val="HTML Preformatted"/>
    <w:basedOn w:val="1"/>
    <w:link w:val="67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basedOn w:val="23"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6">
    <w:name w:val="line number"/>
    <w:basedOn w:val="23"/>
    <w:qFormat/>
    <w:uiPriority w:val="0"/>
  </w:style>
  <w:style w:type="character" w:styleId="27">
    <w:name w:val="Hyperlink"/>
    <w:qFormat/>
    <w:uiPriority w:val="0"/>
    <w:rPr>
      <w:color w:val="0000FF"/>
      <w:u w:val="single"/>
    </w:rPr>
  </w:style>
  <w:style w:type="table" w:styleId="29">
    <w:name w:val="Table Grid"/>
    <w:basedOn w:val="2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标题 1 Char"/>
    <w:basedOn w:val="23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31">
    <w:name w:val="标题 2 Char"/>
    <w:basedOn w:val="23"/>
    <w:link w:val="3"/>
    <w:uiPriority w:val="0"/>
    <w:rPr>
      <w:rFonts w:ascii="Arial" w:hAnsi="Arial" w:eastAsia="宋体" w:cs="Times New Roman"/>
      <w:b/>
      <w:spacing w:val="10"/>
      <w:kern w:val="0"/>
      <w:sz w:val="32"/>
      <w:szCs w:val="20"/>
    </w:rPr>
  </w:style>
  <w:style w:type="character" w:customStyle="1" w:styleId="32">
    <w:name w:val="标题 3 Char"/>
    <w:basedOn w:val="23"/>
    <w:link w:val="4"/>
    <w:uiPriority w:val="0"/>
    <w:rPr>
      <w:rFonts w:ascii="宋体" w:hAnsi="Times New Roman" w:eastAsia="宋体" w:cs="Times New Roman"/>
      <w:b/>
      <w:bCs/>
      <w:sz w:val="30"/>
      <w:szCs w:val="32"/>
    </w:rPr>
  </w:style>
  <w:style w:type="character" w:customStyle="1" w:styleId="33">
    <w:name w:val="标题 4 Char"/>
    <w:basedOn w:val="23"/>
    <w:link w:val="5"/>
    <w:uiPriority w:val="0"/>
    <w:rPr>
      <w:rFonts w:ascii="Arial" w:hAnsi="Arial" w:eastAsia="宋体" w:cs="Times New Roman"/>
      <w:b/>
      <w:bCs/>
      <w:sz w:val="28"/>
      <w:szCs w:val="28"/>
    </w:rPr>
  </w:style>
  <w:style w:type="character" w:customStyle="1" w:styleId="34">
    <w:name w:val="标题 5 Char"/>
    <w:basedOn w:val="23"/>
    <w:link w:val="6"/>
    <w:qFormat/>
    <w:uiPriority w:val="0"/>
    <w:rPr>
      <w:rFonts w:ascii="Times New Roman" w:hAnsi="Times New Roman" w:eastAsia="宋体" w:cs="Times New Roman"/>
      <w:b/>
      <w:sz w:val="28"/>
      <w:szCs w:val="28"/>
    </w:rPr>
  </w:style>
  <w:style w:type="character" w:customStyle="1" w:styleId="35">
    <w:name w:val="标题 6 Char"/>
    <w:basedOn w:val="23"/>
    <w:link w:val="7"/>
    <w:qFormat/>
    <w:uiPriority w:val="0"/>
    <w:rPr>
      <w:rFonts w:ascii="Arial" w:hAnsi="Arial" w:eastAsia="黑体" w:cs="Times New Roman"/>
      <w:b/>
      <w:bCs/>
      <w:sz w:val="24"/>
      <w:szCs w:val="24"/>
    </w:rPr>
  </w:style>
  <w:style w:type="character" w:customStyle="1" w:styleId="36">
    <w:name w:val="页眉 Char"/>
    <w:basedOn w:val="23"/>
    <w:link w:val="17"/>
    <w:qFormat/>
    <w:uiPriority w:val="0"/>
    <w:rPr>
      <w:sz w:val="18"/>
      <w:szCs w:val="18"/>
    </w:rPr>
  </w:style>
  <w:style w:type="character" w:customStyle="1" w:styleId="37">
    <w:name w:val="页脚 Char"/>
    <w:basedOn w:val="23"/>
    <w:link w:val="16"/>
    <w:qFormat/>
    <w:uiPriority w:val="0"/>
    <w:rPr>
      <w:sz w:val="18"/>
      <w:szCs w:val="18"/>
    </w:rPr>
  </w:style>
  <w:style w:type="character" w:customStyle="1" w:styleId="38">
    <w:name w:val="批注框文本 Char"/>
    <w:basedOn w:val="23"/>
    <w:link w:val="15"/>
    <w:semiHidden/>
    <w:uiPriority w:val="0"/>
    <w:rPr>
      <w:sz w:val="18"/>
      <w:szCs w:val="18"/>
    </w:rPr>
  </w:style>
  <w:style w:type="table" w:customStyle="1" w:styleId="39">
    <w:name w:val="网格型1"/>
    <w:basedOn w:val="2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网格型2"/>
    <w:basedOn w:val="28"/>
    <w:qFormat/>
    <w:uiPriority w:val="59"/>
    <w:rPr>
      <w:rFonts w:eastAsia="微软雅黑"/>
      <w:kern w:val="0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标题 #1_"/>
    <w:link w:val="42"/>
    <w:uiPriority w:val="0"/>
    <w:rPr>
      <w:rFonts w:ascii="黑体" w:eastAsia="黑体" w:cs="黑体"/>
      <w:sz w:val="47"/>
      <w:szCs w:val="47"/>
      <w:shd w:val="clear" w:color="auto" w:fill="FFFFFF"/>
    </w:rPr>
  </w:style>
  <w:style w:type="paragraph" w:customStyle="1" w:styleId="42">
    <w:name w:val="标题 #1"/>
    <w:basedOn w:val="1"/>
    <w:link w:val="41"/>
    <w:uiPriority w:val="0"/>
    <w:pPr>
      <w:shd w:val="clear" w:color="auto" w:fill="FFFFFF"/>
      <w:spacing w:before="180" w:after="540" w:line="240" w:lineRule="atLeast"/>
      <w:jc w:val="center"/>
      <w:outlineLvl w:val="0"/>
    </w:pPr>
    <w:rPr>
      <w:rFonts w:ascii="黑体" w:eastAsia="黑体" w:cs="黑体"/>
      <w:sz w:val="47"/>
      <w:szCs w:val="47"/>
    </w:rPr>
  </w:style>
  <w:style w:type="table" w:customStyle="1" w:styleId="43">
    <w:name w:val="网格型3"/>
    <w:basedOn w:val="2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纯文本 Char"/>
    <w:basedOn w:val="23"/>
    <w:link w:val="12"/>
    <w:qFormat/>
    <w:uiPriority w:val="99"/>
    <w:rPr>
      <w:rFonts w:ascii="宋体" w:hAnsi="Courier New" w:eastAsia="宋体" w:cs="Times New Roman"/>
      <w:szCs w:val="20"/>
    </w:rPr>
  </w:style>
  <w:style w:type="paragraph" w:customStyle="1" w:styleId="45">
    <w:name w:val="样式 样式 我的正文 + 首行缩进:  2 字符 + 首行缩进:  2 字符"/>
    <w:basedOn w:val="1"/>
    <w:qFormat/>
    <w:uiPriority w:val="0"/>
    <w:pPr>
      <w:spacing w:line="480" w:lineRule="exact"/>
      <w:ind w:firstLine="480" w:firstLineChars="200"/>
    </w:pPr>
    <w:rPr>
      <w:rFonts w:ascii="Times New Roman" w:hAnsi="Times New Roman" w:eastAsia="宋体" w:cs="Times New Roman"/>
      <w:spacing w:val="4"/>
      <w:kern w:val="0"/>
      <w:sz w:val="24"/>
      <w:szCs w:val="24"/>
    </w:rPr>
  </w:style>
  <w:style w:type="character" w:customStyle="1" w:styleId="46">
    <w:name w:val="正文文本 Char"/>
    <w:basedOn w:val="23"/>
    <w:link w:val="9"/>
    <w:uiPriority w:val="0"/>
    <w:rPr>
      <w:rFonts w:ascii="Times New Roman" w:hAnsi="Times New Roman" w:eastAsia="宋体" w:cs="Times New Roman"/>
      <w:spacing w:val="20"/>
      <w:sz w:val="24"/>
      <w:szCs w:val="24"/>
    </w:rPr>
  </w:style>
  <w:style w:type="character" w:customStyle="1" w:styleId="47">
    <w:name w:val="正文文本缩进 Char"/>
    <w:basedOn w:val="23"/>
    <w:link w:val="11"/>
    <w:qFormat/>
    <w:uiPriority w:val="0"/>
    <w:rPr>
      <w:rFonts w:ascii="仿宋_GB2312" w:hAnsi="Times New Roman" w:eastAsia="仿宋_GB2312" w:cs="Times New Roman"/>
      <w:color w:val="000000"/>
      <w:sz w:val="32"/>
      <w:szCs w:val="32"/>
    </w:rPr>
  </w:style>
  <w:style w:type="character" w:customStyle="1" w:styleId="48">
    <w:name w:val="正文文本缩进 2 Char"/>
    <w:basedOn w:val="23"/>
    <w:link w:val="14"/>
    <w:uiPriority w:val="0"/>
    <w:rPr>
      <w:rFonts w:ascii="Times New Roman" w:hAnsi="Times New Roman" w:eastAsia="宋体" w:cs="Times New Roman"/>
      <w:spacing w:val="10"/>
      <w:kern w:val="0"/>
      <w:szCs w:val="20"/>
    </w:rPr>
  </w:style>
  <w:style w:type="character" w:customStyle="1" w:styleId="49">
    <w:name w:val="日期 Char"/>
    <w:basedOn w:val="23"/>
    <w:link w:val="13"/>
    <w:uiPriority w:val="0"/>
    <w:rPr>
      <w:rFonts w:ascii="Times New Roman" w:hAnsi="Times New Roman" w:eastAsia="宋体" w:cs="Times New Roman"/>
      <w:szCs w:val="24"/>
    </w:rPr>
  </w:style>
  <w:style w:type="character" w:customStyle="1" w:styleId="50">
    <w:name w:val="正文文本缩进 3 Char"/>
    <w:basedOn w:val="23"/>
    <w:link w:val="19"/>
    <w:qFormat/>
    <w:uiPriority w:val="0"/>
    <w:rPr>
      <w:rFonts w:ascii="仿宋_GB2312" w:hAnsi="Times New Roman" w:eastAsia="仿宋_GB2312" w:cs="Times New Roman"/>
      <w:sz w:val="28"/>
      <w:szCs w:val="28"/>
    </w:rPr>
  </w:style>
  <w:style w:type="character" w:customStyle="1" w:styleId="51">
    <w:name w:val="标题 3 Char Char"/>
    <w:uiPriority w:val="0"/>
    <w:rPr>
      <w:rFonts w:eastAsia="宋体"/>
      <w:b/>
      <w:spacing w:val="10"/>
      <w:sz w:val="30"/>
      <w:lang w:val="en-US" w:eastAsia="zh-CN" w:bidi="ar-SA"/>
    </w:rPr>
  </w:style>
  <w:style w:type="paragraph" w:customStyle="1" w:styleId="52">
    <w:name w:val="表格文字"/>
    <w:basedOn w:val="1"/>
    <w:uiPriority w:val="0"/>
    <w:pPr>
      <w:adjustRightInd w:val="0"/>
      <w:spacing w:before="60" w:after="60" w:line="160" w:lineRule="atLeast"/>
      <w:jc w:val="center"/>
    </w:pPr>
    <w:rPr>
      <w:rFonts w:ascii="Times New Roman" w:hAnsi="Times New Roman" w:eastAsia="宋体" w:cs="Times New Roman"/>
      <w:spacing w:val="24"/>
      <w:kern w:val="0"/>
      <w:sz w:val="18"/>
      <w:szCs w:val="20"/>
    </w:rPr>
  </w:style>
  <w:style w:type="paragraph" w:customStyle="1" w:styleId="53">
    <w:name w:val="图表名"/>
    <w:basedOn w:val="1"/>
    <w:qFormat/>
    <w:uiPriority w:val="0"/>
    <w:pPr>
      <w:adjustRightInd w:val="0"/>
      <w:spacing w:line="500" w:lineRule="atLeast"/>
      <w:jc w:val="center"/>
      <w:textAlignment w:val="baseline"/>
    </w:pPr>
    <w:rPr>
      <w:rFonts w:ascii="Times New Roman" w:hAnsi="Times New Roman" w:eastAsia="楷体_GB2312" w:cs="Times New Roman"/>
      <w:b/>
      <w:spacing w:val="10"/>
      <w:kern w:val="0"/>
      <w:szCs w:val="20"/>
    </w:rPr>
  </w:style>
  <w:style w:type="paragraph" w:customStyle="1" w:styleId="54">
    <w:name w:val="正文 + 宋体"/>
    <w:basedOn w:val="1"/>
    <w:qFormat/>
    <w:uiPriority w:val="0"/>
    <w:pPr>
      <w:ind w:firstLine="150" w:firstLineChars="50"/>
    </w:pPr>
    <w:rPr>
      <w:rFonts w:ascii="Times New Roman" w:hAnsi="Times New Roman" w:eastAsia="宋体" w:cs="Times New Roman"/>
      <w:sz w:val="28"/>
      <w:szCs w:val="28"/>
    </w:rPr>
  </w:style>
  <w:style w:type="character" w:customStyle="1" w:styleId="55">
    <w:name w:val="正文文本 2 Char"/>
    <w:basedOn w:val="23"/>
    <w:link w:val="20"/>
    <w:qFormat/>
    <w:uiPriority w:val="0"/>
    <w:rPr>
      <w:rFonts w:ascii="仿宋_GB2312" w:hAnsi="Times New Roman" w:eastAsia="仿宋_GB2312" w:cs="Times New Roman"/>
      <w:spacing w:val="4"/>
      <w:sz w:val="24"/>
      <w:szCs w:val="24"/>
    </w:rPr>
  </w:style>
  <w:style w:type="table" w:customStyle="1" w:styleId="56">
    <w:name w:val="网格型4"/>
    <w:basedOn w:val="2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7">
    <w:name w:val="Char Char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8">
    <w:name w:val="正文首行缩进 Char"/>
    <w:basedOn w:val="46"/>
    <w:link w:val="8"/>
    <w:qFormat/>
    <w:uiPriority w:val="0"/>
    <w:rPr>
      <w:rFonts w:ascii="Times New Roman" w:hAnsi="Times New Roman" w:eastAsia="宋体" w:cs="Times New Roman"/>
      <w:spacing w:val="20"/>
      <w:sz w:val="24"/>
      <w:szCs w:val="24"/>
    </w:rPr>
  </w:style>
  <w:style w:type="paragraph" w:customStyle="1" w:styleId="59">
    <w:name w:val="Char Char Char Char Char"/>
    <w:next w:val="1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60">
    <w:name w:val="1"/>
    <w:basedOn w:val="1"/>
    <w:uiPriority w:val="0"/>
    <w:rPr>
      <w:rFonts w:ascii="Times New Roman" w:hAnsi="Times New Roman" w:eastAsia="宋体" w:cs="Times New Roman"/>
      <w:szCs w:val="24"/>
    </w:rPr>
  </w:style>
  <w:style w:type="paragraph" w:customStyle="1" w:styleId="61">
    <w:name w:val="Char Char Char Char Char Char Char Char Char Char Char Char Char Char"/>
    <w:qFormat/>
    <w:uiPriority w:val="0"/>
    <w:pPr>
      <w:widowControl w:val="0"/>
      <w:spacing w:line="300" w:lineRule="auto"/>
      <w:ind w:firstLine="480" w:firstLineChars="20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paragraph" w:customStyle="1" w:styleId="62">
    <w:name w:val="_Style 27"/>
    <w:basedOn w:val="1"/>
    <w:uiPriority w:val="0"/>
    <w:rPr>
      <w:rFonts w:ascii="Times New Roman" w:hAnsi="Times New Roman" w:eastAsia="宋体" w:cs="Times New Roman"/>
      <w:szCs w:val="24"/>
    </w:rPr>
  </w:style>
  <w:style w:type="paragraph" w:customStyle="1" w:styleId="6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4">
    <w:name w:val="reader-word-layer reader-word-s1-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5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6">
    <w:name w:val="apple-converted-space"/>
    <w:basedOn w:val="23"/>
    <w:uiPriority w:val="0"/>
  </w:style>
  <w:style w:type="character" w:customStyle="1" w:styleId="67">
    <w:name w:val="HTML 预设格式 Char"/>
    <w:basedOn w:val="23"/>
    <w:link w:val="21"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68">
    <w:name w:val="列出段落1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69">
    <w:name w:val="Subtle Emphasis"/>
    <w:qFormat/>
    <w:uiPriority w:val="0"/>
    <w:rPr>
      <w:i/>
      <w:iCs/>
      <w:color w:val="808080"/>
    </w:rPr>
  </w:style>
  <w:style w:type="table" w:customStyle="1" w:styleId="70">
    <w:name w:val="网格型5"/>
    <w:basedOn w:val="28"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网格型6"/>
    <w:basedOn w:val="28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2">
    <w:name w:val="列出段落2"/>
    <w:basedOn w:val="1"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14</Pages>
  <Words>1043</Words>
  <Characters>5948</Characters>
  <Lines>49</Lines>
  <Paragraphs>13</Paragraphs>
  <ScaleCrop>false</ScaleCrop>
  <LinksUpToDate>false</LinksUpToDate>
  <CharactersWithSpaces>6978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2017-09-26T02:14:00Z</dcterms:created>
  <dc:creator>User</dc:creator>
  <cp:lastModifiedBy>lenovo</cp:lastModifiedBy>
  <dcterms:modified xsi:type="dcterms:W3CDTF">2017-09-29T06:34:00Z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