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1"/>
        </w:tabs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省有色地矿局</w:t>
      </w:r>
      <w:r>
        <w:rPr>
          <w:rFonts w:hint="eastAsia" w:eastAsia="仿宋_GB2312"/>
          <w:b/>
          <w:kern w:val="0"/>
          <w:sz w:val="32"/>
          <w:szCs w:val="32"/>
        </w:rPr>
        <w:t>直属</w:t>
      </w:r>
      <w:r>
        <w:rPr>
          <w:rFonts w:eastAsia="仿宋_GB2312"/>
          <w:b/>
          <w:kern w:val="0"/>
          <w:sz w:val="32"/>
          <w:szCs w:val="32"/>
        </w:rPr>
        <w:t>事业单位2017年</w:t>
      </w:r>
      <w:bookmarkStart w:id="0" w:name="_GoBack"/>
      <w:bookmarkEnd w:id="0"/>
    </w:p>
    <w:p>
      <w:pPr>
        <w:adjustRightInd w:val="0"/>
        <w:snapToGrid w:val="0"/>
        <w:jc w:val="center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公开招聘工作专用网站及咨询电话</w:t>
      </w:r>
    </w:p>
    <w:tbl>
      <w:tblPr>
        <w:tblStyle w:val="3"/>
        <w:tblW w:w="9346" w:type="dxa"/>
        <w:jc w:val="center"/>
        <w:tblInd w:w="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40"/>
        <w:gridCol w:w="1547"/>
        <w:gridCol w:w="1760"/>
        <w:gridCol w:w="2364"/>
        <w:gridCol w:w="157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主管单位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网站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咨询电话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河南省有色金属地质矿产局</w:t>
            </w:r>
          </w:p>
        </w:tc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第一地质大队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http://www.hnysdk.org.cn/</w:t>
            </w:r>
          </w:p>
        </w:tc>
        <w:tc>
          <w:tcPr>
            <w:tcW w:w="2364" w:type="dxa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河南省郑州市经济技术开发区第八大街166号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037186689816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spacing w:after="24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第二地质大队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ind w:right="-44" w:rightChars="-2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4" w:type="dxa"/>
            <w:vMerge w:val="restart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河南省郑州市郑东新区金水东路16号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2134"/>
              </w:tabs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037168109391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after="24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spacing w:after="24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第三地质大队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ind w:right="-44" w:rightChars="-2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4" w:type="dxa"/>
            <w:vMerge w:val="continue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tabs>
                <w:tab w:val="left" w:pos="2134"/>
              </w:tabs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037168108992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after="24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第四地质大队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ind w:right="-44" w:rightChars="-2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4" w:type="dxa"/>
            <w:vMerge w:val="continue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tabs>
                <w:tab w:val="left" w:pos="2134"/>
              </w:tabs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037169179206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tabs>
                <w:tab w:val="left" w:pos="2134"/>
              </w:tabs>
              <w:spacing w:line="30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第五地质大队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ind w:right="-44" w:rightChars="-2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4" w:type="dxa"/>
            <w:vMerge w:val="continue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tabs>
                <w:tab w:val="left" w:pos="2134"/>
              </w:tabs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037168109577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00" w:lineRule="exact"/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第六地质大队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ordWrap w:val="0"/>
              <w:ind w:right="-44" w:rightChars="-2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4" w:type="dxa"/>
            <w:vMerge w:val="continue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037168102909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00" w:lineRule="exact"/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第七地质大队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ind w:right="-44" w:rightChars="-2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河南省郑州市郑东新区七里河南路35号</w:t>
            </w:r>
          </w:p>
        </w:tc>
        <w:tc>
          <w:tcPr>
            <w:tcW w:w="1575" w:type="dxa"/>
            <w:vAlign w:val="center"/>
          </w:tcPr>
          <w:p>
            <w:pPr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037168089170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52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spacing w:line="300" w:lineRule="exact"/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300" w:lineRule="exact"/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地质勘查总院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ind w:right="-44" w:rightChars="-21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4" w:type="dxa"/>
            <w:vAlign w:val="center"/>
          </w:tcPr>
          <w:p>
            <w:pPr>
              <w:ind w:right="-80" w:rightChars="-38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河南省郑州市二七区中原东路107号</w:t>
            </w:r>
          </w:p>
        </w:tc>
        <w:tc>
          <w:tcPr>
            <w:tcW w:w="1575" w:type="dxa"/>
            <w:vAlign w:val="center"/>
          </w:tcPr>
          <w:p>
            <w:pPr>
              <w:ind w:right="-42" w:rightChars="-2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037167957163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ind w:right="420" w:rightChars="200"/>
        <w:rPr>
          <w:rFonts w:eastAsia="黑体"/>
          <w:bCs/>
          <w:color w:val="000000"/>
          <w:kern w:val="0"/>
          <w:sz w:val="32"/>
          <w:szCs w:val="32"/>
          <w:lang w:val="zh-CN"/>
        </w:rPr>
      </w:pPr>
    </w:p>
    <w:p>
      <w:pPr>
        <w:widowControl/>
        <w:shd w:val="clear" w:color="auto" w:fill="FFFFFF"/>
        <w:spacing w:before="100" w:beforeAutospacing="1" w:after="100" w:afterAutospacing="1" w:line="432" w:lineRule="auto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2155" w:right="1474" w:bottom="164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西文正文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80A02"/>
    <w:rsid w:val="31580A02"/>
    <w:rsid w:val="47C92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2017-09-29T06:40:00Z</dcterms:created>
  <dc:creator>ds</dc:creator>
  <cp:lastModifiedBy>ds</cp:lastModifiedBy>
  <dcterms:modified xsi:type="dcterms:W3CDTF">2017-09-29T06:42:50Z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