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01" w:tblpY="775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160"/>
        <w:gridCol w:w="907"/>
        <w:gridCol w:w="1213"/>
        <w:gridCol w:w="1560"/>
        <w:gridCol w:w="4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需求岗位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影像医师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医学影像或医影像技术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检验师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医学检验或生物技术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取得检验士资格证书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药剂师</w:t>
            </w:r>
          </w:p>
        </w:tc>
        <w:tc>
          <w:tcPr>
            <w:tcW w:w="907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药学专业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取得执业药师资格证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护士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取得护士执业资格证书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（护士资格考试合格成绩单）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 w:line="435" w:lineRule="atLeast"/>
        <w:ind w:firstLine="640"/>
        <w:rPr>
          <w:rFonts w:ascii="仿宋_GB2312" w:eastAsia="仿宋_GB2312"/>
          <w:b/>
          <w:color w:val="000000" w:themeColor="text1"/>
          <w:spacing w:val="-4"/>
          <w:sz w:val="24"/>
        </w:rPr>
      </w:pPr>
      <w:r>
        <w:rPr>
          <w:b/>
        </w:rPr>
        <w:t>附件一</w:t>
      </w:r>
      <w:r>
        <w:rPr>
          <w:rFonts w:hint="eastAsia"/>
          <w:b/>
        </w:rPr>
        <w:t>：</w:t>
      </w:r>
      <w:r>
        <w:fldChar w:fldCharType="begin"/>
      </w:r>
      <w:r>
        <w:instrText xml:space="preserve"> HYPERLINK "http://www.hhpta.org.cn/kindeditor/attached/file/20170929/20170929110214_4332.xlsx" \t "_blank" </w:instrText>
      </w:r>
      <w:r>
        <w:fldChar w:fldCharType="separate"/>
      </w:r>
      <w:r>
        <w:rPr>
          <w:rStyle w:val="5"/>
          <w:rFonts w:hint="eastAsia"/>
          <w:b/>
          <w:color w:val="000000" w:themeColor="text1"/>
          <w:spacing w:val="-4"/>
          <w:sz w:val="24"/>
          <w:u w:val="none"/>
        </w:rPr>
        <w:t>《清水河县中蒙医院2017年公开招考聘用医务人员岗位表》</w:t>
      </w:r>
      <w:r>
        <w:rPr>
          <w:rStyle w:val="5"/>
          <w:rFonts w:hint="eastAsia"/>
          <w:b/>
          <w:color w:val="000000" w:themeColor="text1"/>
          <w:spacing w:val="-4"/>
          <w:sz w:val="24"/>
          <w:u w:val="none"/>
        </w:rPr>
        <w:fldChar w:fldCharType="end"/>
      </w:r>
    </w:p>
    <w:p>
      <w:pPr>
        <w:shd w:val="clear" w:color="auto" w:fill="FFFFFF"/>
        <w:spacing w:before="100" w:beforeAutospacing="1" w:after="100" w:afterAutospacing="1" w:line="435" w:lineRule="atLeast"/>
        <w:ind w:firstLine="640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8D3"/>
    <w:rsid w:val="000B0A10"/>
    <w:rsid w:val="002A339D"/>
    <w:rsid w:val="002D6559"/>
    <w:rsid w:val="009374DD"/>
    <w:rsid w:val="00A71B38"/>
    <w:rsid w:val="00B85719"/>
    <w:rsid w:val="00D108D3"/>
    <w:rsid w:val="00DD4030"/>
    <w:rsid w:val="00DD4B9F"/>
    <w:rsid w:val="00E54E70"/>
    <w:rsid w:val="00F11A51"/>
    <w:rsid w:val="00FD3E88"/>
    <w:rsid w:val="5E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ScaleCrop>false</ScaleCrop>
  <LinksUpToDate>false</LinksUpToDate>
  <CharactersWithSpaces>374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2017-09-29T08:21:00Z</dcterms:created>
  <dc:creator>办公室</dc:creator>
  <cp:lastModifiedBy>Administrator</cp:lastModifiedBy>
  <cp:lastPrinted>2017-10-09T03:50:58Z</cp:lastPrinted>
  <dcterms:modified xsi:type="dcterms:W3CDTF">2017-10-09T03:56:05Z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