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576" w:lineRule="atLeast"/>
        <w:jc w:val="center"/>
      </w:pPr>
      <w:r>
        <w:rPr>
          <w:rStyle w:val="4"/>
          <w:rFonts w:ascii="方正小标宋简体" w:hAnsi="方正小标宋简体" w:eastAsia="方正小标宋简体" w:cs="方正小标宋简体"/>
          <w:b/>
          <w:sz w:val="36"/>
          <w:szCs w:val="36"/>
        </w:rPr>
        <w:t>隆昌市</w:t>
      </w:r>
      <w:r>
        <w:rPr>
          <w:rStyle w:val="4"/>
          <w:b/>
          <w:sz w:val="36"/>
          <w:szCs w:val="36"/>
        </w:rPr>
        <w:t>2017年公开招聘社区专职干部报名表</w:t>
      </w:r>
    </w:p>
    <w:p>
      <w:pPr>
        <w:pStyle w:val="2"/>
        <w:keepNext w:val="0"/>
        <w:keepLines w:val="0"/>
        <w:widowControl/>
        <w:suppressLineNumbers w:val="0"/>
        <w:spacing w:line="576" w:lineRule="atLeast"/>
        <w:jc w:val="center"/>
      </w:pPr>
      <w:r>
        <w:t> </w:t>
      </w:r>
    </w:p>
    <w:p>
      <w:pPr>
        <w:pStyle w:val="2"/>
        <w:keepNext w:val="0"/>
        <w:keepLines w:val="0"/>
        <w:widowControl/>
        <w:suppressLineNumbers w:val="0"/>
      </w:pPr>
      <w:r>
        <w:t> </w:t>
      </w:r>
    </w:p>
    <w:tbl>
      <w:tblPr>
        <w:tblW w:w="920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930"/>
        <w:gridCol w:w="435"/>
        <w:gridCol w:w="225"/>
        <w:gridCol w:w="495"/>
        <w:gridCol w:w="540"/>
        <w:gridCol w:w="120"/>
        <w:gridCol w:w="420"/>
        <w:gridCol w:w="840"/>
        <w:gridCol w:w="705"/>
        <w:gridCol w:w="210"/>
        <w:gridCol w:w="509"/>
        <w:gridCol w:w="540"/>
        <w:gridCol w:w="270"/>
        <w:gridCol w:w="165"/>
        <w:gridCol w:w="1080"/>
        <w:gridCol w:w="172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65" w:type="dxa"/>
            <w:gridSpan w:val="2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  <w:bdr w:val="none" w:color="auto" w:sz="0" w:space="0"/>
              </w:rPr>
              <w:t>姓  名</w:t>
            </w:r>
          </w:p>
        </w:tc>
        <w:tc>
          <w:tcPr>
            <w:tcW w:w="1380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性  别</w:t>
            </w:r>
          </w:p>
        </w:tc>
        <w:tc>
          <w:tcPr>
            <w:tcW w:w="91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出生年月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(</w:t>
            </w:r>
            <w:r>
              <w:rPr>
                <w:bdr w:val="none" w:color="auto" w:sz="0" w:space="0"/>
              </w:rPr>
              <w:t>   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)</w:t>
            </w:r>
          </w:p>
        </w:tc>
        <w:tc>
          <w:tcPr>
            <w:tcW w:w="1245" w:type="dxa"/>
            <w:gridSpan w:val="2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restart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照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75" w:hRule="atLeast"/>
        </w:trPr>
        <w:tc>
          <w:tcPr>
            <w:tcW w:w="13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民  族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籍  贯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出生地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20" w:hRule="atLeast"/>
        </w:trPr>
        <w:tc>
          <w:tcPr>
            <w:tcW w:w="13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入  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时  间</w:t>
            </w:r>
          </w:p>
        </w:tc>
        <w:tc>
          <w:tcPr>
            <w:tcW w:w="138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60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参加工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作时间</w:t>
            </w:r>
          </w:p>
        </w:tc>
        <w:tc>
          <w:tcPr>
            <w:tcW w:w="91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健康情况</w:t>
            </w:r>
          </w:p>
        </w:tc>
        <w:tc>
          <w:tcPr>
            <w:tcW w:w="124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725" w:type="dxa"/>
            <w:vMerge w:val="continue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90" w:hRule="atLeast"/>
        </w:trPr>
        <w:tc>
          <w:tcPr>
            <w:tcW w:w="13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专业技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术职务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25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熟悉专业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有何专长</w:t>
            </w:r>
          </w:p>
        </w:tc>
        <w:tc>
          <w:tcPr>
            <w:tcW w:w="3240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1365" w:type="dxa"/>
            <w:gridSpan w:val="2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</w:t>
            </w:r>
          </w:p>
        </w:tc>
        <w:tc>
          <w:tcPr>
            <w:tcW w:w="3345" w:type="dxa"/>
            <w:gridSpan w:val="7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694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报考岗位代码</w:t>
            </w:r>
          </w:p>
        </w:tc>
        <w:tc>
          <w:tcPr>
            <w:tcW w:w="2805" w:type="dxa"/>
            <w:gridSpan w:val="2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5" w:hRule="atLeast"/>
        </w:trPr>
        <w:tc>
          <w:tcPr>
            <w:tcW w:w="262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户口住址</w:t>
            </w: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0" w:hRule="atLeast"/>
        </w:trPr>
        <w:tc>
          <w:tcPr>
            <w:tcW w:w="262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居住地住址</w:t>
            </w: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0" w:hRule="atLeast"/>
        </w:trPr>
        <w:tc>
          <w:tcPr>
            <w:tcW w:w="2625" w:type="dxa"/>
            <w:gridSpan w:val="5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现工作单位及职务</w:t>
            </w: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（没有工作单位填“无”）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5" w:hRule="atLeast"/>
        </w:trPr>
        <w:tc>
          <w:tcPr>
            <w:tcW w:w="2625" w:type="dxa"/>
            <w:gridSpan w:val="5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联系电话</w:t>
            </w: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手机号码：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70" w:hRule="atLeast"/>
        </w:trPr>
        <w:tc>
          <w:tcPr>
            <w:tcW w:w="2625" w:type="dxa"/>
            <w:gridSpan w:val="5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6584" w:type="dxa"/>
            <w:gridSpan w:val="11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固定电话：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gridSpan w:val="3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学  历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学  位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全日制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175" w:type="dxa"/>
            <w:gridSpan w:val="4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（参加工作前的最高学历）</w:t>
            </w:r>
          </w:p>
        </w:tc>
        <w:tc>
          <w:tcPr>
            <w:tcW w:w="1319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97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1590" w:type="dxa"/>
            <w:gridSpan w:val="3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在  职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教  育</w:t>
            </w:r>
          </w:p>
        </w:tc>
        <w:tc>
          <w:tcPr>
            <w:tcW w:w="2175" w:type="dxa"/>
            <w:gridSpan w:val="4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（指参加工作取得的最高学历）</w:t>
            </w:r>
          </w:p>
        </w:tc>
        <w:tc>
          <w:tcPr>
            <w:tcW w:w="1319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毕业院校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系及专业</w:t>
            </w:r>
          </w:p>
        </w:tc>
        <w:tc>
          <w:tcPr>
            <w:tcW w:w="297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0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个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人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简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历</w:t>
            </w:r>
          </w:p>
        </w:tc>
        <w:tc>
          <w:tcPr>
            <w:tcW w:w="8279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1980.05—1985.03     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学校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专业学习；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1985.03—1986.08     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单位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X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职务；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firstLine="480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（注：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1、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简历从工作前，高（中）专院校学习经历开始填写；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firstLine="12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2、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工作期间参加的在职学历需填写，并注明学习起止时间、学校、专业；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  <w:ind w:left="0" w:firstLine="1200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3、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本表时间一律用六位数表示，工作时间段前后要衔接。如：1980.05—1985.03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，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1985.03—1986.08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4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930" w:type="dxa"/>
            <w:vMerge w:val="restart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家庭成员及主要社会关系</w:t>
            </w: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称谓</w:t>
            </w:r>
          </w:p>
        </w:tc>
        <w:tc>
          <w:tcPr>
            <w:tcW w:w="1080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8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年龄</w:t>
            </w:r>
          </w:p>
        </w:tc>
        <w:tc>
          <w:tcPr>
            <w:tcW w:w="1424" w:type="dxa"/>
            <w:gridSpan w:val="3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政治面貌</w:t>
            </w:r>
          </w:p>
        </w:tc>
        <w:tc>
          <w:tcPr>
            <w:tcW w:w="3780" w:type="dxa"/>
            <w:gridSpan w:val="5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Style w:val="4"/>
                <w:rFonts w:hint="default" w:ascii="Times New Roman" w:hAnsi="Times New Roman" w:cs="Times New Roman"/>
                <w:b/>
                <w:sz w:val="24"/>
                <w:szCs w:val="24"/>
                <w:bdr w:val="none" w:color="auto" w:sz="0" w:space="0"/>
              </w:rPr>
              <w:t>工作单位及职务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80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15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1155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080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840" w:type="dxa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1424" w:type="dxa"/>
            <w:gridSpan w:val="3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  <w:tc>
          <w:tcPr>
            <w:tcW w:w="3780" w:type="dxa"/>
            <w:gridSpan w:val="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90" w:hRule="atLeast"/>
        </w:trPr>
        <w:tc>
          <w:tcPr>
            <w:tcW w:w="930" w:type="dxa"/>
            <w:vMerge w:val="continue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279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注：家庭成员只填写配偶、子女、父母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870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何时何地受过何种奖励处分</w:t>
            </w:r>
          </w:p>
        </w:tc>
        <w:tc>
          <w:tcPr>
            <w:tcW w:w="8279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0" w:hRule="atLeast"/>
        </w:trPr>
        <w:tc>
          <w:tcPr>
            <w:tcW w:w="930" w:type="dxa"/>
            <w:tcBorders>
              <w:top w:val="nil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领导小组</w:t>
            </w: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审</w:t>
            </w:r>
            <w:r>
              <w:rPr>
                <w:rFonts w:hint="eastAsia" w:ascii="宋体" w:hAnsi="宋体" w:eastAsia="宋体" w:cs="宋体"/>
                <w:sz w:val="24"/>
                <w:szCs w:val="24"/>
                <w:bdr w:val="none" w:color="auto" w:sz="0" w:space="0"/>
              </w:rPr>
              <w:t>核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rFonts w:hint="default" w:ascii="Times New Roman" w:hAnsi="Times New Roman" w:cs="Times New Roman"/>
                <w:sz w:val="24"/>
                <w:szCs w:val="24"/>
                <w:bdr w:val="none" w:color="auto" w:sz="0" w:space="0"/>
              </w:rPr>
              <w:t>意见</w:t>
            </w:r>
          </w:p>
        </w:tc>
        <w:tc>
          <w:tcPr>
            <w:tcW w:w="8279" w:type="dxa"/>
            <w:gridSpan w:val="15"/>
            <w:tcBorders>
              <w:top w:val="nil"/>
              <w:left w:val="nil"/>
              <w:bottom w:val="single" w:color="000000" w:sz="8" w:space="0"/>
              <w:right w:val="single" w:color="000000" w:sz="8" w:space="0"/>
            </w:tcBorders>
            <w:shd w:val="clear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                                     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line="300" w:lineRule="atLeast"/>
              <w:jc w:val="center"/>
            </w:pPr>
            <w:r>
              <w:rPr>
                <w:bdr w:val="none" w:color="auto" w:sz="0" w:space="0"/>
              </w:rP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0" w:right="480" w:firstLine="5520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680" w:right="0" w:hanging="1680"/>
              <w:jc w:val="right"/>
            </w:pPr>
            <w:r>
              <w:t> 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spacing w:before="0" w:beforeAutospacing="0" w:after="0" w:afterAutospacing="0" w:line="300" w:lineRule="atLeast"/>
              <w:ind w:left="1676" w:right="0" w:firstLine="120"/>
              <w:jc w:val="right"/>
            </w:pPr>
            <w:r>
              <w:rPr>
                <w:rFonts w:hint="default" w:ascii="Times New Roman" w:hAnsi="Times New Roman" w:cs="Times New Roman"/>
                <w:sz w:val="24"/>
                <w:szCs w:val="24"/>
              </w:rPr>
              <w:t>年     月     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0B60B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7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FollowedHyperlink"/>
    <w:basedOn w:val="3"/>
    <w:uiPriority w:val="0"/>
    <w:rPr>
      <w:color w:val="800080"/>
      <w:u w:val="none"/>
    </w:rPr>
  </w:style>
  <w:style w:type="character" w:styleId="6">
    <w:name w:val="Hyperlink"/>
    <w:basedOn w:val="3"/>
    <w:uiPriority w:val="0"/>
    <w:rPr>
      <w:color w:val="0000FF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LENOVO</cp:lastModifiedBy>
  <dcterms:modified xsi:type="dcterms:W3CDTF">2017-10-11T14:40:49Z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