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攀枝花市商业银行小微客户经理招聘报名表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求职意向：</w:t>
      </w:r>
    </w:p>
    <w:tbl>
      <w:tblPr>
        <w:tblW w:w="8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55"/>
        <w:gridCol w:w="346"/>
        <w:gridCol w:w="1153"/>
        <w:gridCol w:w="16"/>
        <w:gridCol w:w="215"/>
        <w:gridCol w:w="212"/>
        <w:gridCol w:w="967"/>
        <w:gridCol w:w="380"/>
        <w:gridCol w:w="426"/>
        <w:gridCol w:w="673"/>
        <w:gridCol w:w="21"/>
        <w:gridCol w:w="14"/>
        <w:gridCol w:w="684"/>
        <w:gridCol w:w="2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身高（CM）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身体状况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专业技术职称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全日制学历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在职学历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36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</w:rPr>
              <w:t>突出的特长或爱好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获得证书</w:t>
            </w:r>
          </w:p>
        </w:tc>
        <w:tc>
          <w:tcPr>
            <w:tcW w:w="6919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QQ号码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5" w:hRule="atLeast"/>
        </w:trPr>
        <w:tc>
          <w:tcPr>
            <w:tcW w:w="8620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学习经历（从最高学历写起）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7" w:hRule="atLeast"/>
        </w:trPr>
        <w:tc>
          <w:tcPr>
            <w:tcW w:w="28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起止日期</w:t>
            </w: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" w:hRule="atLeast"/>
        </w:trPr>
        <w:tc>
          <w:tcPr>
            <w:tcW w:w="287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" w:hRule="atLeast"/>
        </w:trPr>
        <w:tc>
          <w:tcPr>
            <w:tcW w:w="287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2" w:hRule="atLeast"/>
        </w:trPr>
        <w:tc>
          <w:tcPr>
            <w:tcW w:w="2870" w:type="dxa"/>
            <w:gridSpan w:val="4"/>
            <w:vAlign w:val="center"/>
          </w:tcPr>
          <w:p/>
        </w:tc>
        <w:tc>
          <w:tcPr>
            <w:tcW w:w="2873" w:type="dxa"/>
            <w:gridSpan w:val="6"/>
            <w:vAlign w:val="center"/>
          </w:tcPr>
          <w:p/>
        </w:tc>
        <w:tc>
          <w:tcPr>
            <w:tcW w:w="2877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2" w:hRule="atLeast"/>
        </w:trPr>
        <w:tc>
          <w:tcPr>
            <w:tcW w:w="2870" w:type="dxa"/>
            <w:gridSpan w:val="4"/>
            <w:vAlign w:val="center"/>
          </w:tcPr>
          <w:p/>
        </w:tc>
        <w:tc>
          <w:tcPr>
            <w:tcW w:w="2873" w:type="dxa"/>
            <w:gridSpan w:val="6"/>
            <w:vAlign w:val="center"/>
          </w:tcPr>
          <w:p/>
        </w:tc>
        <w:tc>
          <w:tcPr>
            <w:tcW w:w="2877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5" w:hRule="atLeast"/>
        </w:trPr>
        <w:tc>
          <w:tcPr>
            <w:tcW w:w="8620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</w:trPr>
        <w:tc>
          <w:tcPr>
            <w:tcW w:w="28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起止日期</w:t>
            </w: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实践单位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287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287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287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8620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8" w:hRule="atLeast"/>
        </w:trPr>
        <w:tc>
          <w:tcPr>
            <w:tcW w:w="1355" w:type="dxa"/>
            <w:vAlign w:val="top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41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50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2856" w:type="dxa"/>
            <w:gridSpan w:val="4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7" w:hRule="atLeast"/>
        </w:trPr>
        <w:tc>
          <w:tcPr>
            <w:tcW w:w="1355" w:type="dxa"/>
            <w:vAlign w:val="top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41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50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2856" w:type="dxa"/>
            <w:gridSpan w:val="4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7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自我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</w:rPr>
              <w:t>评价</w:t>
            </w:r>
          </w:p>
        </w:tc>
        <w:tc>
          <w:tcPr>
            <w:tcW w:w="7265" w:type="dxa"/>
            <w:gridSpan w:val="14"/>
            <w:vAlign w:val="top"/>
          </w:tcPr>
          <w:p/>
        </w:tc>
      </w:tr>
    </w:tbl>
    <w:p>
      <w:pPr>
        <w:widowControl/>
        <w:jc w:val="left"/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Lucida Sans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4"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character" w:customStyle="1" w:styleId="4">
    <w:name w:val="标题 3 Char"/>
    <w:basedOn w:val="3"/>
    <w:link w:val="2"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49</Words>
  <Characters>280</Characters>
  <Lines>2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2017-10-31T01:27:00Z</dcterms:created>
  <dc:creator>魏立</dc:creator>
  <cp:lastModifiedBy>user</cp:lastModifiedBy>
  <dcterms:modified xsi:type="dcterms:W3CDTF">2017-10-31T02:29:28Z</dcterms:modified>
  <dc:title>攀枝花市商业银行小微客户经理招聘报名表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