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8" w:rsidRPr="00742CCA" w:rsidRDefault="008601B8" w:rsidP="008601B8">
      <w:pPr>
        <w:ind w:firstLineChars="200" w:firstLine="720"/>
        <w:rPr>
          <w:rFonts w:eastAsia="仿宋_GB2312" w:hint="eastAsia"/>
          <w:color w:val="000000"/>
          <w:sz w:val="36"/>
          <w:szCs w:val="36"/>
        </w:rPr>
      </w:pPr>
      <w:r w:rsidRPr="009575E0">
        <w:rPr>
          <w:rFonts w:ascii="方正小标宋简体" w:eastAsia="方正小标宋简体" w:hAnsi="宋体" w:cs="宋体" w:hint="eastAsia"/>
          <w:kern w:val="0"/>
          <w:sz w:val="36"/>
          <w:szCs w:val="36"/>
        </w:rPr>
        <w:t>泸州市公安局交警支队招聘警务辅助人员职位表</w:t>
      </w:r>
    </w:p>
    <w:tbl>
      <w:tblPr>
        <w:tblW w:w="9017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625"/>
        <w:gridCol w:w="625"/>
        <w:gridCol w:w="514"/>
        <w:gridCol w:w="624"/>
        <w:gridCol w:w="1136"/>
        <w:gridCol w:w="811"/>
        <w:gridCol w:w="873"/>
        <w:gridCol w:w="1440"/>
        <w:gridCol w:w="1575"/>
      </w:tblGrid>
      <w:tr w:rsidR="008601B8" w:rsidRPr="009575E0" w:rsidTr="00EB2A81">
        <w:trPr>
          <w:trHeight w:val="538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黑体" w:hAnsi="黑体" w:hint="eastAsia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报考职</w:t>
            </w:r>
          </w:p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位类别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黑体" w:hAnsi="黑体" w:hint="eastAsia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具体</w:t>
            </w:r>
          </w:p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岗位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性别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名额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招考范围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招聘对象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黑体" w:hAnsi="黑体" w:hint="eastAsia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学历</w:t>
            </w:r>
          </w:p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要求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黑体" w:hAnsi="黑体" w:hint="eastAsia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年龄</w:t>
            </w:r>
          </w:p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要求</w:t>
            </w:r>
          </w:p>
        </w:tc>
        <w:tc>
          <w:tcPr>
            <w:tcW w:w="1440" w:type="dxa"/>
            <w:vAlign w:val="center"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 w:hAnsi="黑体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其他</w:t>
            </w:r>
          </w:p>
        </w:tc>
      </w:tr>
      <w:tr w:rsidR="008601B8" w:rsidRPr="009575E0" w:rsidTr="00EB2A81">
        <w:trPr>
          <w:trHeight w:val="852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黑体" w:hAnsi="黑体" w:hint="eastAsia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文职</w:t>
            </w:r>
          </w:p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辅警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窗口服务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四川省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符合职位要求的社会在职、非在职人员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大专及以上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18-30</w:t>
            </w:r>
            <w:r w:rsidRPr="009575E0">
              <w:rPr>
                <w:rFonts w:eastAsia="仿宋_GB2312"/>
                <w:kern w:val="0"/>
                <w:sz w:val="24"/>
              </w:rPr>
              <w:t>周岁（</w:t>
            </w:r>
            <w:r w:rsidRPr="009575E0">
              <w:rPr>
                <w:rFonts w:eastAsia="仿宋_GB2312"/>
                <w:kern w:val="0"/>
                <w:sz w:val="24"/>
              </w:rPr>
              <w:t>1987</w:t>
            </w:r>
            <w:r w:rsidRPr="009575E0">
              <w:rPr>
                <w:rFonts w:eastAsia="仿宋_GB2312"/>
                <w:kern w:val="0"/>
                <w:sz w:val="24"/>
              </w:rPr>
              <w:t>年</w:t>
            </w:r>
            <w:r w:rsidRPr="009575E0">
              <w:rPr>
                <w:rFonts w:eastAsia="仿宋_GB2312"/>
                <w:kern w:val="0"/>
                <w:sz w:val="24"/>
              </w:rPr>
              <w:t>11</w:t>
            </w:r>
            <w:r w:rsidRPr="009575E0">
              <w:rPr>
                <w:rFonts w:eastAsia="仿宋_GB2312"/>
                <w:kern w:val="0"/>
                <w:sz w:val="24"/>
              </w:rPr>
              <w:t>月</w:t>
            </w:r>
            <w:r w:rsidRPr="009575E0">
              <w:rPr>
                <w:rFonts w:eastAsia="仿宋_GB2312"/>
                <w:kern w:val="0"/>
                <w:sz w:val="24"/>
              </w:rPr>
              <w:t>1</w:t>
            </w:r>
            <w:r w:rsidRPr="009575E0">
              <w:rPr>
                <w:rFonts w:eastAsia="仿宋_GB2312"/>
                <w:kern w:val="0"/>
                <w:sz w:val="24"/>
              </w:rPr>
              <w:t>日以后出生、</w:t>
            </w:r>
            <w:r w:rsidRPr="009575E0">
              <w:rPr>
                <w:rFonts w:eastAsia="仿宋_GB2312"/>
                <w:kern w:val="0"/>
                <w:sz w:val="24"/>
              </w:rPr>
              <w:t>1999</w:t>
            </w:r>
            <w:r w:rsidRPr="009575E0">
              <w:rPr>
                <w:rFonts w:eastAsia="仿宋_GB2312"/>
                <w:kern w:val="0"/>
                <w:sz w:val="24"/>
              </w:rPr>
              <w:t>年</w:t>
            </w:r>
            <w:r w:rsidRPr="009575E0">
              <w:rPr>
                <w:rFonts w:eastAsia="仿宋_GB2312"/>
                <w:kern w:val="0"/>
                <w:sz w:val="24"/>
              </w:rPr>
              <w:t>11</w:t>
            </w:r>
            <w:r w:rsidRPr="009575E0">
              <w:rPr>
                <w:rFonts w:eastAsia="仿宋_GB2312"/>
                <w:kern w:val="0"/>
                <w:sz w:val="24"/>
              </w:rPr>
              <w:t>月</w:t>
            </w:r>
            <w:r w:rsidRPr="009575E0">
              <w:rPr>
                <w:rFonts w:eastAsia="仿宋_GB2312"/>
                <w:kern w:val="0"/>
                <w:sz w:val="24"/>
              </w:rPr>
              <w:t>1</w:t>
            </w:r>
            <w:r w:rsidRPr="009575E0">
              <w:rPr>
                <w:rFonts w:eastAsia="仿宋_GB2312"/>
                <w:kern w:val="0"/>
                <w:sz w:val="24"/>
              </w:rPr>
              <w:t>日以前出生）</w:t>
            </w:r>
            <w:r>
              <w:rPr>
                <w:rFonts w:eastAsia="仿宋_GB2312" w:hint="eastAsia"/>
                <w:kern w:val="0"/>
                <w:sz w:val="24"/>
              </w:rPr>
              <w:t>新闻宣传和网络通讯岗位年龄可适当放宽。</w:t>
            </w:r>
          </w:p>
        </w:tc>
        <w:tc>
          <w:tcPr>
            <w:tcW w:w="1440" w:type="dxa"/>
            <w:vAlign w:val="center"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B0D7D">
              <w:rPr>
                <w:rFonts w:ascii="仿宋_GB2312" w:eastAsia="仿宋_GB2312" w:hint="eastAsia"/>
                <w:kern w:val="0"/>
                <w:sz w:val="24"/>
              </w:rPr>
              <w:t>持有普通话等级证、外语口语等级证，有窗口服务礼仪经验者优先</w:t>
            </w:r>
          </w:p>
        </w:tc>
      </w:tr>
      <w:tr w:rsidR="008601B8" w:rsidRPr="009575E0" w:rsidTr="00EB2A81">
        <w:trPr>
          <w:trHeight w:val="794"/>
          <w:jc w:val="center"/>
        </w:trPr>
        <w:tc>
          <w:tcPr>
            <w:tcW w:w="794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 w:hAnsi="黑体"/>
                <w:kern w:val="0"/>
                <w:sz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 w:hAnsi="黑体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文秘综合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不限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B0D7D">
              <w:rPr>
                <w:rFonts w:ascii="仿宋_GB2312" w:eastAsia="仿宋_GB2312" w:hint="eastAsia"/>
                <w:kern w:val="0"/>
                <w:sz w:val="24"/>
              </w:rPr>
              <w:t>有</w:t>
            </w:r>
            <w:r w:rsidRPr="00FB0D7D">
              <w:rPr>
                <w:rFonts w:ascii="仿宋_GB2312" w:eastAsia="仿宋_GB2312" w:hAnsi="ˎ̥" w:hint="eastAsia"/>
                <w:color w:val="000000"/>
                <w:sz w:val="24"/>
                <w:shd w:val="clear" w:color="auto" w:fill="F3F3F3"/>
              </w:rPr>
              <w:t>摄影、摄像基础</w:t>
            </w:r>
            <w:r w:rsidRPr="00FB0D7D">
              <w:rPr>
                <w:rFonts w:ascii="仿宋_GB2312" w:eastAsia="仿宋_GB2312" w:hint="eastAsia"/>
                <w:kern w:val="0"/>
                <w:sz w:val="24"/>
              </w:rPr>
              <w:t>及具有写作、速记、文艺特长者优先</w:t>
            </w:r>
          </w:p>
        </w:tc>
      </w:tr>
      <w:tr w:rsidR="008601B8" w:rsidRPr="009575E0" w:rsidTr="00EB2A81">
        <w:trPr>
          <w:trHeight w:val="794"/>
          <w:jc w:val="center"/>
        </w:trPr>
        <w:tc>
          <w:tcPr>
            <w:tcW w:w="794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新闻宣传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男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624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B0D7D">
              <w:rPr>
                <w:rFonts w:ascii="仿宋_GB2312" w:eastAsia="仿宋_GB2312" w:hAnsi="ˎ̥" w:hint="eastAsia"/>
                <w:color w:val="000000"/>
                <w:sz w:val="24"/>
                <w:shd w:val="clear" w:color="auto" w:fill="F3F3F3"/>
              </w:rPr>
              <w:t>汉语言、文学类专业</w:t>
            </w: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601B8" w:rsidRPr="009575E0" w:rsidTr="00EB2A81">
        <w:trPr>
          <w:trHeight w:val="794"/>
          <w:jc w:val="center"/>
        </w:trPr>
        <w:tc>
          <w:tcPr>
            <w:tcW w:w="794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 w:hAnsi="黑体"/>
                <w:kern w:val="0"/>
                <w:sz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不限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624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Ansi="ˎ̥" w:hint="eastAsia"/>
                <w:color w:val="000000"/>
                <w:sz w:val="24"/>
                <w:shd w:val="clear" w:color="auto" w:fill="F3F3F3"/>
              </w:rPr>
            </w:pPr>
            <w:r w:rsidRPr="00FB0D7D">
              <w:rPr>
                <w:rFonts w:ascii="仿宋_GB2312" w:eastAsia="仿宋_GB2312" w:hint="eastAsia"/>
                <w:kern w:val="0"/>
                <w:sz w:val="24"/>
              </w:rPr>
              <w:t>法律专业</w:t>
            </w:r>
            <w:r>
              <w:rPr>
                <w:rFonts w:ascii="仿宋_GB2312" w:eastAsia="仿宋_GB2312" w:hint="eastAsia"/>
                <w:kern w:val="0"/>
                <w:sz w:val="24"/>
              </w:rPr>
              <w:t>优先</w:t>
            </w: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601B8" w:rsidRPr="009575E0" w:rsidTr="00EB2A81">
        <w:trPr>
          <w:trHeight w:val="852"/>
          <w:jc w:val="center"/>
        </w:trPr>
        <w:tc>
          <w:tcPr>
            <w:tcW w:w="794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网络</w:t>
            </w:r>
            <w:r w:rsidRPr="009575E0">
              <w:rPr>
                <w:rFonts w:eastAsia="黑体" w:hAnsi="黑体"/>
                <w:kern w:val="0"/>
                <w:sz w:val="24"/>
              </w:rPr>
              <w:t>通讯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24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B0D7D">
              <w:rPr>
                <w:rFonts w:ascii="仿宋_GB2312" w:eastAsia="仿宋_GB2312" w:hint="eastAsia"/>
                <w:color w:val="000000"/>
                <w:sz w:val="24"/>
              </w:rPr>
              <w:t>计算机、网络、软件等相关专业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601B8" w:rsidRPr="00FB0D7D" w:rsidRDefault="008601B8" w:rsidP="00EB2A81">
            <w:pPr>
              <w:autoSpaceDE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B0D7D">
              <w:rPr>
                <w:rFonts w:ascii="仿宋_GB2312" w:eastAsia="仿宋_GB2312" w:hAnsi="宋体" w:cs="宋体" w:hint="eastAsia"/>
                <w:color w:val="000000"/>
                <w:sz w:val="24"/>
              </w:rPr>
              <w:t>精通计算机网络或者精通计算机软件和有相关工作经验者优先</w:t>
            </w:r>
          </w:p>
        </w:tc>
      </w:tr>
      <w:tr w:rsidR="008601B8" w:rsidRPr="009575E0" w:rsidTr="00EB2A81">
        <w:trPr>
          <w:trHeight w:val="1421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:rsidR="008601B8" w:rsidRDefault="008601B8" w:rsidP="00EB2A81">
            <w:pPr>
              <w:spacing w:line="400" w:lineRule="exact"/>
              <w:jc w:val="center"/>
              <w:rPr>
                <w:rFonts w:eastAsia="黑体" w:hAnsi="黑体" w:hint="eastAsia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勤务</w:t>
            </w:r>
          </w:p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9575E0">
              <w:rPr>
                <w:rFonts w:eastAsia="黑体" w:hAnsi="黑体"/>
                <w:kern w:val="0"/>
                <w:sz w:val="24"/>
              </w:rPr>
              <w:t>辅警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协警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四川省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符合职位要求的社会在职、非在职人员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:rsidR="008601B8" w:rsidRPr="009575E0" w:rsidRDefault="008601B8" w:rsidP="00EB2A81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575E0"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601B8" w:rsidRPr="00FB0D7D" w:rsidRDefault="008601B8" w:rsidP="00EB2A8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B0D7D">
              <w:rPr>
                <w:rFonts w:ascii="仿宋_GB2312" w:eastAsia="仿宋_GB2312" w:hint="eastAsia"/>
                <w:kern w:val="0"/>
                <w:sz w:val="24"/>
              </w:rPr>
              <w:t>退役士兵、公安以及法律专业毕业生和具有体育运动、擒敌特长及实际驾驶经验者优先</w:t>
            </w:r>
          </w:p>
        </w:tc>
      </w:tr>
    </w:tbl>
    <w:p w:rsidR="00AF773B" w:rsidRPr="008601B8" w:rsidRDefault="00AF773B"/>
    <w:sectPr w:rsidR="00AF773B" w:rsidRPr="00860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3B" w:rsidRDefault="00AF773B" w:rsidP="008601B8">
      <w:r>
        <w:separator/>
      </w:r>
    </w:p>
  </w:endnote>
  <w:endnote w:type="continuationSeparator" w:id="1">
    <w:p w:rsidR="00AF773B" w:rsidRDefault="00AF773B" w:rsidP="0086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3B" w:rsidRDefault="00AF773B" w:rsidP="008601B8">
      <w:r>
        <w:separator/>
      </w:r>
    </w:p>
  </w:footnote>
  <w:footnote w:type="continuationSeparator" w:id="1">
    <w:p w:rsidR="00AF773B" w:rsidRDefault="00AF773B" w:rsidP="00860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1B8"/>
    <w:rsid w:val="008601B8"/>
    <w:rsid w:val="00A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2017-11-17T09:05:00Z</dcterms:created>
  <dcterms:modified xsi:type="dcterms:W3CDTF">2017-11-17T09:06:00Z</dcterms:modified>
</cp:coreProperties>
</file>