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4E" w:rsidRDefault="00E0584E" w:rsidP="00E0584E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/>
          <w:b/>
          <w:color w:val="444444"/>
          <w:sz w:val="24"/>
          <w:szCs w:val="24"/>
          <w:shd w:val="clear" w:color="auto" w:fill="FFFFFF"/>
        </w:rPr>
      </w:pPr>
      <w:r w:rsidRPr="00E0584E">
        <w:rPr>
          <w:rFonts w:ascii="微软雅黑" w:eastAsia="微软雅黑" w:hAnsi="微软雅黑" w:hint="eastAsia"/>
          <w:b/>
          <w:color w:val="444444"/>
          <w:sz w:val="24"/>
          <w:szCs w:val="24"/>
          <w:shd w:val="clear" w:color="auto" w:fill="FFFFFF"/>
        </w:rPr>
        <w:t>阜宁县新闻信息中心（</w:t>
      </w:r>
      <w:proofErr w:type="gramStart"/>
      <w:r w:rsidRPr="00E0584E">
        <w:rPr>
          <w:rFonts w:ascii="微软雅黑" w:eastAsia="微软雅黑" w:hAnsi="微软雅黑" w:hint="eastAsia"/>
          <w:b/>
          <w:color w:val="444444"/>
          <w:sz w:val="24"/>
          <w:szCs w:val="24"/>
          <w:shd w:val="clear" w:color="auto" w:fill="FFFFFF"/>
        </w:rPr>
        <w:t>阜</w:t>
      </w:r>
      <w:proofErr w:type="gramEnd"/>
      <w:r w:rsidRPr="00E0584E">
        <w:rPr>
          <w:rFonts w:ascii="微软雅黑" w:eastAsia="微软雅黑" w:hAnsi="微软雅黑" w:hint="eastAsia"/>
          <w:b/>
          <w:color w:val="444444"/>
          <w:sz w:val="24"/>
          <w:szCs w:val="24"/>
          <w:shd w:val="clear" w:color="auto" w:fill="FFFFFF"/>
        </w:rPr>
        <w:t>宁日报社）2017年公开招聘工作人员岗位表</w:t>
      </w:r>
    </w:p>
    <w:p w:rsidR="00E0584E" w:rsidRPr="00E0584E" w:rsidRDefault="00E0584E" w:rsidP="00E0584E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b/>
          <w:color w:val="444444"/>
          <w:kern w:val="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677"/>
        <w:gridCol w:w="575"/>
        <w:gridCol w:w="651"/>
        <w:gridCol w:w="613"/>
        <w:gridCol w:w="613"/>
        <w:gridCol w:w="803"/>
        <w:gridCol w:w="1011"/>
        <w:gridCol w:w="613"/>
        <w:gridCol w:w="675"/>
        <w:gridCol w:w="1532"/>
      </w:tblGrid>
      <w:tr w:rsidR="00E0584E" w:rsidRPr="00E0584E" w:rsidTr="00E0584E">
        <w:trPr>
          <w:trHeight w:val="78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0584E" w:rsidRPr="00E0584E" w:rsidRDefault="00E0584E" w:rsidP="00E058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  <w:p w:rsidR="00E0584E" w:rsidRPr="00E0584E" w:rsidRDefault="00E0584E" w:rsidP="00E058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简介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  <w:p w:rsidR="00E0584E" w:rsidRPr="00E0584E" w:rsidRDefault="00E0584E" w:rsidP="00E058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其他说明</w:t>
            </w:r>
          </w:p>
        </w:tc>
      </w:tr>
      <w:tr w:rsidR="00E0584E" w:rsidRPr="00E0584E" w:rsidTr="00E0584E">
        <w:trPr>
          <w:trHeight w:val="171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阜宁县新闻信息中心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办事员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全媒体采编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在本单位最低服务年限为5年</w:t>
            </w:r>
          </w:p>
        </w:tc>
      </w:tr>
      <w:tr w:rsidR="00E0584E" w:rsidRPr="00E0584E" w:rsidTr="00E0584E">
        <w:trPr>
          <w:trHeight w:val="162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阜宁县新闻信息中心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办事员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夜班</w:t>
            </w:r>
          </w:p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编辑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1:3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4E" w:rsidRPr="00E0584E" w:rsidRDefault="00E0584E" w:rsidP="00E0584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84E">
              <w:rPr>
                <w:rFonts w:ascii="宋体" w:eastAsia="宋体" w:hAnsi="宋体" w:cs="宋体"/>
                <w:kern w:val="0"/>
                <w:sz w:val="24"/>
                <w:szCs w:val="24"/>
              </w:rPr>
              <w:t>经常加夜班，适合男性。在本单位最低服务年限为5年</w:t>
            </w:r>
          </w:p>
        </w:tc>
      </w:tr>
    </w:tbl>
    <w:p w:rsidR="00ED43CA" w:rsidRDefault="00E0584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D4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4E"/>
    <w:rsid w:val="00E0584E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C475D-CDDB-4263-AFBF-835147E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2017-11-23T06:01:00Z</dcterms:created>
  <dcterms:modified xsi:type="dcterms:W3CDTF">2017-11-23T06:04:00Z</dcterms:modified>
</cp:coreProperties>
</file>