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rPr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2017年海南省住院医师规范化培训调剂招收报名表</w:t>
      </w:r>
    </w:p>
    <w:bookmarkEnd w:id="0"/>
    <w:tbl>
      <w:tblPr>
        <w:tblW w:w="10300" w:type="dxa"/>
        <w:jc w:val="center"/>
        <w:tblInd w:w="-17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25"/>
        <w:gridCol w:w="690"/>
        <w:gridCol w:w="847"/>
        <w:gridCol w:w="1548"/>
        <w:gridCol w:w="1503"/>
        <w:gridCol w:w="1170"/>
        <w:gridCol w:w="790"/>
        <w:gridCol w:w="885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bdr w:val="none" w:color="auto" w:sz="0" w:space="0"/>
              </w:rPr>
              <w:t>报考类别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</w:rPr>
              <w:t>学员身份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</w:rPr>
              <w:t>基地志愿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</w:rPr>
              <w:t>专业志愿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</w:rPr>
              <w:t>是否接受本专业的培训基地志愿调剂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</w:rPr>
              <w:t>是否接受跨专业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</w:rPr>
              <w:t>志愿调剂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</w:rPr>
              <w:t>个人手机号码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</w:rPr>
              <w:t>（非常重要，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</w:rPr>
              <w:t>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注：学员身份分为本单位学员、委培学员和社会学员。表格请自行复制。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600E8"/>
    <w:rsid w:val="52260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2017-11-23T03:56:00Z</dcterms:created>
  <dc:creator>ASUS</dc:creator>
  <cp:lastModifiedBy>ASUS</cp:lastModifiedBy>
  <dcterms:modified xsi:type="dcterms:W3CDTF">2017-11-23T03:57:05Z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