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B5" w:rsidRPr="00BD2233" w:rsidRDefault="00C73EB5" w:rsidP="00C73EB5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BD2233">
        <w:rPr>
          <w:rFonts w:ascii="方正小标宋简体" w:eastAsia="方正小标宋简体"/>
          <w:b/>
          <w:bCs/>
          <w:sz w:val="36"/>
          <w:szCs w:val="36"/>
        </w:rPr>
        <w:t>2018</w:t>
      </w:r>
      <w:r w:rsidRPr="00BD2233">
        <w:rPr>
          <w:rFonts w:ascii="方正小标宋简体" w:eastAsia="方正小标宋简体" w:hint="eastAsia"/>
          <w:b/>
          <w:bCs/>
          <w:sz w:val="36"/>
          <w:szCs w:val="36"/>
        </w:rPr>
        <w:t>年县属医疗卫生单位人才引进计划表</w:t>
      </w:r>
    </w:p>
    <w:tbl>
      <w:tblPr>
        <w:tblpPr w:leftFromText="180" w:rightFromText="180" w:vertAnchor="page" w:horzAnchor="margin" w:tblpY="2689"/>
        <w:tblW w:w="9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55"/>
        <w:gridCol w:w="2302"/>
        <w:gridCol w:w="1838"/>
        <w:gridCol w:w="1260"/>
        <w:gridCol w:w="1620"/>
      </w:tblGrid>
      <w:tr w:rsidR="00C73EB5" w:rsidRPr="00D91B1F" w:rsidTr="00AB59D2">
        <w:trPr>
          <w:trHeight w:val="649"/>
        </w:trPr>
        <w:tc>
          <w:tcPr>
            <w:tcW w:w="2355" w:type="dxa"/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D91B1F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2302" w:type="dxa"/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D91B1F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1838" w:type="dxa"/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D91B1F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学历要求</w:t>
            </w:r>
          </w:p>
        </w:tc>
        <w:tc>
          <w:tcPr>
            <w:tcW w:w="1260" w:type="dxa"/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D91B1F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1620" w:type="dxa"/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D91B1F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C73EB5" w:rsidRPr="00D91B1F" w:rsidTr="00AB59D2">
        <w:trPr>
          <w:trHeight w:val="653"/>
        </w:trPr>
        <w:tc>
          <w:tcPr>
            <w:tcW w:w="2355" w:type="dxa"/>
            <w:vMerge w:val="restart"/>
            <w:vAlign w:val="center"/>
          </w:tcPr>
          <w:p w:rsidR="00C73EB5" w:rsidRPr="00D91B1F" w:rsidRDefault="00C73EB5" w:rsidP="00AB59D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73EB5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B1F">
              <w:rPr>
                <w:rFonts w:ascii="仿宋_GB2312" w:eastAsia="仿宋_GB2312" w:hint="eastAsia"/>
                <w:sz w:val="24"/>
                <w:szCs w:val="24"/>
              </w:rPr>
              <w:t>浦江县人民医院</w:t>
            </w:r>
          </w:p>
          <w:p w:rsidR="00C73EB5" w:rsidRPr="00D91B1F" w:rsidRDefault="00C73EB5" w:rsidP="00AB59D2">
            <w:pPr>
              <w:jc w:val="center"/>
            </w:pPr>
            <w:r>
              <w:rPr>
                <w:rFonts w:ascii="仿宋_GB2312" w:eastAsia="仿宋_GB2312" w:hint="eastAsia"/>
                <w:sz w:val="24"/>
                <w:szCs w:val="24"/>
              </w:rPr>
              <w:t>（共</w:t>
            </w:r>
            <w:r>
              <w:rPr>
                <w:rFonts w:ascii="仿宋_GB2312" w:eastAsia="仿宋_GB2312"/>
                <w:sz w:val="24"/>
                <w:szCs w:val="24"/>
              </w:rPr>
              <w:t>41</w:t>
            </w:r>
            <w:r>
              <w:rPr>
                <w:rFonts w:ascii="仿宋_GB2312" w:eastAsia="仿宋_GB2312" w:hint="eastAsia"/>
                <w:sz w:val="24"/>
                <w:szCs w:val="24"/>
              </w:rPr>
              <w:t>人）</w:t>
            </w:r>
          </w:p>
        </w:tc>
        <w:tc>
          <w:tcPr>
            <w:tcW w:w="2302" w:type="dxa"/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B1F">
              <w:rPr>
                <w:rFonts w:ascii="仿宋_GB2312" w:eastAsia="仿宋_GB2312" w:hint="eastAsia"/>
                <w:sz w:val="24"/>
                <w:szCs w:val="24"/>
              </w:rPr>
              <w:t>临床医学</w:t>
            </w:r>
          </w:p>
        </w:tc>
        <w:tc>
          <w:tcPr>
            <w:tcW w:w="1838" w:type="dxa"/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B1F">
              <w:rPr>
                <w:rFonts w:ascii="仿宋_GB2312" w:eastAsia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260" w:type="dxa"/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B1F"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3EB5" w:rsidRPr="00D91B1F" w:rsidTr="00AB59D2">
        <w:trPr>
          <w:trHeight w:val="761"/>
        </w:trPr>
        <w:tc>
          <w:tcPr>
            <w:tcW w:w="2355" w:type="dxa"/>
            <w:vMerge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B1F">
              <w:rPr>
                <w:rFonts w:ascii="仿宋_GB2312" w:eastAsia="仿宋_GB2312" w:hint="eastAsia"/>
                <w:sz w:val="24"/>
                <w:szCs w:val="24"/>
              </w:rPr>
              <w:t>妇产科学</w:t>
            </w:r>
          </w:p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B1F">
              <w:rPr>
                <w:rFonts w:ascii="仿宋_GB2312" w:eastAsia="仿宋_GB2312" w:hint="eastAsia"/>
                <w:sz w:val="24"/>
                <w:szCs w:val="24"/>
              </w:rPr>
              <w:t>（临床医学）</w:t>
            </w:r>
            <w:bookmarkStart w:id="0" w:name="_GoBack"/>
            <w:bookmarkEnd w:id="0"/>
          </w:p>
        </w:tc>
        <w:tc>
          <w:tcPr>
            <w:tcW w:w="1838" w:type="dxa"/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B1F">
              <w:rPr>
                <w:rFonts w:ascii="仿宋_GB2312" w:eastAsia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260" w:type="dxa"/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EB5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B1F">
              <w:rPr>
                <w:rFonts w:ascii="仿宋_GB2312" w:eastAsia="仿宋_GB2312" w:hint="eastAsia"/>
                <w:sz w:val="24"/>
                <w:szCs w:val="24"/>
              </w:rPr>
              <w:t>妇科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产科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</w:tc>
      </w:tr>
      <w:tr w:rsidR="00C73EB5" w:rsidRPr="00D91B1F" w:rsidTr="00AB59D2">
        <w:trPr>
          <w:trHeight w:val="761"/>
        </w:trPr>
        <w:tc>
          <w:tcPr>
            <w:tcW w:w="2355" w:type="dxa"/>
            <w:vMerge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B1F">
              <w:rPr>
                <w:rFonts w:ascii="仿宋_GB2312" w:eastAsia="仿宋_GB2312" w:hint="eastAsia"/>
                <w:sz w:val="24"/>
                <w:szCs w:val="24"/>
              </w:rPr>
              <w:t>耳鼻喉科学</w:t>
            </w:r>
          </w:p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B1F">
              <w:rPr>
                <w:rFonts w:ascii="仿宋_GB2312" w:eastAsia="仿宋_GB2312" w:hint="eastAsia"/>
                <w:sz w:val="24"/>
                <w:szCs w:val="24"/>
              </w:rPr>
              <w:t>（临床医学）</w:t>
            </w:r>
          </w:p>
        </w:tc>
        <w:tc>
          <w:tcPr>
            <w:tcW w:w="1838" w:type="dxa"/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B1F">
              <w:rPr>
                <w:rFonts w:ascii="仿宋_GB2312" w:eastAsia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260" w:type="dxa"/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B1F"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B1F">
              <w:rPr>
                <w:rFonts w:ascii="仿宋_GB2312" w:eastAsia="仿宋_GB2312" w:hint="eastAsia"/>
                <w:sz w:val="24"/>
                <w:szCs w:val="24"/>
              </w:rPr>
              <w:t>男性</w:t>
            </w:r>
          </w:p>
        </w:tc>
      </w:tr>
      <w:tr w:rsidR="00C73EB5" w:rsidRPr="00D91B1F" w:rsidTr="00AB59D2">
        <w:trPr>
          <w:trHeight w:val="761"/>
        </w:trPr>
        <w:tc>
          <w:tcPr>
            <w:tcW w:w="2355" w:type="dxa"/>
            <w:vMerge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B1F">
              <w:rPr>
                <w:rFonts w:ascii="仿宋_GB2312" w:eastAsia="仿宋_GB2312" w:hint="eastAsia"/>
                <w:sz w:val="24"/>
                <w:szCs w:val="24"/>
              </w:rPr>
              <w:t>眼科学</w:t>
            </w:r>
          </w:p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B1F">
              <w:rPr>
                <w:rFonts w:ascii="仿宋_GB2312" w:eastAsia="仿宋_GB2312" w:hint="eastAsia"/>
                <w:sz w:val="24"/>
                <w:szCs w:val="24"/>
              </w:rPr>
              <w:t>（临床医学）</w:t>
            </w:r>
          </w:p>
        </w:tc>
        <w:tc>
          <w:tcPr>
            <w:tcW w:w="1838" w:type="dxa"/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B1F">
              <w:rPr>
                <w:rFonts w:ascii="仿宋_GB2312" w:eastAsia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260" w:type="dxa"/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B1F"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3EB5" w:rsidRPr="00D91B1F" w:rsidTr="00AB59D2">
        <w:trPr>
          <w:trHeight w:val="761"/>
        </w:trPr>
        <w:tc>
          <w:tcPr>
            <w:tcW w:w="2355" w:type="dxa"/>
            <w:vMerge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B1F">
              <w:rPr>
                <w:rFonts w:ascii="仿宋_GB2312" w:eastAsia="仿宋_GB2312" w:hint="eastAsia"/>
                <w:sz w:val="24"/>
                <w:szCs w:val="24"/>
              </w:rPr>
              <w:t>麻醉学</w:t>
            </w:r>
          </w:p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B1F">
              <w:rPr>
                <w:rFonts w:ascii="仿宋_GB2312" w:eastAsia="仿宋_GB2312" w:hint="eastAsia"/>
                <w:sz w:val="24"/>
                <w:szCs w:val="24"/>
              </w:rPr>
              <w:t>（临床医学）</w:t>
            </w:r>
          </w:p>
        </w:tc>
        <w:tc>
          <w:tcPr>
            <w:tcW w:w="1838" w:type="dxa"/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B1F">
              <w:rPr>
                <w:rFonts w:ascii="仿宋_GB2312" w:eastAsia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260" w:type="dxa"/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B1F"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3EB5" w:rsidRPr="00D91B1F" w:rsidTr="00AB59D2">
        <w:trPr>
          <w:trHeight w:val="761"/>
        </w:trPr>
        <w:tc>
          <w:tcPr>
            <w:tcW w:w="2355" w:type="dxa"/>
            <w:vMerge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B1F">
              <w:rPr>
                <w:rFonts w:ascii="仿宋_GB2312" w:eastAsia="仿宋_GB2312" w:hint="eastAsia"/>
                <w:sz w:val="24"/>
                <w:szCs w:val="24"/>
              </w:rPr>
              <w:t>儿科学</w:t>
            </w:r>
          </w:p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B1F">
              <w:rPr>
                <w:rFonts w:ascii="仿宋_GB2312" w:eastAsia="仿宋_GB2312" w:hint="eastAsia"/>
                <w:sz w:val="24"/>
                <w:szCs w:val="24"/>
              </w:rPr>
              <w:t>（临床医学）</w:t>
            </w:r>
          </w:p>
        </w:tc>
        <w:tc>
          <w:tcPr>
            <w:tcW w:w="1838" w:type="dxa"/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B1F">
              <w:rPr>
                <w:rFonts w:ascii="仿宋_GB2312" w:eastAsia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260" w:type="dxa"/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B1F"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3EB5" w:rsidRPr="00D91B1F" w:rsidTr="00AB59D2">
        <w:trPr>
          <w:trHeight w:val="761"/>
        </w:trPr>
        <w:tc>
          <w:tcPr>
            <w:tcW w:w="2355" w:type="dxa"/>
            <w:vMerge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B1F">
              <w:rPr>
                <w:rFonts w:ascii="仿宋_GB2312" w:eastAsia="仿宋_GB2312" w:hint="eastAsia"/>
                <w:sz w:val="24"/>
                <w:szCs w:val="24"/>
              </w:rPr>
              <w:t>医学影像诊断</w:t>
            </w:r>
          </w:p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B1F">
              <w:rPr>
                <w:rFonts w:ascii="仿宋_GB2312" w:eastAsia="仿宋_GB2312" w:hint="eastAsia"/>
                <w:sz w:val="24"/>
                <w:szCs w:val="24"/>
              </w:rPr>
              <w:t>（临床医学）</w:t>
            </w:r>
          </w:p>
        </w:tc>
        <w:tc>
          <w:tcPr>
            <w:tcW w:w="1838" w:type="dxa"/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B1F">
              <w:rPr>
                <w:rFonts w:ascii="仿宋_GB2312" w:eastAsia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260" w:type="dxa"/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EB5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超声科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放射科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</w:tc>
      </w:tr>
      <w:tr w:rsidR="00C73EB5" w:rsidRPr="00D91B1F" w:rsidTr="00AB59D2">
        <w:trPr>
          <w:trHeight w:val="761"/>
        </w:trPr>
        <w:tc>
          <w:tcPr>
            <w:tcW w:w="2355" w:type="dxa"/>
            <w:vMerge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B1F">
              <w:rPr>
                <w:rFonts w:ascii="仿宋_GB2312" w:eastAsia="仿宋_GB2312" w:hint="eastAsia"/>
                <w:sz w:val="24"/>
                <w:szCs w:val="24"/>
              </w:rPr>
              <w:t>病理学</w:t>
            </w:r>
          </w:p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B1F">
              <w:rPr>
                <w:rFonts w:ascii="仿宋_GB2312" w:eastAsia="仿宋_GB2312" w:hint="eastAsia"/>
                <w:sz w:val="24"/>
                <w:szCs w:val="24"/>
              </w:rPr>
              <w:t>（临床医学）</w:t>
            </w:r>
          </w:p>
        </w:tc>
        <w:tc>
          <w:tcPr>
            <w:tcW w:w="1838" w:type="dxa"/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B1F">
              <w:rPr>
                <w:rFonts w:ascii="仿宋_GB2312" w:eastAsia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260" w:type="dxa"/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B1F"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3EB5" w:rsidRPr="00D91B1F" w:rsidTr="00AB59D2">
        <w:trPr>
          <w:trHeight w:val="761"/>
        </w:trPr>
        <w:tc>
          <w:tcPr>
            <w:tcW w:w="2355" w:type="dxa"/>
            <w:vMerge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B1F">
              <w:rPr>
                <w:rFonts w:ascii="仿宋_GB2312" w:eastAsia="仿宋_GB2312" w:hint="eastAsia"/>
                <w:sz w:val="24"/>
                <w:szCs w:val="24"/>
              </w:rPr>
              <w:t>医学检验</w:t>
            </w:r>
            <w:r>
              <w:rPr>
                <w:rFonts w:ascii="仿宋_GB2312" w:eastAsia="仿宋_GB2312" w:hint="eastAsia"/>
                <w:sz w:val="24"/>
                <w:szCs w:val="24"/>
              </w:rPr>
              <w:t>技术</w:t>
            </w:r>
          </w:p>
        </w:tc>
        <w:tc>
          <w:tcPr>
            <w:tcW w:w="1838" w:type="dxa"/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B1F">
              <w:rPr>
                <w:rFonts w:ascii="仿宋_GB2312" w:eastAsia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260" w:type="dxa"/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EB5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B1F">
              <w:rPr>
                <w:rFonts w:ascii="仿宋_GB2312" w:eastAsia="仿宋_GB2312" w:hint="eastAsia"/>
                <w:sz w:val="24"/>
                <w:szCs w:val="24"/>
              </w:rPr>
              <w:t>检验科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血库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</w:tc>
      </w:tr>
      <w:tr w:rsidR="00C73EB5" w:rsidRPr="00D91B1F" w:rsidTr="00AB59D2">
        <w:trPr>
          <w:trHeight w:val="653"/>
        </w:trPr>
        <w:tc>
          <w:tcPr>
            <w:tcW w:w="2355" w:type="dxa"/>
            <w:vMerge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B1F">
              <w:rPr>
                <w:rFonts w:ascii="仿宋_GB2312" w:eastAsia="仿宋_GB2312" w:hint="eastAsia"/>
                <w:sz w:val="24"/>
                <w:szCs w:val="24"/>
              </w:rPr>
              <w:t>医学影像技术</w:t>
            </w:r>
          </w:p>
        </w:tc>
        <w:tc>
          <w:tcPr>
            <w:tcW w:w="1838" w:type="dxa"/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B1F">
              <w:rPr>
                <w:rFonts w:ascii="仿宋_GB2312" w:eastAsia="仿宋_GB2312" w:hint="eastAsia"/>
                <w:sz w:val="24"/>
                <w:szCs w:val="24"/>
              </w:rPr>
              <w:t>大专及以上</w:t>
            </w:r>
          </w:p>
        </w:tc>
        <w:tc>
          <w:tcPr>
            <w:tcW w:w="1260" w:type="dxa"/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B1F"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3EB5" w:rsidRPr="00D91B1F" w:rsidTr="00AB59D2">
        <w:trPr>
          <w:trHeight w:val="653"/>
        </w:trPr>
        <w:tc>
          <w:tcPr>
            <w:tcW w:w="2355" w:type="dxa"/>
            <w:vMerge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73EB5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药学</w:t>
            </w:r>
          </w:p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D91B1F">
              <w:rPr>
                <w:rFonts w:ascii="仿宋_GB2312" w:eastAsia="仿宋_GB2312" w:hint="eastAsia"/>
                <w:sz w:val="24"/>
                <w:szCs w:val="24"/>
              </w:rPr>
              <w:t>临床药学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838" w:type="dxa"/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B1F">
              <w:rPr>
                <w:rFonts w:ascii="仿宋_GB2312" w:eastAsia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260" w:type="dxa"/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B1F"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3EB5" w:rsidRPr="00D91B1F" w:rsidTr="00AB59D2">
        <w:trPr>
          <w:trHeight w:val="653"/>
        </w:trPr>
        <w:tc>
          <w:tcPr>
            <w:tcW w:w="2355" w:type="dxa"/>
            <w:vMerge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73EB5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护理学</w:t>
            </w:r>
          </w:p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D91B1F">
              <w:rPr>
                <w:rFonts w:ascii="仿宋_GB2312" w:eastAsia="仿宋_GB2312" w:hint="eastAsia"/>
                <w:sz w:val="24"/>
                <w:szCs w:val="24"/>
              </w:rPr>
              <w:t>助产专业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838" w:type="dxa"/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B1F">
              <w:rPr>
                <w:rFonts w:ascii="仿宋_GB2312" w:eastAsia="仿宋_GB2312" w:hint="eastAsia"/>
                <w:sz w:val="24"/>
                <w:szCs w:val="24"/>
              </w:rPr>
              <w:t>大专及以上</w:t>
            </w:r>
          </w:p>
        </w:tc>
        <w:tc>
          <w:tcPr>
            <w:tcW w:w="1260" w:type="dxa"/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3EB5" w:rsidRPr="00D91B1F" w:rsidTr="00AB59D2">
        <w:trPr>
          <w:trHeight w:val="653"/>
        </w:trPr>
        <w:tc>
          <w:tcPr>
            <w:tcW w:w="2355" w:type="dxa"/>
            <w:vAlign w:val="center"/>
          </w:tcPr>
          <w:p w:rsidR="00C73EB5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1D6B">
              <w:rPr>
                <w:rFonts w:ascii="仿宋_GB2312" w:eastAsia="仿宋_GB2312" w:hint="eastAsia"/>
                <w:sz w:val="24"/>
                <w:szCs w:val="24"/>
              </w:rPr>
              <w:t>浦江县疾控中心</w:t>
            </w:r>
          </w:p>
          <w:p w:rsidR="00C73EB5" w:rsidRPr="008B1D6B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（共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人）</w:t>
            </w:r>
          </w:p>
        </w:tc>
        <w:tc>
          <w:tcPr>
            <w:tcW w:w="2302" w:type="dxa"/>
            <w:vAlign w:val="center"/>
          </w:tcPr>
          <w:p w:rsidR="00C73EB5" w:rsidRPr="0047708D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7708D">
              <w:rPr>
                <w:rFonts w:ascii="仿宋_GB2312" w:eastAsia="仿宋_GB2312" w:hint="eastAsia"/>
                <w:sz w:val="24"/>
                <w:szCs w:val="24"/>
              </w:rPr>
              <w:t>卫生检验与检疫</w:t>
            </w:r>
          </w:p>
        </w:tc>
        <w:tc>
          <w:tcPr>
            <w:tcW w:w="1838" w:type="dxa"/>
            <w:vAlign w:val="center"/>
          </w:tcPr>
          <w:p w:rsidR="00C73EB5" w:rsidRPr="008B1D6B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1D6B">
              <w:rPr>
                <w:rFonts w:ascii="仿宋_GB2312" w:eastAsia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260" w:type="dxa"/>
            <w:vAlign w:val="center"/>
          </w:tcPr>
          <w:p w:rsidR="00C73EB5" w:rsidRPr="008B1D6B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1D6B"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EB5" w:rsidRPr="008B1D6B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3EB5" w:rsidRPr="00D91B1F" w:rsidTr="00AB59D2">
        <w:trPr>
          <w:trHeight w:val="653"/>
        </w:trPr>
        <w:tc>
          <w:tcPr>
            <w:tcW w:w="2355" w:type="dxa"/>
            <w:vMerge w:val="restart"/>
            <w:vAlign w:val="center"/>
          </w:tcPr>
          <w:p w:rsidR="00C73EB5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1D6B">
              <w:rPr>
                <w:rFonts w:ascii="仿宋_GB2312" w:eastAsia="仿宋_GB2312" w:hint="eastAsia"/>
                <w:sz w:val="24"/>
                <w:szCs w:val="24"/>
              </w:rPr>
              <w:t>浦江县妇计中心</w:t>
            </w:r>
          </w:p>
          <w:p w:rsidR="00C73EB5" w:rsidRPr="008B1D6B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（共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人）</w:t>
            </w:r>
          </w:p>
        </w:tc>
        <w:tc>
          <w:tcPr>
            <w:tcW w:w="2302" w:type="dxa"/>
            <w:vAlign w:val="center"/>
          </w:tcPr>
          <w:p w:rsidR="00C73EB5" w:rsidRPr="008B1D6B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1D6B">
              <w:rPr>
                <w:rFonts w:ascii="仿宋_GB2312" w:eastAsia="仿宋_GB2312" w:hint="eastAsia"/>
                <w:sz w:val="24"/>
                <w:szCs w:val="24"/>
              </w:rPr>
              <w:t>临床医学</w:t>
            </w:r>
          </w:p>
        </w:tc>
        <w:tc>
          <w:tcPr>
            <w:tcW w:w="1838" w:type="dxa"/>
            <w:vAlign w:val="center"/>
          </w:tcPr>
          <w:p w:rsidR="00C73EB5" w:rsidRPr="008B1D6B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1D6B">
              <w:rPr>
                <w:rFonts w:ascii="仿宋_GB2312" w:eastAsia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260" w:type="dxa"/>
            <w:vAlign w:val="center"/>
          </w:tcPr>
          <w:p w:rsidR="00C73EB5" w:rsidRPr="008B1D6B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1D6B"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EB5" w:rsidRPr="008B1D6B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</w:tr>
      <w:tr w:rsidR="00C73EB5" w:rsidRPr="00D91B1F" w:rsidTr="00AB59D2">
        <w:trPr>
          <w:trHeight w:val="653"/>
        </w:trPr>
        <w:tc>
          <w:tcPr>
            <w:tcW w:w="2355" w:type="dxa"/>
            <w:vMerge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73EB5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1D6B">
              <w:rPr>
                <w:rFonts w:ascii="仿宋_GB2312" w:eastAsia="仿宋_GB2312" w:hint="eastAsia"/>
                <w:sz w:val="24"/>
                <w:szCs w:val="24"/>
              </w:rPr>
              <w:t>医学影像学</w:t>
            </w:r>
          </w:p>
        </w:tc>
        <w:tc>
          <w:tcPr>
            <w:tcW w:w="1838" w:type="dxa"/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1D6B">
              <w:rPr>
                <w:rFonts w:ascii="仿宋_GB2312" w:eastAsia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260" w:type="dxa"/>
            <w:vAlign w:val="center"/>
          </w:tcPr>
          <w:p w:rsidR="00C73EB5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1D6B"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EB5" w:rsidRPr="00D91B1F" w:rsidRDefault="00C73EB5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B59D2" w:rsidRPr="00D91B1F" w:rsidTr="00AB59D2">
        <w:trPr>
          <w:trHeight w:val="653"/>
        </w:trPr>
        <w:tc>
          <w:tcPr>
            <w:tcW w:w="2355" w:type="dxa"/>
            <w:vMerge w:val="restart"/>
          </w:tcPr>
          <w:p w:rsidR="00AB59D2" w:rsidRDefault="00AB59D2" w:rsidP="00AB59D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B59D2" w:rsidRDefault="00AB59D2" w:rsidP="00AB59D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B59D2" w:rsidRDefault="00AB59D2" w:rsidP="00AB59D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B59D2" w:rsidRDefault="00AB59D2" w:rsidP="00AB59D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B59D2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浦江中医院</w:t>
            </w:r>
          </w:p>
          <w:p w:rsidR="00AB59D2" w:rsidRPr="00D91B1F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（共45人）</w:t>
            </w:r>
          </w:p>
        </w:tc>
        <w:tc>
          <w:tcPr>
            <w:tcW w:w="2302" w:type="dxa"/>
            <w:vAlign w:val="center"/>
          </w:tcPr>
          <w:p w:rsidR="00AB59D2" w:rsidRPr="008B1D6B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临床医学</w:t>
            </w:r>
          </w:p>
        </w:tc>
        <w:tc>
          <w:tcPr>
            <w:tcW w:w="1838" w:type="dxa"/>
            <w:vAlign w:val="center"/>
          </w:tcPr>
          <w:p w:rsidR="00AB59D2" w:rsidRPr="008B1D6B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260" w:type="dxa"/>
            <w:vAlign w:val="center"/>
          </w:tcPr>
          <w:p w:rsidR="00AB59D2" w:rsidRPr="008B1D6B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9D2" w:rsidRPr="00D91B1F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B59D2" w:rsidRPr="00D91B1F" w:rsidTr="00E7481A">
        <w:trPr>
          <w:trHeight w:val="653"/>
        </w:trPr>
        <w:tc>
          <w:tcPr>
            <w:tcW w:w="2355" w:type="dxa"/>
            <w:vMerge/>
          </w:tcPr>
          <w:p w:rsidR="00AB59D2" w:rsidRPr="00D91B1F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AB59D2" w:rsidRPr="008B1D6B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中医学</w:t>
            </w:r>
          </w:p>
        </w:tc>
        <w:tc>
          <w:tcPr>
            <w:tcW w:w="1838" w:type="dxa"/>
            <w:vAlign w:val="center"/>
          </w:tcPr>
          <w:p w:rsidR="00AB59D2" w:rsidRPr="008B1D6B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260" w:type="dxa"/>
            <w:vAlign w:val="center"/>
          </w:tcPr>
          <w:p w:rsidR="00AB59D2" w:rsidRPr="008B1D6B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9D2" w:rsidRPr="00D91B1F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B59D2" w:rsidRPr="00D91B1F" w:rsidTr="00E7481A">
        <w:trPr>
          <w:trHeight w:val="653"/>
        </w:trPr>
        <w:tc>
          <w:tcPr>
            <w:tcW w:w="2355" w:type="dxa"/>
            <w:vMerge/>
          </w:tcPr>
          <w:p w:rsidR="00AB59D2" w:rsidRPr="00D91B1F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AB59D2" w:rsidRPr="008B1D6B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针灸推拿</w:t>
            </w:r>
          </w:p>
        </w:tc>
        <w:tc>
          <w:tcPr>
            <w:tcW w:w="1838" w:type="dxa"/>
            <w:vAlign w:val="center"/>
          </w:tcPr>
          <w:p w:rsidR="00AB59D2" w:rsidRPr="008B1D6B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260" w:type="dxa"/>
            <w:vAlign w:val="center"/>
          </w:tcPr>
          <w:p w:rsidR="00AB59D2" w:rsidRPr="008B1D6B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9D2" w:rsidRPr="00D91B1F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B59D2" w:rsidRPr="00D91B1F" w:rsidTr="00AB59D2">
        <w:trPr>
          <w:trHeight w:val="653"/>
        </w:trPr>
        <w:tc>
          <w:tcPr>
            <w:tcW w:w="2355" w:type="dxa"/>
            <w:vMerge/>
          </w:tcPr>
          <w:p w:rsidR="00AB59D2" w:rsidRPr="00D91B1F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AB59D2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康复治疗学</w:t>
            </w:r>
          </w:p>
          <w:p w:rsidR="00AB59D2" w:rsidRPr="008B1D6B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（康复治疗技术）</w:t>
            </w:r>
          </w:p>
        </w:tc>
        <w:tc>
          <w:tcPr>
            <w:tcW w:w="1838" w:type="dxa"/>
            <w:vAlign w:val="center"/>
          </w:tcPr>
          <w:p w:rsidR="00AB59D2" w:rsidRPr="008B1D6B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大专及以上</w:t>
            </w:r>
          </w:p>
        </w:tc>
        <w:tc>
          <w:tcPr>
            <w:tcW w:w="1260" w:type="dxa"/>
            <w:vAlign w:val="center"/>
          </w:tcPr>
          <w:p w:rsidR="00AB59D2" w:rsidRPr="008B1D6B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9D2" w:rsidRPr="00D91B1F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B59D2" w:rsidRPr="00D91B1F" w:rsidTr="00AB59D2">
        <w:trPr>
          <w:trHeight w:val="653"/>
        </w:trPr>
        <w:tc>
          <w:tcPr>
            <w:tcW w:w="2355" w:type="dxa"/>
            <w:vMerge/>
          </w:tcPr>
          <w:p w:rsidR="00AB59D2" w:rsidRPr="00D91B1F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AB59D2" w:rsidRPr="008B1D6B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医学影像学</w:t>
            </w:r>
          </w:p>
        </w:tc>
        <w:tc>
          <w:tcPr>
            <w:tcW w:w="1838" w:type="dxa"/>
            <w:vAlign w:val="center"/>
          </w:tcPr>
          <w:p w:rsidR="00AB59D2" w:rsidRPr="008B1D6B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260" w:type="dxa"/>
            <w:vAlign w:val="center"/>
          </w:tcPr>
          <w:p w:rsidR="00AB59D2" w:rsidRPr="008B1D6B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9D2" w:rsidRPr="00D91B1F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B59D2" w:rsidRPr="00D91B1F" w:rsidTr="00AB59D2">
        <w:trPr>
          <w:trHeight w:val="653"/>
        </w:trPr>
        <w:tc>
          <w:tcPr>
            <w:tcW w:w="2355" w:type="dxa"/>
            <w:vMerge/>
          </w:tcPr>
          <w:p w:rsidR="00AB59D2" w:rsidRPr="00D91B1F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AB59D2" w:rsidRPr="008B1D6B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医学影像技术</w:t>
            </w:r>
          </w:p>
        </w:tc>
        <w:tc>
          <w:tcPr>
            <w:tcW w:w="1838" w:type="dxa"/>
            <w:vAlign w:val="center"/>
          </w:tcPr>
          <w:p w:rsidR="00AB59D2" w:rsidRPr="008B1D6B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大专及以上</w:t>
            </w:r>
          </w:p>
        </w:tc>
        <w:tc>
          <w:tcPr>
            <w:tcW w:w="1260" w:type="dxa"/>
            <w:vAlign w:val="center"/>
          </w:tcPr>
          <w:p w:rsidR="00AB59D2" w:rsidRPr="008B1D6B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9D2" w:rsidRPr="00D91B1F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B59D2" w:rsidRPr="00D91B1F" w:rsidTr="00AB59D2">
        <w:trPr>
          <w:trHeight w:val="653"/>
        </w:trPr>
        <w:tc>
          <w:tcPr>
            <w:tcW w:w="2355" w:type="dxa"/>
            <w:vMerge/>
          </w:tcPr>
          <w:p w:rsidR="00AB59D2" w:rsidRPr="00D91B1F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AB59D2" w:rsidRPr="008B1D6B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医学检验技术</w:t>
            </w:r>
          </w:p>
        </w:tc>
        <w:tc>
          <w:tcPr>
            <w:tcW w:w="1838" w:type="dxa"/>
            <w:vAlign w:val="center"/>
          </w:tcPr>
          <w:p w:rsidR="00AB59D2" w:rsidRPr="008B1D6B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260" w:type="dxa"/>
            <w:vAlign w:val="center"/>
          </w:tcPr>
          <w:p w:rsidR="00AB59D2" w:rsidRPr="008B1D6B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9D2" w:rsidRPr="00D91B1F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B59D2" w:rsidRPr="00D91B1F" w:rsidTr="00AB59D2">
        <w:trPr>
          <w:trHeight w:val="653"/>
        </w:trPr>
        <w:tc>
          <w:tcPr>
            <w:tcW w:w="2355" w:type="dxa"/>
            <w:vMerge/>
          </w:tcPr>
          <w:p w:rsidR="00AB59D2" w:rsidRPr="00D91B1F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AB59D2" w:rsidRPr="008B1D6B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临床药学</w:t>
            </w:r>
          </w:p>
        </w:tc>
        <w:tc>
          <w:tcPr>
            <w:tcW w:w="1838" w:type="dxa"/>
            <w:vAlign w:val="center"/>
          </w:tcPr>
          <w:p w:rsidR="00AB59D2" w:rsidRPr="008B1D6B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260" w:type="dxa"/>
            <w:vAlign w:val="center"/>
          </w:tcPr>
          <w:p w:rsidR="00AB59D2" w:rsidRPr="008B1D6B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9D2" w:rsidRPr="00D91B1F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B59D2" w:rsidRPr="00D91B1F" w:rsidTr="00AB59D2">
        <w:trPr>
          <w:trHeight w:val="653"/>
        </w:trPr>
        <w:tc>
          <w:tcPr>
            <w:tcW w:w="2355" w:type="dxa"/>
            <w:vMerge/>
          </w:tcPr>
          <w:p w:rsidR="00AB59D2" w:rsidRPr="00D91B1F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AB59D2" w:rsidRPr="008B1D6B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生物医学工程</w:t>
            </w:r>
          </w:p>
        </w:tc>
        <w:tc>
          <w:tcPr>
            <w:tcW w:w="1838" w:type="dxa"/>
            <w:vAlign w:val="center"/>
          </w:tcPr>
          <w:p w:rsidR="00AB59D2" w:rsidRPr="008B1D6B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260" w:type="dxa"/>
            <w:vAlign w:val="center"/>
          </w:tcPr>
          <w:p w:rsidR="00AB59D2" w:rsidRPr="008B1D6B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9D2" w:rsidRPr="00D91B1F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男性</w:t>
            </w:r>
          </w:p>
        </w:tc>
      </w:tr>
      <w:tr w:rsidR="00AB59D2" w:rsidRPr="00D91B1F" w:rsidTr="00AB59D2">
        <w:trPr>
          <w:trHeight w:val="653"/>
        </w:trPr>
        <w:tc>
          <w:tcPr>
            <w:tcW w:w="2355" w:type="dxa"/>
            <w:vMerge/>
          </w:tcPr>
          <w:p w:rsidR="00AB59D2" w:rsidRPr="00D91B1F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AB59D2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护理学</w:t>
            </w:r>
          </w:p>
          <w:p w:rsidR="00AB59D2" w:rsidRPr="008B1D6B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（助产专业）</w:t>
            </w:r>
          </w:p>
        </w:tc>
        <w:tc>
          <w:tcPr>
            <w:tcW w:w="1838" w:type="dxa"/>
            <w:vAlign w:val="center"/>
          </w:tcPr>
          <w:p w:rsidR="00AB59D2" w:rsidRPr="008B1D6B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大专及以上</w:t>
            </w:r>
          </w:p>
        </w:tc>
        <w:tc>
          <w:tcPr>
            <w:tcW w:w="1260" w:type="dxa"/>
            <w:vAlign w:val="center"/>
          </w:tcPr>
          <w:p w:rsidR="00AB59D2" w:rsidRPr="008B1D6B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9D2" w:rsidRPr="00D91B1F" w:rsidRDefault="00AB59D2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1378" w:rsidRPr="00D91B1F" w:rsidTr="00AB59D2">
        <w:trPr>
          <w:trHeight w:val="653"/>
        </w:trPr>
        <w:tc>
          <w:tcPr>
            <w:tcW w:w="2355" w:type="dxa"/>
          </w:tcPr>
          <w:p w:rsidR="00311378" w:rsidRPr="00D91B1F" w:rsidRDefault="00311378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lastRenderedPageBreak/>
              <w:t>合计</w:t>
            </w:r>
          </w:p>
        </w:tc>
        <w:tc>
          <w:tcPr>
            <w:tcW w:w="2302" w:type="dxa"/>
            <w:vAlign w:val="center"/>
          </w:tcPr>
          <w:p w:rsidR="00311378" w:rsidRPr="008B1D6B" w:rsidRDefault="00311378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311378" w:rsidRPr="008B1D6B" w:rsidRDefault="00311378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11378" w:rsidRPr="008B1D6B" w:rsidRDefault="00311378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378" w:rsidRPr="00D91B1F" w:rsidRDefault="00311378" w:rsidP="00AB5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712F3A" w:rsidRDefault="00712F3A"/>
    <w:p w:rsidR="00311378" w:rsidRPr="00C73EB5" w:rsidRDefault="00311378"/>
    <w:sectPr w:rsidR="00311378" w:rsidRPr="00C73EB5" w:rsidSect="00E33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710" w:rsidRDefault="009A1710" w:rsidP="00C73EB5">
      <w:r>
        <w:separator/>
      </w:r>
    </w:p>
  </w:endnote>
  <w:endnote w:type="continuationSeparator" w:id="1">
    <w:p w:rsidR="009A1710" w:rsidRDefault="009A1710" w:rsidP="00C73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710" w:rsidRDefault="009A1710" w:rsidP="00C73EB5">
      <w:r>
        <w:separator/>
      </w:r>
    </w:p>
  </w:footnote>
  <w:footnote w:type="continuationSeparator" w:id="1">
    <w:p w:rsidR="009A1710" w:rsidRDefault="009A1710" w:rsidP="00C73E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EB5"/>
    <w:rsid w:val="00311378"/>
    <w:rsid w:val="00393AB0"/>
    <w:rsid w:val="00712F3A"/>
    <w:rsid w:val="008E2EF9"/>
    <w:rsid w:val="009A1710"/>
    <w:rsid w:val="00AB59D2"/>
    <w:rsid w:val="00C73EB5"/>
    <w:rsid w:val="00E3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B5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3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3E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3E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3E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</Words>
  <Characters>542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dcterms:created xsi:type="dcterms:W3CDTF">2017-11-24T06:05:00Z</dcterms:created>
  <dcterms:modified xsi:type="dcterms:W3CDTF">2017-11-24T06:24:00Z</dcterms:modified>
</cp:coreProperties>
</file>