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01" w:lineRule="atLeast"/>
        <w:ind w:left="0" w:right="0" w:firstLine="0"/>
        <w:rPr>
          <w:rFonts w:hint="eastAsia" w:ascii="微软雅黑" w:hAnsi="微软雅黑" w:eastAsia="微软雅黑" w:cs="微软雅黑"/>
          <w:b w:val="0"/>
          <w:i w:val="0"/>
          <w:caps w:val="0"/>
          <w:color w:val="333333"/>
          <w:spacing w:val="0"/>
          <w:sz w:val="28"/>
          <w:szCs w:val="28"/>
          <w:bdr w:val="none" w:color="auto" w:sz="0" w:space="0"/>
          <w:shd w:val="clear" w:fill="FFFFFF"/>
        </w:rPr>
      </w:pPr>
      <w:r>
        <w:rPr>
          <w:rFonts w:hint="eastAsia" w:ascii="微软雅黑" w:hAnsi="微软雅黑" w:eastAsia="微软雅黑" w:cs="微软雅黑"/>
          <w:b w:val="0"/>
          <w:i w:val="0"/>
          <w:caps w:val="0"/>
          <w:color w:val="333333"/>
          <w:spacing w:val="0"/>
          <w:sz w:val="28"/>
          <w:szCs w:val="28"/>
          <w:bdr w:val="none" w:color="auto" w:sz="0" w:space="0"/>
          <w:shd w:val="clear" w:fill="FFFFFF"/>
        </w:rPr>
        <w:t>长沙市卫生和计划生育委员会公开招聘中级雇员拟录用人员名单公示</w:t>
      </w:r>
    </w:p>
    <w:p>
      <w:pPr>
        <w:keepNext w:val="0"/>
        <w:keepLines w:val="0"/>
        <w:widowControl/>
        <w:suppressLineNumbers w:val="0"/>
        <w:jc w:val="left"/>
      </w:pPr>
    </w:p>
    <w:tbl>
      <w:tblPr>
        <w:tblW w:w="727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265"/>
        <w:gridCol w:w="1215"/>
        <w:gridCol w:w="1389"/>
        <w:gridCol w:w="1703"/>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14" w:hRule="atLeast"/>
        </w:trPr>
        <w:tc>
          <w:tcPr>
            <w:tcW w:w="1265" w:type="dxa"/>
            <w:tcBorders>
              <w:top w:val="single" w:color="C8C8C8" w:sz="4" w:space="0"/>
              <w:left w:val="single" w:color="C8C8C8" w:sz="4" w:space="0"/>
              <w:bottom w:val="single" w:color="C8C8C8" w:sz="4" w:space="0"/>
              <w:right w:val="single" w:color="C8C8C8" w:sz="4" w:space="0"/>
            </w:tcBorders>
            <w:shd w:val="clear" w:color="auto" w:fill="FFFFFF"/>
            <w:tcMar>
              <w:top w:w="63" w:type="dxa"/>
              <w:left w:w="63" w:type="dxa"/>
              <w:bottom w:w="63" w:type="dxa"/>
              <w:right w:w="6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1"/>
              <w:jc w:val="center"/>
              <w:rPr>
                <w:color w:val="2B2B2B"/>
                <w:sz w:val="17"/>
                <w:szCs w:val="17"/>
              </w:rPr>
            </w:pPr>
            <w:r>
              <w:rPr>
                <w:rFonts w:hint="eastAsia" w:ascii="微软雅黑" w:hAnsi="微软雅黑" w:eastAsia="微软雅黑" w:cs="微软雅黑"/>
                <w:b w:val="0"/>
                <w:i w:val="0"/>
                <w:caps w:val="0"/>
                <w:color w:val="2B2B2B"/>
                <w:spacing w:val="0"/>
                <w:sz w:val="17"/>
                <w:szCs w:val="17"/>
                <w:bdr w:val="none" w:color="auto" w:sz="0" w:space="0"/>
              </w:rPr>
              <w:t>报考岗位</w:t>
            </w:r>
          </w:p>
        </w:tc>
        <w:tc>
          <w:tcPr>
            <w:tcW w:w="1215" w:type="dxa"/>
            <w:tcBorders>
              <w:top w:val="single" w:color="C8C8C8" w:sz="4" w:space="0"/>
              <w:left w:val="single" w:color="C8C8C8" w:sz="4" w:space="0"/>
              <w:bottom w:val="single" w:color="C8C8C8" w:sz="4" w:space="0"/>
              <w:right w:val="single" w:color="C8C8C8" w:sz="4" w:space="0"/>
            </w:tcBorders>
            <w:shd w:val="clear" w:color="auto" w:fill="FFFFFF"/>
            <w:tcMar>
              <w:top w:w="63" w:type="dxa"/>
              <w:left w:w="63" w:type="dxa"/>
              <w:bottom w:w="63" w:type="dxa"/>
              <w:right w:w="6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1"/>
              <w:jc w:val="center"/>
              <w:rPr>
                <w:color w:val="2B2B2B"/>
                <w:sz w:val="17"/>
                <w:szCs w:val="17"/>
              </w:rPr>
            </w:pPr>
            <w:r>
              <w:rPr>
                <w:rFonts w:hint="eastAsia" w:ascii="微软雅黑" w:hAnsi="微软雅黑" w:eastAsia="微软雅黑" w:cs="微软雅黑"/>
                <w:b w:val="0"/>
                <w:i w:val="0"/>
                <w:caps w:val="0"/>
                <w:color w:val="2B2B2B"/>
                <w:spacing w:val="0"/>
                <w:sz w:val="17"/>
                <w:szCs w:val="17"/>
                <w:bdr w:val="none" w:color="auto" w:sz="0" w:space="0"/>
              </w:rPr>
              <w:t>姓名</w:t>
            </w:r>
          </w:p>
        </w:tc>
        <w:tc>
          <w:tcPr>
            <w:tcW w:w="1389" w:type="dxa"/>
            <w:tcBorders>
              <w:top w:val="single" w:color="C8C8C8" w:sz="4" w:space="0"/>
              <w:left w:val="single" w:color="C8C8C8" w:sz="4" w:space="0"/>
              <w:bottom w:val="single" w:color="C8C8C8" w:sz="4" w:space="0"/>
              <w:right w:val="single" w:color="C8C8C8" w:sz="4" w:space="0"/>
            </w:tcBorders>
            <w:shd w:val="clear" w:color="auto" w:fill="FFFFFF"/>
            <w:tcMar>
              <w:top w:w="63" w:type="dxa"/>
              <w:left w:w="63" w:type="dxa"/>
              <w:bottom w:w="63" w:type="dxa"/>
              <w:right w:w="6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1"/>
              <w:jc w:val="center"/>
              <w:rPr>
                <w:color w:val="2B2B2B"/>
                <w:sz w:val="17"/>
                <w:szCs w:val="17"/>
              </w:rPr>
            </w:pPr>
            <w:r>
              <w:rPr>
                <w:rFonts w:hint="eastAsia" w:ascii="微软雅黑" w:hAnsi="微软雅黑" w:eastAsia="微软雅黑" w:cs="微软雅黑"/>
                <w:b w:val="0"/>
                <w:i w:val="0"/>
                <w:caps w:val="0"/>
                <w:color w:val="2B2B2B"/>
                <w:spacing w:val="0"/>
                <w:sz w:val="17"/>
                <w:szCs w:val="17"/>
                <w:bdr w:val="none" w:color="auto" w:sz="0" w:space="0"/>
              </w:rPr>
              <w:t>性别</w:t>
            </w:r>
          </w:p>
        </w:tc>
        <w:tc>
          <w:tcPr>
            <w:tcW w:w="1703" w:type="dxa"/>
            <w:tcBorders>
              <w:top w:val="single" w:color="C8C8C8" w:sz="4" w:space="0"/>
              <w:left w:val="single" w:color="C8C8C8" w:sz="4" w:space="0"/>
              <w:bottom w:val="single" w:color="C8C8C8" w:sz="4" w:space="0"/>
              <w:right w:val="single" w:color="C8C8C8" w:sz="4" w:space="0"/>
            </w:tcBorders>
            <w:shd w:val="clear" w:color="auto" w:fill="FFFFFF"/>
            <w:tcMar>
              <w:top w:w="63" w:type="dxa"/>
              <w:left w:w="63" w:type="dxa"/>
              <w:bottom w:w="63" w:type="dxa"/>
              <w:right w:w="6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1"/>
              <w:jc w:val="center"/>
              <w:rPr>
                <w:color w:val="2B2B2B"/>
                <w:sz w:val="17"/>
                <w:szCs w:val="17"/>
              </w:rPr>
            </w:pPr>
            <w:r>
              <w:rPr>
                <w:rFonts w:hint="eastAsia" w:ascii="微软雅黑" w:hAnsi="微软雅黑" w:eastAsia="微软雅黑" w:cs="微软雅黑"/>
                <w:b w:val="0"/>
                <w:i w:val="0"/>
                <w:caps w:val="0"/>
                <w:color w:val="2B2B2B"/>
                <w:spacing w:val="0"/>
                <w:sz w:val="17"/>
                <w:szCs w:val="17"/>
                <w:bdr w:val="none" w:color="auto" w:sz="0" w:space="0"/>
              </w:rPr>
              <w:t>准考证号</w:t>
            </w:r>
          </w:p>
        </w:tc>
        <w:tc>
          <w:tcPr>
            <w:tcW w:w="1702" w:type="dxa"/>
            <w:tcBorders>
              <w:top w:val="single" w:color="C8C8C8" w:sz="4" w:space="0"/>
              <w:left w:val="single" w:color="C8C8C8" w:sz="4" w:space="0"/>
              <w:bottom w:val="single" w:color="C8C8C8" w:sz="4" w:space="0"/>
              <w:right w:val="single" w:color="C8C8C8" w:sz="4" w:space="0"/>
            </w:tcBorders>
            <w:shd w:val="clear" w:color="auto" w:fill="FFFFFF"/>
            <w:tcMar>
              <w:top w:w="63" w:type="dxa"/>
              <w:left w:w="63" w:type="dxa"/>
              <w:bottom w:w="63" w:type="dxa"/>
              <w:right w:w="6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1"/>
              <w:jc w:val="center"/>
              <w:rPr>
                <w:color w:val="2B2B2B"/>
                <w:sz w:val="17"/>
                <w:szCs w:val="17"/>
              </w:rPr>
            </w:pPr>
            <w:r>
              <w:rPr>
                <w:rFonts w:hint="eastAsia" w:ascii="微软雅黑" w:hAnsi="微软雅黑" w:eastAsia="微软雅黑" w:cs="微软雅黑"/>
                <w:b w:val="0"/>
                <w:i w:val="0"/>
                <w:caps w:val="0"/>
                <w:color w:val="2B2B2B"/>
                <w:spacing w:val="0"/>
                <w:sz w:val="17"/>
                <w:szCs w:val="17"/>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14" w:hRule="atLeast"/>
        </w:trPr>
        <w:tc>
          <w:tcPr>
            <w:tcW w:w="1265" w:type="dxa"/>
            <w:tcBorders>
              <w:top w:val="single" w:color="C8C8C8" w:sz="4" w:space="0"/>
              <w:left w:val="single" w:color="C8C8C8" w:sz="4" w:space="0"/>
              <w:bottom w:val="single" w:color="C8C8C8" w:sz="4" w:space="0"/>
              <w:right w:val="single" w:color="C8C8C8" w:sz="4" w:space="0"/>
            </w:tcBorders>
            <w:shd w:val="clear" w:color="auto" w:fill="FFFFFF"/>
            <w:tcMar>
              <w:top w:w="63" w:type="dxa"/>
              <w:left w:w="63" w:type="dxa"/>
              <w:bottom w:w="63" w:type="dxa"/>
              <w:right w:w="6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1"/>
              <w:jc w:val="center"/>
              <w:rPr>
                <w:color w:val="2B2B2B"/>
                <w:sz w:val="17"/>
                <w:szCs w:val="17"/>
              </w:rPr>
            </w:pPr>
            <w:r>
              <w:rPr>
                <w:rFonts w:hint="eastAsia" w:ascii="微软雅黑" w:hAnsi="微软雅黑" w:eastAsia="微软雅黑" w:cs="微软雅黑"/>
                <w:b w:val="0"/>
                <w:i w:val="0"/>
                <w:caps w:val="0"/>
                <w:color w:val="2B2B2B"/>
                <w:spacing w:val="0"/>
                <w:sz w:val="17"/>
                <w:szCs w:val="17"/>
                <w:bdr w:val="none" w:color="auto" w:sz="0" w:space="0"/>
              </w:rPr>
              <w:t>行政管理</w:t>
            </w:r>
          </w:p>
        </w:tc>
        <w:tc>
          <w:tcPr>
            <w:tcW w:w="1215" w:type="dxa"/>
            <w:tcBorders>
              <w:top w:val="single" w:color="C8C8C8" w:sz="4" w:space="0"/>
              <w:left w:val="single" w:color="C8C8C8" w:sz="4" w:space="0"/>
              <w:bottom w:val="single" w:color="C8C8C8" w:sz="4" w:space="0"/>
              <w:right w:val="single" w:color="C8C8C8" w:sz="4" w:space="0"/>
            </w:tcBorders>
            <w:shd w:val="clear" w:color="auto" w:fill="FFFFFF"/>
            <w:tcMar>
              <w:top w:w="63" w:type="dxa"/>
              <w:left w:w="63" w:type="dxa"/>
              <w:bottom w:w="63" w:type="dxa"/>
              <w:right w:w="6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1"/>
              <w:jc w:val="center"/>
              <w:rPr>
                <w:color w:val="2B2B2B"/>
                <w:sz w:val="17"/>
                <w:szCs w:val="17"/>
              </w:rPr>
            </w:pPr>
            <w:r>
              <w:rPr>
                <w:rFonts w:hint="eastAsia" w:ascii="微软雅黑" w:hAnsi="微软雅黑" w:eastAsia="微软雅黑" w:cs="微软雅黑"/>
                <w:b w:val="0"/>
                <w:i w:val="0"/>
                <w:caps w:val="0"/>
                <w:color w:val="2B2B2B"/>
                <w:spacing w:val="0"/>
                <w:sz w:val="17"/>
                <w:szCs w:val="17"/>
                <w:bdr w:val="none" w:color="auto" w:sz="0" w:space="0"/>
              </w:rPr>
              <w:t>李颖娟</w:t>
            </w:r>
          </w:p>
        </w:tc>
        <w:tc>
          <w:tcPr>
            <w:tcW w:w="1389" w:type="dxa"/>
            <w:tcBorders>
              <w:top w:val="single" w:color="C8C8C8" w:sz="4" w:space="0"/>
              <w:left w:val="single" w:color="C8C8C8" w:sz="4" w:space="0"/>
              <w:bottom w:val="single" w:color="C8C8C8" w:sz="4" w:space="0"/>
              <w:right w:val="single" w:color="C8C8C8" w:sz="4" w:space="0"/>
            </w:tcBorders>
            <w:shd w:val="clear" w:color="auto" w:fill="FFFFFF"/>
            <w:tcMar>
              <w:top w:w="63" w:type="dxa"/>
              <w:left w:w="63" w:type="dxa"/>
              <w:bottom w:w="63" w:type="dxa"/>
              <w:right w:w="63"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1"/>
              <w:jc w:val="center"/>
              <w:rPr>
                <w:color w:val="2B2B2B"/>
                <w:sz w:val="17"/>
                <w:szCs w:val="17"/>
              </w:rPr>
            </w:pPr>
            <w:r>
              <w:rPr>
                <w:rFonts w:hint="eastAsia" w:ascii="微软雅黑" w:hAnsi="微软雅黑" w:eastAsia="微软雅黑" w:cs="微软雅黑"/>
                <w:b w:val="0"/>
                <w:i w:val="0"/>
                <w:caps w:val="0"/>
                <w:color w:val="2B2B2B"/>
                <w:spacing w:val="0"/>
                <w:sz w:val="17"/>
                <w:szCs w:val="17"/>
                <w:bdr w:val="none" w:color="auto" w:sz="0" w:space="0"/>
              </w:rPr>
              <w:t>女</w:t>
            </w:r>
          </w:p>
        </w:tc>
        <w:tc>
          <w:tcPr>
            <w:tcW w:w="1703" w:type="dxa"/>
            <w:tcBorders>
              <w:top w:val="single" w:color="C8C8C8" w:sz="4" w:space="0"/>
              <w:left w:val="single" w:color="C8C8C8" w:sz="4" w:space="0"/>
              <w:bottom w:val="single" w:color="C8C8C8" w:sz="4" w:space="0"/>
              <w:right w:val="single" w:color="C8C8C8" w:sz="4" w:space="0"/>
            </w:tcBorders>
            <w:shd w:val="clear" w:color="auto" w:fill="FFFFFF"/>
            <w:tcMar>
              <w:top w:w="63" w:type="dxa"/>
              <w:left w:w="63" w:type="dxa"/>
              <w:bottom w:w="63" w:type="dxa"/>
              <w:right w:w="6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1"/>
              <w:jc w:val="center"/>
              <w:rPr>
                <w:color w:val="2B2B2B"/>
                <w:sz w:val="17"/>
                <w:szCs w:val="17"/>
              </w:rPr>
            </w:pPr>
            <w:r>
              <w:rPr>
                <w:rFonts w:hint="eastAsia" w:ascii="微软雅黑" w:hAnsi="微软雅黑" w:eastAsia="微软雅黑" w:cs="微软雅黑"/>
                <w:b w:val="0"/>
                <w:i w:val="0"/>
                <w:caps w:val="0"/>
                <w:color w:val="2B2B2B"/>
                <w:spacing w:val="0"/>
                <w:sz w:val="17"/>
                <w:szCs w:val="17"/>
                <w:bdr w:val="none" w:color="auto" w:sz="0" w:space="0"/>
              </w:rPr>
              <w:t>CSWJW111007</w:t>
            </w:r>
          </w:p>
        </w:tc>
        <w:tc>
          <w:tcPr>
            <w:tcW w:w="1702" w:type="dxa"/>
            <w:tcBorders>
              <w:top w:val="single" w:color="C8C8C8" w:sz="4" w:space="0"/>
              <w:left w:val="single" w:color="C8C8C8" w:sz="4" w:space="0"/>
              <w:bottom w:val="single" w:color="C8C8C8" w:sz="4" w:space="0"/>
              <w:right w:val="single" w:color="C8C8C8" w:sz="4" w:space="0"/>
            </w:tcBorders>
            <w:shd w:val="clear" w:color="auto" w:fill="FFFFFF"/>
            <w:tcMar>
              <w:top w:w="63" w:type="dxa"/>
              <w:left w:w="63" w:type="dxa"/>
              <w:bottom w:w="63" w:type="dxa"/>
              <w:right w:w="63"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1"/>
              <w:jc w:val="center"/>
              <w:rPr>
                <w:color w:val="2B2B2B"/>
                <w:sz w:val="17"/>
                <w:szCs w:val="1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14" w:hRule="atLeast"/>
        </w:trPr>
        <w:tc>
          <w:tcPr>
            <w:tcW w:w="1265" w:type="dxa"/>
            <w:tcBorders>
              <w:top w:val="single" w:color="C8C8C8" w:sz="4" w:space="0"/>
              <w:left w:val="single" w:color="C8C8C8" w:sz="4" w:space="0"/>
              <w:bottom w:val="single" w:color="C8C8C8" w:sz="4" w:space="0"/>
              <w:right w:val="single" w:color="C8C8C8" w:sz="4" w:space="0"/>
            </w:tcBorders>
            <w:shd w:val="clear" w:color="auto" w:fill="FFFFFF"/>
            <w:tcMar>
              <w:top w:w="63" w:type="dxa"/>
              <w:left w:w="63" w:type="dxa"/>
              <w:bottom w:w="63" w:type="dxa"/>
              <w:right w:w="6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1"/>
              <w:jc w:val="center"/>
              <w:rPr>
                <w:color w:val="2B2B2B"/>
                <w:sz w:val="17"/>
                <w:szCs w:val="17"/>
              </w:rPr>
            </w:pPr>
            <w:r>
              <w:rPr>
                <w:rFonts w:hint="eastAsia" w:ascii="微软雅黑" w:hAnsi="微软雅黑" w:eastAsia="微软雅黑" w:cs="微软雅黑"/>
                <w:b w:val="0"/>
                <w:i w:val="0"/>
                <w:caps w:val="0"/>
                <w:color w:val="2B2B2B"/>
                <w:spacing w:val="0"/>
                <w:sz w:val="17"/>
                <w:szCs w:val="17"/>
                <w:bdr w:val="none" w:color="auto" w:sz="0" w:space="0"/>
              </w:rPr>
              <w:t>业务管理</w:t>
            </w:r>
          </w:p>
        </w:tc>
        <w:tc>
          <w:tcPr>
            <w:tcW w:w="1215" w:type="dxa"/>
            <w:tcBorders>
              <w:top w:val="single" w:color="C8C8C8" w:sz="4" w:space="0"/>
              <w:left w:val="single" w:color="C8C8C8" w:sz="4" w:space="0"/>
              <w:bottom w:val="single" w:color="C8C8C8" w:sz="4" w:space="0"/>
              <w:right w:val="single" w:color="C8C8C8" w:sz="4" w:space="0"/>
            </w:tcBorders>
            <w:shd w:val="clear" w:color="auto" w:fill="FFFFFF"/>
            <w:tcMar>
              <w:top w:w="63" w:type="dxa"/>
              <w:left w:w="63" w:type="dxa"/>
              <w:bottom w:w="63" w:type="dxa"/>
              <w:right w:w="6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1"/>
              <w:jc w:val="center"/>
              <w:rPr>
                <w:color w:val="2B2B2B"/>
                <w:sz w:val="17"/>
                <w:szCs w:val="17"/>
              </w:rPr>
            </w:pPr>
            <w:r>
              <w:rPr>
                <w:rFonts w:hint="eastAsia" w:ascii="微软雅黑" w:hAnsi="微软雅黑" w:eastAsia="微软雅黑" w:cs="微软雅黑"/>
                <w:b w:val="0"/>
                <w:i w:val="0"/>
                <w:caps w:val="0"/>
                <w:color w:val="2B2B2B"/>
                <w:spacing w:val="0"/>
                <w:sz w:val="17"/>
                <w:szCs w:val="17"/>
                <w:bdr w:val="none" w:color="auto" w:sz="0" w:space="0"/>
              </w:rPr>
              <w:t>肖 萌</w:t>
            </w:r>
          </w:p>
        </w:tc>
        <w:tc>
          <w:tcPr>
            <w:tcW w:w="1389" w:type="dxa"/>
            <w:tcBorders>
              <w:top w:val="single" w:color="C8C8C8" w:sz="4" w:space="0"/>
              <w:left w:val="single" w:color="C8C8C8" w:sz="4" w:space="0"/>
              <w:bottom w:val="single" w:color="C8C8C8" w:sz="4" w:space="0"/>
              <w:right w:val="single" w:color="C8C8C8" w:sz="4" w:space="0"/>
            </w:tcBorders>
            <w:shd w:val="clear" w:color="auto" w:fill="FFFFFF"/>
            <w:tcMar>
              <w:top w:w="63" w:type="dxa"/>
              <w:left w:w="63" w:type="dxa"/>
              <w:bottom w:w="63" w:type="dxa"/>
              <w:right w:w="63"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1"/>
              <w:jc w:val="center"/>
              <w:rPr>
                <w:color w:val="2B2B2B"/>
                <w:sz w:val="17"/>
                <w:szCs w:val="17"/>
              </w:rPr>
            </w:pPr>
            <w:r>
              <w:rPr>
                <w:rFonts w:hint="eastAsia" w:ascii="微软雅黑" w:hAnsi="微软雅黑" w:eastAsia="微软雅黑" w:cs="微软雅黑"/>
                <w:b w:val="0"/>
                <w:i w:val="0"/>
                <w:caps w:val="0"/>
                <w:color w:val="2B2B2B"/>
                <w:spacing w:val="0"/>
                <w:sz w:val="17"/>
                <w:szCs w:val="17"/>
                <w:bdr w:val="none" w:color="auto" w:sz="0" w:space="0"/>
              </w:rPr>
              <w:t>女</w:t>
            </w:r>
          </w:p>
        </w:tc>
        <w:tc>
          <w:tcPr>
            <w:tcW w:w="1703" w:type="dxa"/>
            <w:tcBorders>
              <w:top w:val="single" w:color="C8C8C8" w:sz="4" w:space="0"/>
              <w:left w:val="single" w:color="C8C8C8" w:sz="4" w:space="0"/>
              <w:bottom w:val="single" w:color="C8C8C8" w:sz="4" w:space="0"/>
              <w:right w:val="single" w:color="C8C8C8" w:sz="4" w:space="0"/>
            </w:tcBorders>
            <w:shd w:val="clear" w:color="auto" w:fill="FFFFFF"/>
            <w:tcMar>
              <w:top w:w="63" w:type="dxa"/>
              <w:left w:w="63" w:type="dxa"/>
              <w:bottom w:w="63" w:type="dxa"/>
              <w:right w:w="6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1"/>
              <w:jc w:val="center"/>
              <w:rPr>
                <w:color w:val="2B2B2B"/>
                <w:sz w:val="17"/>
                <w:szCs w:val="17"/>
              </w:rPr>
            </w:pPr>
            <w:r>
              <w:rPr>
                <w:rFonts w:hint="eastAsia" w:ascii="微软雅黑" w:hAnsi="微软雅黑" w:eastAsia="微软雅黑" w:cs="微软雅黑"/>
                <w:b w:val="0"/>
                <w:i w:val="0"/>
                <w:caps w:val="0"/>
                <w:color w:val="2B2B2B"/>
                <w:spacing w:val="0"/>
                <w:sz w:val="17"/>
                <w:szCs w:val="17"/>
                <w:bdr w:val="none" w:color="auto" w:sz="0" w:space="0"/>
              </w:rPr>
              <w:t>CSWJW111105</w:t>
            </w:r>
          </w:p>
        </w:tc>
        <w:tc>
          <w:tcPr>
            <w:tcW w:w="1702" w:type="dxa"/>
            <w:tcBorders>
              <w:top w:val="single" w:color="C8C8C8" w:sz="4" w:space="0"/>
              <w:left w:val="single" w:color="C8C8C8" w:sz="4" w:space="0"/>
              <w:bottom w:val="single" w:color="C8C8C8" w:sz="4" w:space="0"/>
              <w:right w:val="single" w:color="C8C8C8" w:sz="4" w:space="0"/>
            </w:tcBorders>
            <w:shd w:val="clear" w:color="auto" w:fill="FFFFFF"/>
            <w:tcMar>
              <w:top w:w="63" w:type="dxa"/>
              <w:left w:w="63" w:type="dxa"/>
              <w:bottom w:w="63" w:type="dxa"/>
              <w:right w:w="63"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420" w:lineRule="atLeast"/>
              <w:ind w:left="0" w:right="0" w:firstLine="1"/>
              <w:jc w:val="center"/>
              <w:rPr>
                <w:color w:val="2B2B2B"/>
                <w:sz w:val="17"/>
                <w:szCs w:val="17"/>
              </w:rPr>
            </w:pPr>
          </w:p>
        </w:tc>
      </w:tr>
    </w:tbl>
    <w:p>
      <w:pPr>
        <w:keepNext w:val="0"/>
        <w:keepLines w:val="0"/>
        <w:widowControl/>
        <w:suppressLineNumbers w:val="0"/>
        <w:jc w:val="left"/>
      </w:pPr>
    </w:p>
    <w:p>
      <w:pPr>
        <w:rPr>
          <w:rFonts w:hint="eastAsia"/>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013957"/>
    <w:rsid w:val="090139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2017-11-28T10:55:00Z</dcterms:created>
  <dc:creator>ASUS</dc:creator>
  <cp:lastModifiedBy>ASUS</cp:lastModifiedBy>
  <dcterms:modified xsi:type="dcterms:W3CDTF">2017-11-28T10:55:19Z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